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29" w:rsidRDefault="00AB1029" w:rsidP="00AB1029">
      <w:pPr>
        <w:pStyle w:val="NormalWeb"/>
        <w:spacing w:before="280" w:after="280"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137379" w:rsidRDefault="00AB1029" w:rsidP="00AB1029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, da Lei Orgânica do Município que, ouvida a Mesa Diretora, seja solicitada ao Senhor Prefeito Municipal, </w:t>
      </w:r>
      <w:r w:rsidR="00137379">
        <w:rPr>
          <w:rFonts w:ascii="Arial" w:hAnsi="Arial" w:cs="Arial"/>
        </w:rPr>
        <w:t>que seja disponibilizada a esta Casa Legislativa, uma lista contendo os recursos Federais e Estaduais recebidos para o enfrentamento da Pandemia do Coronavírus-COVID19.</w:t>
      </w:r>
    </w:p>
    <w:p w:rsidR="00137379" w:rsidRDefault="00137379" w:rsidP="00AB1029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AB1029" w:rsidRDefault="00137379" w:rsidP="00AB1029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Justificativa: Os Governos Federal e Estadual publicaram a destinação de recursos para o município de Três Passos.  Como parte da população teve conhecimento da destinação de tais recursos, estão questionando qual o montante repassado por cada ente.  </w:t>
      </w:r>
    </w:p>
    <w:p w:rsidR="00AB1029" w:rsidRDefault="00AB1029" w:rsidP="00AB1029">
      <w:pPr>
        <w:ind w:firstLine="1134"/>
        <w:jc w:val="both"/>
        <w:rPr>
          <w:sz w:val="12"/>
          <w:szCs w:val="12"/>
        </w:rPr>
      </w:pPr>
    </w:p>
    <w:p w:rsidR="00137379" w:rsidRDefault="00137379" w:rsidP="00AB1029">
      <w:pPr>
        <w:ind w:firstLine="1134"/>
        <w:jc w:val="both"/>
        <w:rPr>
          <w:sz w:val="12"/>
          <w:szCs w:val="12"/>
        </w:rPr>
      </w:pPr>
      <w:bookmarkStart w:id="0" w:name="_GoBack"/>
      <w:bookmarkEnd w:id="0"/>
    </w:p>
    <w:p w:rsidR="00AB1029" w:rsidRDefault="00AB1029" w:rsidP="00AB1029">
      <w:pPr>
        <w:ind w:firstLine="1134"/>
        <w:jc w:val="both"/>
        <w:rPr>
          <w:rFonts w:cs="Arial"/>
          <w:sz w:val="12"/>
          <w:szCs w:val="12"/>
        </w:rPr>
      </w:pPr>
    </w:p>
    <w:p w:rsidR="00AB1029" w:rsidRDefault="00AB1029" w:rsidP="00AB1029">
      <w:pPr>
        <w:pStyle w:val="Recuodecorpodetexto"/>
        <w:ind w:left="0" w:firstLine="1134"/>
      </w:pPr>
      <w:r>
        <w:rPr>
          <w:rFonts w:cs="Arial"/>
          <w:sz w:val="24"/>
          <w:szCs w:val="24"/>
        </w:rPr>
        <w:t>Três Passos</w:t>
      </w:r>
      <w:r w:rsidR="00137379">
        <w:rPr>
          <w:rFonts w:cs="Arial"/>
          <w:sz w:val="24"/>
          <w:szCs w:val="24"/>
          <w:lang w:val="pt-BR"/>
        </w:rPr>
        <w:t>, 21</w:t>
      </w:r>
      <w:r>
        <w:rPr>
          <w:rFonts w:cs="Arial"/>
          <w:sz w:val="24"/>
          <w:szCs w:val="24"/>
          <w:lang w:val="pt-BR"/>
        </w:rPr>
        <w:t xml:space="preserve"> de </w:t>
      </w:r>
      <w:r w:rsidR="00137379">
        <w:rPr>
          <w:rFonts w:cs="Arial"/>
          <w:sz w:val="24"/>
          <w:szCs w:val="24"/>
          <w:lang w:val="pt-BR"/>
        </w:rPr>
        <w:t>julho de 2020</w:t>
      </w:r>
      <w:r>
        <w:rPr>
          <w:rFonts w:cs="Arial"/>
          <w:sz w:val="24"/>
          <w:szCs w:val="24"/>
          <w:lang w:val="pt-BR"/>
        </w:rPr>
        <w:t>.</w:t>
      </w:r>
    </w:p>
    <w:p w:rsidR="00AB1029" w:rsidRDefault="00AB1029" w:rsidP="00AB1029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:rsidR="00AB1029" w:rsidRDefault="00AB1029" w:rsidP="00AB1029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:rsidR="00137379" w:rsidRDefault="00AB1029" w:rsidP="00137379">
      <w:pPr>
        <w:pStyle w:val="NormalWeb"/>
        <w:spacing w:before="57" w:beforeAutospacing="0" w:after="57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7379">
        <w:rPr>
          <w:rFonts w:ascii="Arial" w:hAnsi="Arial" w:cs="Arial"/>
        </w:rPr>
        <w:tab/>
      </w:r>
      <w:r w:rsidR="00137379">
        <w:rPr>
          <w:rFonts w:ascii="Arial" w:hAnsi="Arial" w:cs="Arial"/>
        </w:rPr>
        <w:tab/>
      </w:r>
      <w:r w:rsidR="00137379">
        <w:rPr>
          <w:rFonts w:ascii="Arial" w:hAnsi="Arial" w:cs="Arial"/>
        </w:rPr>
        <w:tab/>
      </w:r>
      <w:r>
        <w:rPr>
          <w:rFonts w:ascii="Arial" w:hAnsi="Arial" w:cs="Arial"/>
        </w:rPr>
        <w:t>Jair Locatelli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B1029" w:rsidRDefault="00AB1029" w:rsidP="00137379">
      <w:pPr>
        <w:pStyle w:val="NormalWeb"/>
        <w:spacing w:before="57" w:beforeAutospacing="0" w:after="57" w:afterAutospacing="0" w:line="276" w:lineRule="auto"/>
        <w:jc w:val="both"/>
      </w:pPr>
      <w:r>
        <w:rPr>
          <w:rFonts w:ascii="Arial" w:hAnsi="Arial" w:cs="Arial"/>
        </w:rPr>
        <w:t>Vereadores da Bancada do PSDB</w:t>
      </w:r>
    </w:p>
    <w:p w:rsidR="00CD747D" w:rsidRPr="00A60283" w:rsidRDefault="00CD747D" w:rsidP="00A60283"/>
    <w:sectPr w:rsidR="00CD747D" w:rsidRPr="00A60283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0E3627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37379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5DCE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857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2C9B"/>
    <w:rsid w:val="003E31CF"/>
    <w:rsid w:val="003E5518"/>
    <w:rsid w:val="003E5D07"/>
    <w:rsid w:val="003E6094"/>
    <w:rsid w:val="003F121F"/>
    <w:rsid w:val="003F629E"/>
    <w:rsid w:val="003F68A2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637A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1519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4E4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28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029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1814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58C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3"/>
    <o:shapelayout v:ext="edit">
      <o:idmap v:ext="edit" data="1"/>
    </o:shapelayout>
  </w:shapeDefaults>
  <w:decimalSymbol w:val=","/>
  <w:listSeparator w:val=";"/>
  <w14:docId w14:val="442DA20E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13</cp:revision>
  <cp:lastPrinted>2016-02-15T11:22:00Z</cp:lastPrinted>
  <dcterms:created xsi:type="dcterms:W3CDTF">2019-02-08T11:11:00Z</dcterms:created>
  <dcterms:modified xsi:type="dcterms:W3CDTF">2020-07-21T11:20:00Z</dcterms:modified>
</cp:coreProperties>
</file>