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PROPOSTA DE EMENDA À LEI ORGÂNICA N</w:t>
      </w:r>
      <w:r>
        <w:rPr>
          <w:rFonts w:cs="Arial" w:ascii="Arial" w:hAnsi="Arial"/>
          <w:b/>
          <w:strike/>
        </w:rPr>
        <w:t>º</w:t>
      </w:r>
      <w:r>
        <w:rPr>
          <w:rFonts w:cs="Arial" w:ascii="Arial" w:hAnsi="Arial"/>
          <w:b/>
        </w:rPr>
        <w:t xml:space="preserve"> 1/20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453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Altera o “caput” do art. 43 da Lei Orgânica do Município.</w:t>
      </w:r>
    </w:p>
    <w:p>
      <w:pPr>
        <w:pStyle w:val="Normal"/>
        <w:ind w:left="453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Art. 1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O </w:t>
      </w:r>
      <w:r>
        <w:rPr>
          <w:rFonts w:cs="Arial" w:ascii="Arial" w:hAnsi="Arial"/>
          <w:i/>
        </w:rPr>
        <w:t>caput</w:t>
      </w:r>
      <w:r>
        <w:rPr>
          <w:rFonts w:cs="Arial" w:ascii="Arial" w:hAnsi="Arial"/>
        </w:rPr>
        <w:t xml:space="preserve"> do art. 43 da Lei Orgânica do Município passa a vigorar com a seguinte redação:</w:t>
      </w:r>
    </w:p>
    <w:p>
      <w:pPr>
        <w:pStyle w:val="Normal"/>
        <w:ind w:left="708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 “</w:t>
      </w:r>
      <w:r>
        <w:rPr>
          <w:rFonts w:cs="Arial" w:ascii="Arial" w:hAnsi="Arial"/>
          <w:i/>
        </w:rPr>
        <w:t>Art. 43 A Câmara Municipal, no primeiro ano de cada Legislatura, no dia 1</w:t>
      </w:r>
      <w:r>
        <w:rPr>
          <w:rFonts w:cs="Arial" w:ascii="Arial" w:hAnsi="Arial"/>
          <w:i/>
          <w:strike/>
        </w:rPr>
        <w:t>º</w:t>
      </w:r>
      <w:r>
        <w:rPr>
          <w:rFonts w:cs="Arial" w:ascii="Arial" w:hAnsi="Arial"/>
          <w:i/>
        </w:rPr>
        <w:t xml:space="preserve"> de janeiro, </w:t>
      </w:r>
      <w:r>
        <w:rPr>
          <w:rFonts w:cs="Arial" w:ascii="Arial" w:hAnsi="Arial"/>
          <w:i/>
          <w:sz w:val="24"/>
          <w:szCs w:val="24"/>
        </w:rPr>
        <w:t xml:space="preserve">às </w:t>
      </w:r>
      <w:r>
        <w:rPr>
          <w:rFonts w:eastAsia="Times New Roman" w:cs="Arial" w:ascii="Arial" w:hAnsi="Arial"/>
          <w:i/>
          <w:color w:val="auto"/>
          <w:kern w:val="0"/>
          <w:sz w:val="24"/>
          <w:szCs w:val="24"/>
          <w:lang w:val="pt-BR" w:eastAsia="pt-BR" w:bidi="ar-SA"/>
        </w:rPr>
        <w:t>19h30min</w:t>
      </w:r>
      <w:r>
        <w:rPr>
          <w:rFonts w:cs="Arial" w:ascii="Arial" w:hAnsi="Arial"/>
          <w:i/>
        </w:rPr>
        <w:t>, reunir-se-á em sessão solene de instalação, independente de número, para dar posse aos Vereadores, Prefeito e Vice-Prefeito.”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Art. 2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Esta Emenda à Lei Orgânica entra em vigor na data da sua publicação.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Arial" w:hAnsi="Arial" w:cs="Arial"/>
        </w:rPr>
      </w:pPr>
      <w:r>
        <w:rPr>
          <w:rFonts w:cs="Arial" w:ascii="Arial" w:hAnsi="Arial"/>
        </w:rPr>
        <w:t>Três Passos, 12 de novembro de 2020.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Flávio Habitzreiter</w:t>
        <w:tab/>
        <w:tab/>
        <w:t>Edivan N. Baron</w:t>
        <w:tab/>
        <w:tab/>
        <w:t>Ido V. Rhoden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Presidente</w:t>
        <w:tab/>
        <w:tab/>
        <w:tab/>
        <w:t>Vice-Presidente</w:t>
        <w:tab/>
        <w:tab/>
        <w:t>Secretário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Marli Franke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Vereadora da Bancada do PT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Corpodotexto"/>
        <w:spacing w:lineRule="auto" w:line="240"/>
        <w:rPr/>
      </w:pPr>
      <w:r>
        <w:rPr/>
      </w:r>
    </w:p>
    <w:p>
      <w:pPr>
        <w:pStyle w:val="Corpodotexto"/>
        <w:spacing w:lineRule="auto" w:line="240"/>
        <w:rPr/>
      </w:pPr>
      <w:r>
        <w:rPr/>
      </w:r>
    </w:p>
    <w:p>
      <w:pPr>
        <w:pStyle w:val="Corpodotexto"/>
        <w:spacing w:lineRule="auto" w:line="240"/>
        <w:rPr/>
      </w:pPr>
      <w:r>
        <w:rPr/>
      </w:r>
    </w:p>
    <w:p>
      <w:pPr>
        <w:pStyle w:val="Corpodotexto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Corpodotexto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Corpodotexto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Corpodotexto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Corpodotexto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Corpodotexto"/>
        <w:spacing w:lineRule="auto" w:line="240"/>
        <w:jc w:val="center"/>
        <w:rPr>
          <w:b/>
          <w:b/>
        </w:rPr>
      </w:pPr>
      <w:r>
        <w:rPr/>
      </w:r>
    </w:p>
    <w:p>
      <w:pPr>
        <w:pStyle w:val="Corpodotexto"/>
        <w:spacing w:lineRule="auto" w:line="240"/>
        <w:jc w:val="center"/>
        <w:rPr>
          <w:b/>
          <w:b/>
        </w:rPr>
      </w:pPr>
      <w:r>
        <w:rPr/>
      </w:r>
    </w:p>
    <w:p>
      <w:pPr>
        <w:pStyle w:val="Corpodotexto"/>
        <w:spacing w:lineRule="auto" w:line="240"/>
        <w:jc w:val="center"/>
        <w:rPr>
          <w:b/>
          <w:b/>
        </w:rPr>
      </w:pPr>
      <w:r>
        <w:rPr/>
      </w:r>
    </w:p>
    <w:p>
      <w:pPr>
        <w:pStyle w:val="Corpodotexto"/>
        <w:spacing w:lineRule="auto" w:line="240"/>
        <w:jc w:val="center"/>
        <w:rPr>
          <w:b/>
          <w:b/>
        </w:rPr>
      </w:pPr>
      <w:r>
        <w:rPr/>
      </w:r>
    </w:p>
    <w:p>
      <w:pPr>
        <w:pStyle w:val="Corpodotexto"/>
        <w:spacing w:lineRule="auto" w:line="240"/>
        <w:jc w:val="center"/>
        <w:rPr>
          <w:b/>
          <w:b/>
        </w:rPr>
      </w:pPr>
      <w:r>
        <w:rPr/>
      </w:r>
    </w:p>
    <w:p>
      <w:pPr>
        <w:pStyle w:val="Corpodotexto"/>
        <w:spacing w:lineRule="auto" w:line="240"/>
        <w:jc w:val="center"/>
        <w:rPr>
          <w:b/>
          <w:b/>
        </w:rPr>
      </w:pPr>
      <w:r>
        <w:rPr/>
      </w:r>
    </w:p>
    <w:p>
      <w:pPr>
        <w:pStyle w:val="Corpodotexto"/>
        <w:spacing w:lineRule="auto" w:line="240"/>
        <w:jc w:val="center"/>
        <w:rPr>
          <w:b/>
          <w:b/>
        </w:rPr>
      </w:pPr>
      <w:r>
        <w:rPr/>
      </w:r>
    </w:p>
    <w:p>
      <w:pPr>
        <w:pStyle w:val="Corpodotexto"/>
        <w:spacing w:lineRule="auto" w:line="240"/>
        <w:jc w:val="center"/>
        <w:rPr>
          <w:b/>
          <w:b/>
        </w:rPr>
      </w:pPr>
      <w:r>
        <w:rPr/>
      </w:r>
    </w:p>
    <w:p>
      <w:pPr>
        <w:pStyle w:val="Corpodotexto"/>
        <w:spacing w:lineRule="auto" w:line="240"/>
        <w:jc w:val="center"/>
        <w:rPr>
          <w:b/>
          <w:b/>
        </w:rPr>
      </w:pPr>
      <w:r>
        <w:rPr/>
      </w:r>
    </w:p>
    <w:p>
      <w:pPr>
        <w:pStyle w:val="Corpodotexto"/>
        <w:spacing w:lineRule="auto" w:line="240"/>
        <w:jc w:val="center"/>
        <w:rPr>
          <w:b/>
          <w:b/>
        </w:rPr>
      </w:pPr>
      <w:r>
        <w:rPr>
          <w:b/>
        </w:rPr>
        <w:t>EXPOSIÇÃO DE MOTIVOS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PROPOSTA DE EMENDA À LEI ORGÂNICA N</w:t>
      </w:r>
      <w:r>
        <w:rPr>
          <w:rFonts w:cs="Arial" w:ascii="Arial" w:hAnsi="Arial"/>
          <w:b/>
          <w:strike/>
        </w:rPr>
        <w:t>º</w:t>
      </w:r>
      <w:r>
        <w:rPr>
          <w:rFonts w:cs="Arial" w:ascii="Arial" w:hAnsi="Arial"/>
          <w:b/>
        </w:rPr>
        <w:t xml:space="preserve"> 1/20</w:t>
      </w:r>
    </w:p>
    <w:p>
      <w:pPr>
        <w:pStyle w:val="Corpodotexto"/>
        <w:spacing w:lineRule="auto" w:line="240"/>
        <w:rPr>
          <w:b/>
          <w:b/>
        </w:rPr>
      </w:pPr>
      <w:r>
        <w:rPr>
          <w:b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 presente Proposta da Emeda à Lei Orgânica visa a alterar o “caput” do art. 43 da Lei Orgânica do Município, mais especificamente para que a sessão solene de instalação da nova legislatura seja realizada às 19h30min, </w:t>
      </w:r>
      <w:r>
        <w:rPr>
          <w:rFonts w:cs="Arial" w:ascii="Arial" w:hAnsi="Arial"/>
        </w:rPr>
        <w:t xml:space="preserve">e não mais às 17h,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devido ao</w:t>
      </w:r>
      <w:r>
        <w:rPr>
          <w:rFonts w:cs="Arial" w:ascii="Arial" w:hAnsi="Arial"/>
        </w:rPr>
        <w:t xml:space="preserve"> verão e às altas temperaturas, primando pelo bem-estar físico das pessoas presentes à sessão de posse.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Três Passos, 12 de novembro de 2020.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Flávio Habitzreiter</w:t>
        <w:tab/>
        <w:tab/>
        <w:t>Edivan N. Baron</w:t>
        <w:tab/>
        <w:tab/>
        <w:t>Ido V. Rhoden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Presidente</w:t>
        <w:tab/>
        <w:tab/>
        <w:tab/>
        <w:t>Vice-Presidente</w:t>
        <w:tab/>
        <w:tab/>
        <w:t>Secretário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Marli Franke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Vereadora da Bancada do PT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80" w:top="1134" w:footer="68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auto"/>
        <w:sz w:val="16"/>
        <w:szCs w:val="24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-54610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0"/>
      </w:rPr>
    </w:pPr>
    <w:r>
      <w:rPr>
        <w:rFonts w:ascii="Algerian" w:hAnsi="Algerian"/>
        <w:b/>
        <w:bCs/>
        <w:sz w:val="20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 w:val="true"/>
      <w:spacing w:lineRule="auto" w:line="360"/>
      <w:outlineLvl w:val="5"/>
    </w:pPr>
    <w:rPr>
      <w:rFonts w:ascii="Arial" w:hAnsi="Arial" w:cs="Arial"/>
      <w:i/>
      <w:iCs/>
      <w:u w:val="single"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bc7bc1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Appleconvertedspace" w:customStyle="1">
    <w:name w:val="apple-converted-space"/>
    <w:qFormat/>
    <w:rsid w:val="00cd64a7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semiHidden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semiHidden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semiHidden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semiHidden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semiHidden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semiHidden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semiHidden/>
    <w:qFormat/>
    <w:pPr>
      <w:jc w:val="both"/>
    </w:pPr>
    <w:rPr>
      <w:sz w:val="27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LibreOffice/7.0.1.2$Windows_X86_64 LibreOffice_project/7cbcfc562f6eb6708b5ff7d7397325de9e764452</Application>
  <Pages>2</Pages>
  <Words>237</Words>
  <Characters>1210</Characters>
  <CharactersWithSpaces>1442</CharactersWithSpaces>
  <Paragraphs>23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2020-11-12T17:42:00Z</dcterms:created>
  <dc:creator>Câmara Municipal de Vereadores de Três Passos</dc:creator>
  <dc:description/>
  <dc:language>pt-BR</dc:language>
  <cp:lastModifiedBy/>
  <cp:lastPrinted>2011-08-19T16:59:00Z</cp:lastPrinted>
  <dcterms:modified xsi:type="dcterms:W3CDTF">2020-11-20T15:29:57Z</dcterms:modified>
  <cp:revision>21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