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09B8" w14:textId="77777777" w:rsidR="00B77F3E" w:rsidRPr="00E14118" w:rsidRDefault="00B77F3E">
      <w:pPr>
        <w:rPr>
          <w:rFonts w:ascii="Arial" w:hAnsi="Arial"/>
          <w:b/>
          <w:sz w:val="22"/>
          <w:szCs w:val="22"/>
        </w:rPr>
      </w:pPr>
    </w:p>
    <w:p w14:paraId="1BCAA925" w14:textId="09B6F121" w:rsidR="00B77F3E" w:rsidRPr="00E14118" w:rsidRDefault="00FB33FC">
      <w:pPr>
        <w:jc w:val="center"/>
        <w:rPr>
          <w:rFonts w:ascii="Arial" w:hAnsi="Arial"/>
          <w:b/>
        </w:rPr>
      </w:pPr>
      <w:r w:rsidRPr="00E14118">
        <w:rPr>
          <w:rFonts w:ascii="Arial" w:hAnsi="Arial"/>
          <w:b/>
        </w:rPr>
        <w:t>INDICAÇÃO</w:t>
      </w:r>
    </w:p>
    <w:p w14:paraId="4A4D2281" w14:textId="77777777" w:rsidR="00524F45" w:rsidRPr="00E14118" w:rsidRDefault="00524F45">
      <w:pPr>
        <w:jc w:val="center"/>
        <w:rPr>
          <w:rFonts w:ascii="Arial" w:hAnsi="Arial"/>
          <w:b/>
          <w:sz w:val="22"/>
          <w:szCs w:val="22"/>
        </w:rPr>
      </w:pPr>
    </w:p>
    <w:p w14:paraId="48C7A6FD" w14:textId="77777777" w:rsidR="00B77F3E" w:rsidRPr="00E14118" w:rsidRDefault="00B77F3E">
      <w:pPr>
        <w:jc w:val="center"/>
        <w:rPr>
          <w:rFonts w:ascii="Arial" w:hAnsi="Arial"/>
          <w:b/>
          <w:sz w:val="22"/>
          <w:szCs w:val="22"/>
        </w:rPr>
      </w:pPr>
    </w:p>
    <w:p w14:paraId="0FE176C8" w14:textId="5AD9A274" w:rsidR="00524F45" w:rsidRDefault="00FB33FC" w:rsidP="00524F45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 w:rsidRPr="00E14118">
        <w:rPr>
          <w:rFonts w:ascii="Arial" w:hAnsi="Arial"/>
          <w:lang w:eastAsia="en-US"/>
        </w:rPr>
        <w:t>Senhor Presidente, apresentamos a Vossa Excelência, nos termos do art. 111 do Regimento Interno, a presente Indicação</w:t>
      </w:r>
      <w:r w:rsidR="00524F45" w:rsidRPr="00E14118">
        <w:rPr>
          <w:rFonts w:ascii="Arial" w:hAnsi="Arial"/>
          <w:lang w:eastAsia="en-US"/>
        </w:rPr>
        <w:t>,</w:t>
      </w:r>
      <w:r w:rsidRPr="00E14118">
        <w:rPr>
          <w:rFonts w:ascii="Arial" w:eastAsia="Times New Roman" w:hAnsi="Arial" w:cs="Times New Roman"/>
          <w:lang w:eastAsia="en-US" w:bidi="ar-SA"/>
        </w:rPr>
        <w:t xml:space="preserve"> ao Senhor Prefeito Municipal</w:t>
      </w:r>
      <w:r w:rsidR="00524F45" w:rsidRPr="00E14118">
        <w:rPr>
          <w:rFonts w:ascii="Arial" w:eastAsia="Times New Roman" w:hAnsi="Arial" w:cs="Times New Roman"/>
          <w:lang w:eastAsia="en-US" w:bidi="ar-SA"/>
        </w:rPr>
        <w:t>:</w:t>
      </w:r>
    </w:p>
    <w:p w14:paraId="6A3B8BA4" w14:textId="23194495" w:rsidR="00E14118" w:rsidRDefault="00E14118" w:rsidP="00E14118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 w:rsidRPr="00E14118">
        <w:rPr>
          <w:rFonts w:ascii="Arial" w:eastAsia="Times New Roman" w:hAnsi="Arial" w:cs="Times New Roman"/>
          <w:lang w:eastAsia="en-US" w:bidi="ar-SA"/>
        </w:rPr>
        <w:t>Em função da pandemia do novo coronavírus e dos impactos econômicos que a cidade vem sofrendo por causa das medidas de distanciamento social,</w:t>
      </w:r>
      <w:r>
        <w:rPr>
          <w:rFonts w:ascii="Arial" w:eastAsia="Times New Roman" w:hAnsi="Arial" w:cs="Times New Roman"/>
          <w:lang w:eastAsia="en-US" w:bidi="ar-SA"/>
        </w:rPr>
        <w:t xml:space="preserve"> torna-se necessário e urgente que a Prefeitura crie instrumentos para auxiliar diretamente a população e as empresas mais afetadas,</w:t>
      </w:r>
      <w:r w:rsidR="00D9221C">
        <w:rPr>
          <w:rFonts w:ascii="Arial" w:eastAsia="Times New Roman" w:hAnsi="Arial" w:cs="Times New Roman"/>
          <w:lang w:eastAsia="en-US" w:bidi="ar-SA"/>
        </w:rPr>
        <w:t xml:space="preserve"> visando</w:t>
      </w:r>
      <w:r w:rsidR="00D9221C" w:rsidRPr="00D9221C">
        <w:rPr>
          <w:rFonts w:ascii="Arial" w:eastAsia="Times New Roman" w:hAnsi="Arial" w:cs="Times New Roman"/>
          <w:lang w:eastAsia="en-US" w:bidi="ar-SA"/>
        </w:rPr>
        <w:t xml:space="preserve"> preservar os empreendedores, o emprego e a renda do município</w:t>
      </w:r>
      <w:r w:rsidR="00D9221C">
        <w:rPr>
          <w:rFonts w:ascii="Arial" w:eastAsia="Times New Roman" w:hAnsi="Arial" w:cs="Times New Roman"/>
          <w:lang w:eastAsia="en-US" w:bidi="ar-SA"/>
        </w:rPr>
        <w:t xml:space="preserve">, </w:t>
      </w:r>
      <w:r>
        <w:rPr>
          <w:rFonts w:ascii="Arial" w:eastAsia="Times New Roman" w:hAnsi="Arial" w:cs="Times New Roman"/>
          <w:lang w:eastAsia="en-US" w:bidi="ar-SA"/>
        </w:rPr>
        <w:t>haja vista a insuficiência dos auxílios vindo do Governo Federal e Estadual.</w:t>
      </w:r>
    </w:p>
    <w:p w14:paraId="6A4EFE63" w14:textId="5B286357" w:rsidR="00E14118" w:rsidRDefault="00E14118" w:rsidP="00E14118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>
        <w:rPr>
          <w:rFonts w:ascii="Arial" w:eastAsia="Times New Roman" w:hAnsi="Arial" w:cs="Times New Roman"/>
          <w:lang w:eastAsia="en-US" w:bidi="ar-SA"/>
        </w:rPr>
        <w:t xml:space="preserve">Nesse sentido, propõe-se seja criado e implementado um </w:t>
      </w:r>
      <w:r w:rsidRPr="00E14118">
        <w:rPr>
          <w:rFonts w:ascii="Arial" w:eastAsia="Times New Roman" w:hAnsi="Arial" w:cs="Times New Roman"/>
          <w:b/>
          <w:bCs/>
          <w:lang w:eastAsia="en-US" w:bidi="ar-SA"/>
        </w:rPr>
        <w:t>Programa Municipal de Renda</w:t>
      </w:r>
      <w:r w:rsidR="006939F4">
        <w:rPr>
          <w:rFonts w:ascii="Arial" w:eastAsia="Times New Roman" w:hAnsi="Arial" w:cs="Times New Roman"/>
          <w:b/>
          <w:bCs/>
          <w:lang w:eastAsia="en-US" w:bidi="ar-SA"/>
        </w:rPr>
        <w:t xml:space="preserve"> e Auxílio</w:t>
      </w:r>
      <w:r w:rsidRPr="00E14118">
        <w:rPr>
          <w:rFonts w:ascii="Arial" w:eastAsia="Times New Roman" w:hAnsi="Arial" w:cs="Times New Roman"/>
          <w:b/>
          <w:bCs/>
          <w:lang w:eastAsia="en-US" w:bidi="ar-SA"/>
        </w:rPr>
        <w:t xml:space="preserve"> Emergencial Temporári</w:t>
      </w:r>
      <w:r w:rsidR="006939F4">
        <w:rPr>
          <w:rFonts w:ascii="Arial" w:eastAsia="Times New Roman" w:hAnsi="Arial" w:cs="Times New Roman"/>
          <w:b/>
          <w:bCs/>
          <w:lang w:eastAsia="en-US" w:bidi="ar-SA"/>
        </w:rPr>
        <w:t>os</w:t>
      </w:r>
      <w:r w:rsidRPr="00E14118">
        <w:rPr>
          <w:rFonts w:ascii="Arial" w:eastAsia="Times New Roman" w:hAnsi="Arial" w:cs="Times New Roman"/>
          <w:lang w:eastAsia="en-US" w:bidi="ar-SA"/>
        </w:rPr>
        <w:t xml:space="preserve">, como instrumento de garantia de renda </w:t>
      </w:r>
      <w:r>
        <w:rPr>
          <w:rFonts w:ascii="Arial" w:eastAsia="Times New Roman" w:hAnsi="Arial" w:cs="Times New Roman"/>
          <w:lang w:eastAsia="en-US" w:bidi="ar-SA"/>
        </w:rPr>
        <w:t xml:space="preserve">mínima </w:t>
      </w:r>
      <w:r w:rsidRPr="00E14118">
        <w:rPr>
          <w:rFonts w:ascii="Arial" w:eastAsia="Times New Roman" w:hAnsi="Arial" w:cs="Times New Roman"/>
          <w:lang w:eastAsia="en-US" w:bidi="ar-SA"/>
        </w:rPr>
        <w:t xml:space="preserve">aos cidadãos </w:t>
      </w:r>
      <w:proofErr w:type="spellStart"/>
      <w:r w:rsidRPr="00E14118">
        <w:rPr>
          <w:rFonts w:ascii="Arial" w:eastAsia="Times New Roman" w:hAnsi="Arial" w:cs="Times New Roman"/>
          <w:lang w:eastAsia="en-US" w:bidi="ar-SA"/>
        </w:rPr>
        <w:t>trespassenses</w:t>
      </w:r>
      <w:proofErr w:type="spellEnd"/>
      <w:r w:rsidRPr="00E14118">
        <w:rPr>
          <w:rFonts w:ascii="Arial" w:eastAsia="Times New Roman" w:hAnsi="Arial" w:cs="Times New Roman"/>
          <w:lang w:eastAsia="en-US" w:bidi="ar-SA"/>
        </w:rPr>
        <w:t xml:space="preserve"> que se encontram em situação de vulnerabilidade social, bem como às empresas e categorias de trabalho mais afetadas em meio à crise econômica gerada pela pandemia do coronavírus</w:t>
      </w:r>
      <w:r>
        <w:rPr>
          <w:rFonts w:ascii="Arial" w:eastAsia="Times New Roman" w:hAnsi="Arial" w:cs="Times New Roman"/>
          <w:lang w:eastAsia="en-US" w:bidi="ar-SA"/>
        </w:rPr>
        <w:t>.</w:t>
      </w:r>
    </w:p>
    <w:p w14:paraId="61D5AB69" w14:textId="2899D3EC" w:rsidR="00E14118" w:rsidRPr="00E14118" w:rsidRDefault="00E14118" w:rsidP="00E14118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 w:rsidRPr="00E14118">
        <w:rPr>
          <w:rFonts w:ascii="Arial" w:eastAsia="Times New Roman" w:hAnsi="Arial" w:cs="Times New Roman"/>
          <w:lang w:eastAsia="en-US" w:bidi="ar-SA"/>
        </w:rPr>
        <w:t xml:space="preserve">Em </w:t>
      </w:r>
      <w:r w:rsidRPr="00D9221C">
        <w:rPr>
          <w:rFonts w:ascii="Arial" w:eastAsia="Times New Roman" w:hAnsi="Arial" w:cs="Times New Roman"/>
          <w:b/>
          <w:bCs/>
          <w:lang w:eastAsia="en-US" w:bidi="ar-SA"/>
        </w:rPr>
        <w:t>relação a</w:t>
      </w:r>
      <w:r w:rsidRPr="00E14118">
        <w:rPr>
          <w:rFonts w:ascii="Arial" w:eastAsia="Times New Roman" w:hAnsi="Arial" w:cs="Times New Roman"/>
          <w:b/>
          <w:bCs/>
          <w:lang w:eastAsia="en-US" w:bidi="ar-SA"/>
        </w:rPr>
        <w:t>os cidadãos</w:t>
      </w:r>
      <w:r w:rsidRPr="00E14118">
        <w:rPr>
          <w:rFonts w:ascii="Arial" w:eastAsia="Times New Roman" w:hAnsi="Arial" w:cs="Times New Roman"/>
          <w:lang w:eastAsia="en-US" w:bidi="ar-SA"/>
        </w:rPr>
        <w:t xml:space="preserve">, sugere-se que sejam beneficiários da renda emergencial temporária as famílias cadastradas no </w:t>
      </w:r>
      <w:proofErr w:type="spellStart"/>
      <w:r w:rsidRPr="00E14118">
        <w:rPr>
          <w:rFonts w:ascii="Arial" w:eastAsia="Times New Roman" w:hAnsi="Arial" w:cs="Times New Roman"/>
          <w:lang w:eastAsia="en-US" w:bidi="ar-SA"/>
        </w:rPr>
        <w:t>CadÚnico</w:t>
      </w:r>
      <w:proofErr w:type="spellEnd"/>
      <w:r w:rsidRPr="00E14118">
        <w:rPr>
          <w:rFonts w:ascii="Arial" w:eastAsia="Times New Roman" w:hAnsi="Arial" w:cs="Times New Roman"/>
          <w:lang w:eastAsia="en-US" w:bidi="ar-SA"/>
        </w:rPr>
        <w:t xml:space="preserve"> da Assistência Social, consideradas em vulnerabilidade social e que o valor a ser concedido não seja inferior a um salário mínimo mensal.</w:t>
      </w:r>
    </w:p>
    <w:p w14:paraId="5D1DD25B" w14:textId="77777777" w:rsidR="00E14118" w:rsidRPr="00E14118" w:rsidRDefault="00E14118" w:rsidP="00E14118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 w:rsidRPr="00E14118">
        <w:rPr>
          <w:rFonts w:ascii="Arial" w:eastAsia="Times New Roman" w:hAnsi="Arial" w:cs="Times New Roman"/>
          <w:lang w:eastAsia="en-US" w:bidi="ar-SA"/>
        </w:rPr>
        <w:t>Como modelo de proposição, anexa-se a Lei nº 3.877/2020, do Município de Lorena/SP.</w:t>
      </w:r>
    </w:p>
    <w:p w14:paraId="6A3A2DCE" w14:textId="2479161D" w:rsidR="00E14118" w:rsidRDefault="00E14118" w:rsidP="00D9221C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 w:rsidRPr="00E14118">
        <w:rPr>
          <w:rFonts w:ascii="Arial" w:eastAsia="Times New Roman" w:hAnsi="Arial" w:cs="Times New Roman"/>
          <w:lang w:eastAsia="en-US" w:bidi="ar-SA"/>
        </w:rPr>
        <w:t xml:space="preserve">Em </w:t>
      </w:r>
      <w:r w:rsidRPr="00D9221C">
        <w:rPr>
          <w:rFonts w:ascii="Arial" w:eastAsia="Times New Roman" w:hAnsi="Arial" w:cs="Times New Roman"/>
          <w:b/>
          <w:bCs/>
          <w:lang w:eastAsia="en-US" w:bidi="ar-SA"/>
        </w:rPr>
        <w:t>relação às empresas e categorias de trabalho</w:t>
      </w:r>
      <w:r w:rsidR="00D9221C">
        <w:rPr>
          <w:rFonts w:ascii="Arial" w:eastAsia="Times New Roman" w:hAnsi="Arial" w:cs="Times New Roman"/>
          <w:lang w:eastAsia="en-US" w:bidi="ar-SA"/>
        </w:rPr>
        <w:t xml:space="preserve">, sugere-se que a Secretaria Municipal de Industria e Comércio, com </w:t>
      </w:r>
      <w:proofErr w:type="spellStart"/>
      <w:r w:rsidR="00D9221C">
        <w:rPr>
          <w:rFonts w:ascii="Arial" w:eastAsia="Times New Roman" w:hAnsi="Arial" w:cs="Times New Roman"/>
          <w:lang w:eastAsia="en-US" w:bidi="ar-SA"/>
        </w:rPr>
        <w:t>auxilio</w:t>
      </w:r>
      <w:proofErr w:type="spellEnd"/>
      <w:r w:rsidR="00D9221C">
        <w:rPr>
          <w:rFonts w:ascii="Arial" w:eastAsia="Times New Roman" w:hAnsi="Arial" w:cs="Times New Roman"/>
          <w:lang w:eastAsia="en-US" w:bidi="ar-SA"/>
        </w:rPr>
        <w:t xml:space="preserve"> da CACIS, </w:t>
      </w:r>
      <w:proofErr w:type="spellStart"/>
      <w:r w:rsidR="00D9221C">
        <w:rPr>
          <w:rFonts w:ascii="Arial" w:eastAsia="Times New Roman" w:hAnsi="Arial" w:cs="Times New Roman"/>
          <w:lang w:eastAsia="en-US" w:bidi="ar-SA"/>
        </w:rPr>
        <w:t>Sindilojas</w:t>
      </w:r>
      <w:proofErr w:type="spellEnd"/>
      <w:r w:rsidR="00D9221C">
        <w:rPr>
          <w:rFonts w:ascii="Arial" w:eastAsia="Times New Roman" w:hAnsi="Arial" w:cs="Times New Roman"/>
          <w:lang w:eastAsia="en-US" w:bidi="ar-SA"/>
        </w:rPr>
        <w:t xml:space="preserve"> e CDL, realize um levantamento e estabeleça critérios para definição das empresas que serão beneficiadas, dando prioridade àquelas definidas pela legislação como “não essenciais”, pois, sem dúvida, foram as</w:t>
      </w:r>
      <w:r w:rsidRPr="00E14118">
        <w:rPr>
          <w:rFonts w:ascii="Arial" w:eastAsia="Times New Roman" w:hAnsi="Arial" w:cs="Times New Roman"/>
          <w:lang w:eastAsia="en-US" w:bidi="ar-SA"/>
        </w:rPr>
        <w:t xml:space="preserve"> mais afetadas em meio à crise econômica gerada pela pandemia do coronavírus</w:t>
      </w:r>
      <w:r w:rsidR="00D9221C">
        <w:rPr>
          <w:rFonts w:ascii="Arial" w:eastAsia="Times New Roman" w:hAnsi="Arial" w:cs="Times New Roman"/>
          <w:lang w:eastAsia="en-US" w:bidi="ar-SA"/>
        </w:rPr>
        <w:t>.</w:t>
      </w:r>
    </w:p>
    <w:p w14:paraId="67D1C5D3" w14:textId="43456E3E" w:rsidR="00524F45" w:rsidRDefault="00D9221C" w:rsidP="00D9221C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>
        <w:rPr>
          <w:rFonts w:ascii="Arial" w:eastAsia="Times New Roman" w:hAnsi="Arial" w:cs="Times New Roman"/>
          <w:lang w:eastAsia="en-US" w:bidi="ar-SA"/>
        </w:rPr>
        <w:lastRenderedPageBreak/>
        <w:t xml:space="preserve">O auxílio para as empresas e categorias de trabalho pode ser de três formas: (1) Auxílio financeiro direto e sem devolução, para custeio de despesas básicas de manutenção </w:t>
      </w:r>
      <w:r w:rsidR="006939F4">
        <w:rPr>
          <w:rFonts w:ascii="Arial" w:eastAsia="Times New Roman" w:hAnsi="Arial" w:cs="Times New Roman"/>
          <w:lang w:eastAsia="en-US" w:bidi="ar-SA"/>
        </w:rPr>
        <w:t xml:space="preserve">do empreendimento </w:t>
      </w:r>
      <w:r>
        <w:rPr>
          <w:rFonts w:ascii="Arial" w:eastAsia="Times New Roman" w:hAnsi="Arial" w:cs="Times New Roman"/>
          <w:lang w:eastAsia="en-US" w:bidi="ar-SA"/>
        </w:rPr>
        <w:t xml:space="preserve">como aluguel, taxas, impostos, energia elétrica, água, </w:t>
      </w:r>
      <w:proofErr w:type="spellStart"/>
      <w:r>
        <w:rPr>
          <w:rFonts w:ascii="Arial" w:eastAsia="Times New Roman" w:hAnsi="Arial" w:cs="Times New Roman"/>
          <w:lang w:eastAsia="en-US" w:bidi="ar-SA"/>
        </w:rPr>
        <w:t>etc</w:t>
      </w:r>
      <w:proofErr w:type="spellEnd"/>
      <w:r>
        <w:rPr>
          <w:rFonts w:ascii="Arial" w:eastAsia="Times New Roman" w:hAnsi="Arial" w:cs="Times New Roman"/>
          <w:lang w:eastAsia="en-US" w:bidi="ar-SA"/>
        </w:rPr>
        <w:t xml:space="preserve">; (2) Disponibilização de assessoria e consultoria para </w:t>
      </w:r>
      <w:r w:rsidRPr="00D9221C">
        <w:rPr>
          <w:rFonts w:ascii="Arial" w:eastAsia="Times New Roman" w:hAnsi="Arial" w:cs="Times New Roman"/>
          <w:lang w:eastAsia="en-US" w:bidi="ar-SA"/>
        </w:rPr>
        <w:t>análise técnica e do perfil competitivo, assessoria em crédito e indicações para crédito</w:t>
      </w:r>
      <w:r>
        <w:rPr>
          <w:rFonts w:ascii="Arial" w:eastAsia="Times New Roman" w:hAnsi="Arial" w:cs="Times New Roman"/>
          <w:lang w:eastAsia="en-US" w:bidi="ar-SA"/>
        </w:rPr>
        <w:t>, podendo ser feita parceria com o Sebrae para esta finalidade; e (3) Disponibilização de uma linha de crédito, pela própria Prefeitura, para empréstimos e financiamento</w:t>
      </w:r>
      <w:r w:rsidR="006939F4">
        <w:rPr>
          <w:rFonts w:ascii="Arial" w:eastAsia="Times New Roman" w:hAnsi="Arial" w:cs="Times New Roman"/>
          <w:lang w:eastAsia="en-US" w:bidi="ar-SA"/>
        </w:rPr>
        <w:t xml:space="preserve"> à estes </w:t>
      </w:r>
      <w:proofErr w:type="spellStart"/>
      <w:r w:rsidR="006939F4">
        <w:rPr>
          <w:rFonts w:ascii="Arial" w:eastAsia="Times New Roman" w:hAnsi="Arial" w:cs="Times New Roman"/>
          <w:lang w:eastAsia="en-US" w:bidi="ar-SA"/>
        </w:rPr>
        <w:t>empreendimentos</w:t>
      </w:r>
      <w:proofErr w:type="spellEnd"/>
      <w:r w:rsidR="006939F4">
        <w:rPr>
          <w:rFonts w:ascii="Arial" w:eastAsia="Times New Roman" w:hAnsi="Arial" w:cs="Times New Roman"/>
          <w:lang w:eastAsia="en-US" w:bidi="ar-SA"/>
        </w:rPr>
        <w:t>.</w:t>
      </w:r>
    </w:p>
    <w:p w14:paraId="5915C07D" w14:textId="6EBD9AF5" w:rsidR="00E14118" w:rsidRPr="00E14118" w:rsidRDefault="008B058F" w:rsidP="00524F45">
      <w:pPr>
        <w:spacing w:after="240"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A concessão deste tipo de auxílio direcionado às empresas e</w:t>
      </w:r>
      <w:r w:rsidR="006939F4">
        <w:rPr>
          <w:rFonts w:ascii="Arial" w:hAnsi="Arial"/>
          <w:lang w:eastAsia="x-none"/>
        </w:rPr>
        <w:t xml:space="preserve"> categorias de trabalho</w:t>
      </w:r>
      <w:r>
        <w:rPr>
          <w:rFonts w:ascii="Arial" w:hAnsi="Arial"/>
          <w:lang w:eastAsia="x-none"/>
        </w:rPr>
        <w:t xml:space="preserve"> mais prejudicados pelas medidas restritivas da COVID-19 já foi adotada em diversos municípios por todos o País como, por exemplo, Canoas/RS, Ivoti/RS, Campo Bom/RS, Maricá/RJ, entre outras.</w:t>
      </w:r>
    </w:p>
    <w:p w14:paraId="6ABCF92A" w14:textId="4280732D" w:rsidR="00E14118" w:rsidRPr="00E14118" w:rsidRDefault="008B058F" w:rsidP="00524F45">
      <w:pPr>
        <w:spacing w:after="240"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 xml:space="preserve">O </w:t>
      </w:r>
      <w:r w:rsidRPr="008B058F">
        <w:rPr>
          <w:rFonts w:ascii="Arial" w:hAnsi="Arial"/>
          <w:lang w:eastAsia="x-none"/>
        </w:rPr>
        <w:t>Município</w:t>
      </w:r>
      <w:r>
        <w:rPr>
          <w:rFonts w:ascii="Arial" w:hAnsi="Arial"/>
          <w:lang w:eastAsia="x-none"/>
        </w:rPr>
        <w:t xml:space="preserve">, conforme informado em Live pelo Sr. Prefeito no 29/01/2021, encontra-se em </w:t>
      </w:r>
      <w:r w:rsidRPr="008B058F">
        <w:rPr>
          <w:rFonts w:ascii="Arial" w:hAnsi="Arial"/>
          <w:lang w:eastAsia="x-none"/>
        </w:rPr>
        <w:t xml:space="preserve">uma condição estável </w:t>
      </w:r>
      <w:r w:rsidR="006939F4">
        <w:rPr>
          <w:rFonts w:ascii="Arial" w:hAnsi="Arial"/>
          <w:lang w:eastAsia="x-none"/>
        </w:rPr>
        <w:t xml:space="preserve">e favorável </w:t>
      </w:r>
      <w:r w:rsidRPr="008B058F">
        <w:rPr>
          <w:rFonts w:ascii="Arial" w:hAnsi="Arial"/>
          <w:lang w:eastAsia="x-none"/>
        </w:rPr>
        <w:t>economicamente</w:t>
      </w:r>
      <w:r>
        <w:rPr>
          <w:rFonts w:ascii="Arial" w:hAnsi="Arial"/>
          <w:lang w:eastAsia="x-none"/>
        </w:rPr>
        <w:t xml:space="preserve">, </w:t>
      </w:r>
      <w:r w:rsidR="006939F4">
        <w:rPr>
          <w:rFonts w:ascii="Arial" w:hAnsi="Arial"/>
          <w:lang w:eastAsia="x-none"/>
        </w:rPr>
        <w:t xml:space="preserve">pois possuía </w:t>
      </w:r>
      <w:r>
        <w:rPr>
          <w:rFonts w:ascii="Arial" w:hAnsi="Arial"/>
          <w:lang w:eastAsia="x-none"/>
        </w:rPr>
        <w:t>no “Caixa Livre”</w:t>
      </w:r>
      <w:r w:rsidR="006939F4">
        <w:rPr>
          <w:rFonts w:ascii="Arial" w:hAnsi="Arial"/>
          <w:lang w:eastAsia="x-none"/>
        </w:rPr>
        <w:t xml:space="preserve">, naquela data, mais de 12,4 milhões de reais, razão pela qual não deve existir impedimento, sob o ponto de vista financeiro, para que sejam adotadas medidas para </w:t>
      </w:r>
      <w:r w:rsidRPr="008B058F">
        <w:rPr>
          <w:rFonts w:ascii="Arial" w:hAnsi="Arial"/>
          <w:lang w:eastAsia="x-none"/>
        </w:rPr>
        <w:t xml:space="preserve">preservar principalmente </w:t>
      </w:r>
      <w:r w:rsidR="006939F4">
        <w:rPr>
          <w:rFonts w:ascii="Arial" w:hAnsi="Arial"/>
          <w:lang w:eastAsia="x-none"/>
        </w:rPr>
        <w:t xml:space="preserve">a dignidade e </w:t>
      </w:r>
      <w:r w:rsidRPr="008B058F">
        <w:rPr>
          <w:rFonts w:ascii="Arial" w:hAnsi="Arial"/>
          <w:lang w:eastAsia="x-none"/>
        </w:rPr>
        <w:t>o emprego d</w:t>
      </w:r>
      <w:r w:rsidR="006939F4">
        <w:rPr>
          <w:rFonts w:ascii="Arial" w:hAnsi="Arial"/>
          <w:lang w:eastAsia="x-none"/>
        </w:rPr>
        <w:t>os cidadãos três-passenses.</w:t>
      </w:r>
    </w:p>
    <w:p w14:paraId="07ACE09A" w14:textId="60A5E3DE" w:rsidR="00B77F3E" w:rsidRPr="00E14118" w:rsidRDefault="00FB33FC" w:rsidP="00524F45">
      <w:pPr>
        <w:spacing w:line="360" w:lineRule="auto"/>
        <w:ind w:firstLine="1134"/>
        <w:jc w:val="right"/>
        <w:rPr>
          <w:rFonts w:ascii="Arial" w:hAnsi="Arial"/>
          <w:lang w:eastAsia="en-US"/>
        </w:rPr>
      </w:pPr>
      <w:r w:rsidRPr="00E14118">
        <w:rPr>
          <w:rFonts w:ascii="Arial" w:hAnsi="Arial"/>
          <w:lang w:eastAsia="en-US"/>
        </w:rPr>
        <w:t xml:space="preserve">Três Passos, </w:t>
      </w:r>
      <w:r w:rsidR="00E14118" w:rsidRPr="00E14118">
        <w:rPr>
          <w:rFonts w:ascii="Arial" w:hAnsi="Arial"/>
          <w:lang w:eastAsia="en-US"/>
        </w:rPr>
        <w:t>25</w:t>
      </w:r>
      <w:r w:rsidRPr="00E14118">
        <w:rPr>
          <w:rFonts w:ascii="Arial" w:hAnsi="Arial"/>
          <w:lang w:eastAsia="en-US"/>
        </w:rPr>
        <w:t xml:space="preserve"> de </w:t>
      </w:r>
      <w:r w:rsidR="00524F45" w:rsidRPr="00E14118">
        <w:rPr>
          <w:rFonts w:ascii="Arial" w:hAnsi="Arial"/>
          <w:lang w:eastAsia="en-US"/>
        </w:rPr>
        <w:t>m</w:t>
      </w:r>
      <w:r w:rsidRPr="00E14118">
        <w:rPr>
          <w:rFonts w:ascii="Arial" w:hAnsi="Arial"/>
          <w:lang w:eastAsia="en-US"/>
        </w:rPr>
        <w:t>arço de 2021.</w:t>
      </w:r>
    </w:p>
    <w:p w14:paraId="0F3526BD" w14:textId="77777777" w:rsidR="00B77F3E" w:rsidRPr="00E14118" w:rsidRDefault="00B77F3E">
      <w:pPr>
        <w:ind w:firstLine="1134"/>
        <w:jc w:val="both"/>
        <w:rPr>
          <w:rFonts w:ascii="Arial" w:hAnsi="Arial"/>
        </w:rPr>
      </w:pPr>
    </w:p>
    <w:p w14:paraId="051BC84D" w14:textId="77777777" w:rsidR="00B77F3E" w:rsidRPr="00E14118" w:rsidRDefault="00B77F3E">
      <w:pPr>
        <w:ind w:firstLine="1134"/>
        <w:jc w:val="both"/>
        <w:rPr>
          <w:rFonts w:ascii="Arial" w:hAnsi="Arial"/>
        </w:rPr>
      </w:pPr>
    </w:p>
    <w:p w14:paraId="629918E6" w14:textId="553AD77C" w:rsidR="00524F45" w:rsidRPr="00E14118" w:rsidRDefault="00524F45" w:rsidP="00524F45">
      <w:pPr>
        <w:spacing w:line="360" w:lineRule="auto"/>
        <w:ind w:firstLine="851"/>
        <w:jc w:val="both"/>
        <w:rPr>
          <w:i/>
          <w:iCs/>
        </w:rPr>
      </w:pPr>
      <w:proofErr w:type="spellStart"/>
      <w:r w:rsidRPr="00E14118">
        <w:rPr>
          <w:rFonts w:ascii="Arial" w:hAnsi="Arial"/>
          <w:i/>
          <w:iCs/>
        </w:rPr>
        <w:t>Luis</w:t>
      </w:r>
      <w:proofErr w:type="spellEnd"/>
      <w:r w:rsidRPr="00E14118">
        <w:rPr>
          <w:rFonts w:ascii="Arial" w:hAnsi="Arial"/>
          <w:i/>
          <w:iCs/>
        </w:rPr>
        <w:t xml:space="preserve"> da Silva</w:t>
      </w:r>
      <w:r w:rsidRPr="00E14118">
        <w:rPr>
          <w:rFonts w:ascii="Arial" w:hAnsi="Arial"/>
          <w:i/>
          <w:iCs/>
        </w:rPr>
        <w:tab/>
      </w:r>
      <w:r w:rsidRPr="00E14118">
        <w:rPr>
          <w:rFonts w:ascii="Arial" w:hAnsi="Arial"/>
          <w:i/>
          <w:iCs/>
        </w:rPr>
        <w:tab/>
      </w:r>
      <w:proofErr w:type="spellStart"/>
      <w:r w:rsidRPr="00E14118">
        <w:rPr>
          <w:rFonts w:ascii="Arial" w:hAnsi="Arial"/>
          <w:i/>
          <w:iCs/>
        </w:rPr>
        <w:t>Edivan</w:t>
      </w:r>
      <w:proofErr w:type="spellEnd"/>
      <w:r w:rsidRPr="00E14118">
        <w:rPr>
          <w:rFonts w:ascii="Arial" w:hAnsi="Arial"/>
          <w:i/>
          <w:iCs/>
        </w:rPr>
        <w:t xml:space="preserve"> Baron</w:t>
      </w:r>
      <w:r w:rsidRPr="00E14118">
        <w:rPr>
          <w:rFonts w:ascii="Arial" w:hAnsi="Arial"/>
          <w:i/>
          <w:iCs/>
        </w:rPr>
        <w:tab/>
        <w:t xml:space="preserve">Flávio </w:t>
      </w:r>
      <w:proofErr w:type="spellStart"/>
      <w:r w:rsidRPr="00E14118">
        <w:rPr>
          <w:rFonts w:ascii="Arial" w:hAnsi="Arial"/>
          <w:i/>
          <w:iCs/>
        </w:rPr>
        <w:t>Habitzreiter</w:t>
      </w:r>
      <w:proofErr w:type="spellEnd"/>
    </w:p>
    <w:p w14:paraId="265D1888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  <w:r w:rsidRPr="00E14118">
        <w:rPr>
          <w:rFonts w:ascii="Arial" w:hAnsi="Arial"/>
        </w:rPr>
        <w:t>Vereadores da Bancada do PTB</w:t>
      </w:r>
    </w:p>
    <w:p w14:paraId="5C82DF3D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</w:p>
    <w:p w14:paraId="23BB0C17" w14:textId="77777777" w:rsidR="00524F45" w:rsidRPr="00E14118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E14118">
        <w:rPr>
          <w:rFonts w:ascii="Arial" w:hAnsi="Arial"/>
          <w:i/>
          <w:iCs/>
        </w:rPr>
        <w:t>Gilmar Maier</w:t>
      </w:r>
      <w:r w:rsidRPr="00E14118">
        <w:rPr>
          <w:rFonts w:ascii="Arial" w:hAnsi="Arial"/>
          <w:i/>
          <w:iCs/>
        </w:rPr>
        <w:tab/>
      </w:r>
      <w:r w:rsidRPr="00E14118">
        <w:rPr>
          <w:rFonts w:ascii="Arial" w:hAnsi="Arial"/>
          <w:i/>
          <w:iCs/>
        </w:rPr>
        <w:tab/>
        <w:t xml:space="preserve">Diego </w:t>
      </w:r>
      <w:proofErr w:type="spellStart"/>
      <w:r w:rsidRPr="00E14118">
        <w:rPr>
          <w:rFonts w:ascii="Arial" w:hAnsi="Arial"/>
          <w:i/>
          <w:iCs/>
        </w:rPr>
        <w:t>Hider</w:t>
      </w:r>
      <w:proofErr w:type="spellEnd"/>
      <w:r w:rsidRPr="00E14118">
        <w:rPr>
          <w:rFonts w:ascii="Arial" w:hAnsi="Arial"/>
          <w:i/>
          <w:iCs/>
        </w:rPr>
        <w:t xml:space="preserve"> Maciel</w:t>
      </w:r>
      <w:r w:rsidRPr="00E14118">
        <w:rPr>
          <w:rFonts w:ascii="Arial" w:hAnsi="Arial"/>
          <w:i/>
          <w:iCs/>
        </w:rPr>
        <w:tab/>
      </w:r>
      <w:r w:rsidRPr="00E14118">
        <w:rPr>
          <w:rFonts w:ascii="Arial" w:hAnsi="Arial"/>
          <w:i/>
          <w:iCs/>
        </w:rPr>
        <w:tab/>
      </w:r>
    </w:p>
    <w:p w14:paraId="59CB9B88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  <w:r w:rsidRPr="00E14118">
        <w:rPr>
          <w:rFonts w:ascii="Arial" w:hAnsi="Arial"/>
        </w:rPr>
        <w:t>Vereadores da Bancada do PT</w:t>
      </w:r>
      <w:r w:rsidRPr="00E14118">
        <w:rPr>
          <w:rFonts w:ascii="Arial" w:hAnsi="Arial"/>
        </w:rPr>
        <w:tab/>
      </w:r>
      <w:r w:rsidRPr="00E14118">
        <w:rPr>
          <w:rFonts w:ascii="Arial" w:hAnsi="Arial"/>
        </w:rPr>
        <w:tab/>
      </w:r>
    </w:p>
    <w:p w14:paraId="731A8DB0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</w:p>
    <w:p w14:paraId="5CBA9E9C" w14:textId="77777777" w:rsidR="00524F45" w:rsidRPr="00E14118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E14118">
        <w:rPr>
          <w:rFonts w:ascii="Arial" w:hAnsi="Arial"/>
          <w:i/>
          <w:iCs/>
        </w:rPr>
        <w:t xml:space="preserve">Paulinho </w:t>
      </w:r>
      <w:proofErr w:type="spellStart"/>
      <w:r w:rsidRPr="00E14118">
        <w:rPr>
          <w:rFonts w:ascii="Arial" w:hAnsi="Arial"/>
          <w:i/>
          <w:iCs/>
        </w:rPr>
        <w:t>Sattler</w:t>
      </w:r>
      <w:proofErr w:type="spellEnd"/>
    </w:p>
    <w:p w14:paraId="610E9E22" w14:textId="4ED87DBD" w:rsidR="00B77F3E" w:rsidRPr="00E14118" w:rsidRDefault="00524F45" w:rsidP="006939F4">
      <w:pPr>
        <w:spacing w:line="360" w:lineRule="auto"/>
        <w:ind w:firstLine="851"/>
        <w:jc w:val="both"/>
        <w:rPr>
          <w:rFonts w:ascii="Arial" w:eastAsia="Times New Roman" w:hAnsi="Arial"/>
          <w:sz w:val="22"/>
          <w:szCs w:val="22"/>
          <w:lang w:eastAsia="pt-BR" w:bidi="ar-SA"/>
        </w:rPr>
      </w:pPr>
      <w:r w:rsidRPr="00E14118">
        <w:rPr>
          <w:rFonts w:ascii="Arial" w:hAnsi="Arial"/>
        </w:rPr>
        <w:t>Vereador da Bancada do PDT</w:t>
      </w:r>
    </w:p>
    <w:sectPr w:rsidR="00B77F3E" w:rsidRPr="00E14118" w:rsidSect="006939F4">
      <w:headerReference w:type="default" r:id="rId7"/>
      <w:footerReference w:type="default" r:id="rId8"/>
      <w:pgSz w:w="11906" w:h="16838"/>
      <w:pgMar w:top="737" w:right="991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626EA" w14:textId="77777777" w:rsidR="008F41EA" w:rsidRDefault="00FB33FC">
      <w:r>
        <w:separator/>
      </w:r>
    </w:p>
  </w:endnote>
  <w:endnote w:type="continuationSeparator" w:id="0">
    <w:p w14:paraId="0E2C92DE" w14:textId="77777777" w:rsidR="008F41EA" w:rsidRDefault="00FB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E6ED" w14:textId="77777777" w:rsidR="00B77F3E" w:rsidRDefault="00FB33F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0B4D634" w14:textId="77777777" w:rsidR="00B77F3E" w:rsidRDefault="00FB33F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648A8D5D" w14:textId="77777777" w:rsidR="00B77F3E" w:rsidRDefault="00B77F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55712" w14:textId="77777777" w:rsidR="008F41EA" w:rsidRDefault="00FB33FC">
      <w:r>
        <w:separator/>
      </w:r>
    </w:p>
  </w:footnote>
  <w:footnote w:type="continuationSeparator" w:id="0">
    <w:p w14:paraId="12E1C3FD" w14:textId="77777777" w:rsidR="008F41EA" w:rsidRDefault="00FB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29A9" w14:textId="77777777" w:rsidR="00B77F3E" w:rsidRDefault="00FB33F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2C284A0" wp14:editId="5B66D75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DC1B87" w14:textId="77777777" w:rsidR="00B77F3E" w:rsidRDefault="00B77F3E">
    <w:pPr>
      <w:pStyle w:val="Cabealho"/>
    </w:pPr>
  </w:p>
  <w:p w14:paraId="3718C96F" w14:textId="77777777" w:rsidR="00B77F3E" w:rsidRDefault="00B77F3E">
    <w:pPr>
      <w:pStyle w:val="Cabealho"/>
    </w:pPr>
  </w:p>
  <w:p w14:paraId="4CF4746D" w14:textId="77777777" w:rsidR="00B77F3E" w:rsidRDefault="00B77F3E">
    <w:pPr>
      <w:pStyle w:val="Cabealho"/>
    </w:pPr>
  </w:p>
  <w:p w14:paraId="59234FEA" w14:textId="77777777" w:rsidR="00B77F3E" w:rsidRDefault="00B77F3E">
    <w:pPr>
      <w:pStyle w:val="Cabealho"/>
    </w:pPr>
  </w:p>
  <w:p w14:paraId="3ABDA770" w14:textId="77777777" w:rsidR="00B77F3E" w:rsidRDefault="00B77F3E">
    <w:pPr>
      <w:pStyle w:val="Cabealho"/>
    </w:pPr>
  </w:p>
  <w:p w14:paraId="18CD4EF4" w14:textId="77777777" w:rsidR="00B77F3E" w:rsidRDefault="00FB33F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75AA343" w14:textId="77777777" w:rsidR="00B77F3E" w:rsidRDefault="00FB33F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0B35F2CC" w14:textId="77777777" w:rsidR="00B77F3E" w:rsidRDefault="00B77F3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B1472"/>
    <w:multiLevelType w:val="hybridMultilevel"/>
    <w:tmpl w:val="4C2EF1FC"/>
    <w:lvl w:ilvl="0" w:tplc="B3DA55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666765"/>
    <w:multiLevelType w:val="multilevel"/>
    <w:tmpl w:val="BB7C2A1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3E"/>
    <w:rsid w:val="00524F45"/>
    <w:rsid w:val="006939F4"/>
    <w:rsid w:val="00694C04"/>
    <w:rsid w:val="008B058F"/>
    <w:rsid w:val="008F41EA"/>
    <w:rsid w:val="00926F68"/>
    <w:rsid w:val="00AA1FD0"/>
    <w:rsid w:val="00B77F3E"/>
    <w:rsid w:val="00CD48EC"/>
    <w:rsid w:val="00D9221C"/>
    <w:rsid w:val="00E14118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B465"/>
  <w15:docId w15:val="{2737E481-F602-4808-8F03-06674008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etexto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4</cp:revision>
  <cp:lastPrinted>2021-01-21T10:49:00Z</cp:lastPrinted>
  <dcterms:created xsi:type="dcterms:W3CDTF">2021-03-25T13:30:00Z</dcterms:created>
  <dcterms:modified xsi:type="dcterms:W3CDTF">2021-03-25T16:49:00Z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