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E5C5" w14:textId="77777777" w:rsidR="00675659" w:rsidRDefault="00675659">
      <w:pPr>
        <w:jc w:val="center"/>
        <w:rPr>
          <w:rFonts w:ascii="Arial" w:hAnsi="Arial"/>
          <w:b/>
        </w:rPr>
      </w:pPr>
    </w:p>
    <w:p w14:paraId="781697F8" w14:textId="77777777" w:rsidR="00675659" w:rsidRDefault="003A213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INDICAÇÃO</w:t>
      </w:r>
    </w:p>
    <w:p w14:paraId="15D10A65" w14:textId="77777777" w:rsidR="00675659" w:rsidRDefault="00675659">
      <w:pPr>
        <w:jc w:val="center"/>
      </w:pPr>
    </w:p>
    <w:p w14:paraId="0F887D91" w14:textId="77777777" w:rsidR="00675659" w:rsidRDefault="00675659">
      <w:pPr>
        <w:jc w:val="center"/>
        <w:rPr>
          <w:rFonts w:ascii="Arial" w:hAnsi="Arial"/>
          <w:b/>
        </w:rPr>
      </w:pPr>
    </w:p>
    <w:p w14:paraId="678960BC" w14:textId="31475D3E" w:rsidR="00626557" w:rsidRDefault="003A213A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 w:rsidR="00626557">
        <w:rPr>
          <w:rFonts w:ascii="Arial" w:hAnsi="Arial"/>
          <w:b/>
          <w:bCs/>
        </w:rPr>
        <w:t>DIEGO HIDER MACIEL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 w:rsidR="00626557">
        <w:rPr>
          <w:rFonts w:ascii="Arial" w:hAnsi="Arial"/>
        </w:rPr>
        <w:t xml:space="preserve">que </w:t>
      </w:r>
      <w:r w:rsidR="00626557" w:rsidRPr="00626557">
        <w:rPr>
          <w:rFonts w:ascii="Arial" w:hAnsi="Arial"/>
        </w:rPr>
        <w:t>elabore projeto d</w:t>
      </w:r>
      <w:r w:rsidR="00626557">
        <w:rPr>
          <w:rFonts w:ascii="Arial" w:hAnsi="Arial"/>
        </w:rPr>
        <w:t>e</w:t>
      </w:r>
      <w:r w:rsidR="00626557" w:rsidRPr="00626557">
        <w:rPr>
          <w:rFonts w:ascii="Arial" w:hAnsi="Arial"/>
        </w:rPr>
        <w:t xml:space="preserve"> lei para</w:t>
      </w:r>
      <w:r w:rsidR="00626557">
        <w:rPr>
          <w:rFonts w:ascii="Arial" w:hAnsi="Arial"/>
        </w:rPr>
        <w:t xml:space="preserve"> autorizar o Poder Executivo a</w:t>
      </w:r>
      <w:r w:rsidR="00626557" w:rsidRPr="00626557">
        <w:rPr>
          <w:rFonts w:ascii="Arial" w:hAnsi="Arial"/>
        </w:rPr>
        <w:t xml:space="preserve"> custear o </w:t>
      </w:r>
      <w:r w:rsidR="00626557">
        <w:rPr>
          <w:rFonts w:ascii="Arial" w:hAnsi="Arial"/>
        </w:rPr>
        <w:t>L</w:t>
      </w:r>
      <w:r w:rsidR="00626557" w:rsidRPr="00626557">
        <w:rPr>
          <w:rFonts w:ascii="Arial" w:hAnsi="Arial"/>
        </w:rPr>
        <w:t>icenciamento Ambiental dos cemitérios das comunidades do interior</w:t>
      </w:r>
      <w:r w:rsidR="00626557">
        <w:rPr>
          <w:rFonts w:ascii="Arial" w:hAnsi="Arial"/>
        </w:rPr>
        <w:t>, a fim de regularizar a situação dos mesmos, evitando eventual interdição.</w:t>
      </w:r>
    </w:p>
    <w:p w14:paraId="19D0E293" w14:textId="3FC4283D" w:rsidR="00626557" w:rsidRDefault="00626557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A contratação se faz necessária, pois em razão do princípio da segregação de funções, a licença ambiental não pode ser emitida pelos servidores municipais, haja vista que a eles incumbe o dever de fiscalização. Além disso, tratam-se de cemitérios pequenos, em comunidades que não dispõem de recursos financeiros para </w:t>
      </w:r>
      <w:r w:rsidR="002D2CF2">
        <w:rPr>
          <w:rFonts w:ascii="Arial" w:hAnsi="Arial"/>
        </w:rPr>
        <w:t>isso.</w:t>
      </w:r>
    </w:p>
    <w:p w14:paraId="37346060" w14:textId="77777777" w:rsidR="00675659" w:rsidRDefault="00675659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i/>
          <w:iCs/>
        </w:rPr>
      </w:pPr>
    </w:p>
    <w:p w14:paraId="6F62125F" w14:textId="3278A49E" w:rsidR="00675659" w:rsidRDefault="003A213A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Três Passos, </w:t>
      </w:r>
      <w:r w:rsidR="002D2CF2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abril de 2021.</w:t>
      </w:r>
    </w:p>
    <w:p w14:paraId="59501E15" w14:textId="719EFFEA" w:rsidR="002D2CF2" w:rsidRDefault="002D2CF2">
      <w:pPr>
        <w:ind w:firstLine="1418"/>
        <w:jc w:val="right"/>
        <w:rPr>
          <w:rFonts w:ascii="Arial" w:hAnsi="Arial" w:cs="Arial"/>
        </w:rPr>
      </w:pPr>
    </w:p>
    <w:p w14:paraId="7BCCB09C" w14:textId="77777777" w:rsidR="002D2CF2" w:rsidRDefault="002D2CF2">
      <w:pPr>
        <w:ind w:firstLine="1418"/>
        <w:jc w:val="right"/>
      </w:pPr>
    </w:p>
    <w:p w14:paraId="2067BC00" w14:textId="71245DF1" w:rsidR="00675659" w:rsidRPr="002D2CF2" w:rsidRDefault="002D2CF2">
      <w:pPr>
        <w:ind w:firstLine="851"/>
        <w:jc w:val="both"/>
        <w:rPr>
          <w:rFonts w:ascii="Arial" w:hAnsi="Arial" w:cs="Arial"/>
          <w:b/>
          <w:bCs/>
        </w:rPr>
      </w:pPr>
      <w:r w:rsidRPr="002D2CF2">
        <w:rPr>
          <w:rFonts w:ascii="Arial" w:hAnsi="Arial" w:cs="Arial"/>
          <w:b/>
          <w:bCs/>
        </w:rPr>
        <w:t xml:space="preserve">Diego </w:t>
      </w:r>
      <w:proofErr w:type="spellStart"/>
      <w:r w:rsidRPr="002D2CF2">
        <w:rPr>
          <w:rFonts w:ascii="Arial" w:hAnsi="Arial" w:cs="Arial"/>
          <w:b/>
          <w:bCs/>
        </w:rPr>
        <w:t>Hider</w:t>
      </w:r>
      <w:proofErr w:type="spellEnd"/>
      <w:r w:rsidRPr="002D2CF2">
        <w:rPr>
          <w:rFonts w:ascii="Arial" w:hAnsi="Arial" w:cs="Arial"/>
          <w:b/>
          <w:bCs/>
        </w:rPr>
        <w:t xml:space="preserve"> Maciel</w:t>
      </w:r>
    </w:p>
    <w:p w14:paraId="21388732" w14:textId="1B34E70E" w:rsidR="00675659" w:rsidRDefault="003A213A">
      <w:pPr>
        <w:spacing w:line="360" w:lineRule="auto"/>
        <w:ind w:firstLine="851"/>
        <w:jc w:val="both"/>
        <w:rPr>
          <w:rFonts w:ascii="Arial" w:hAnsi="Arial" w:cs="Arial"/>
        </w:rPr>
      </w:pPr>
      <w:bookmarkStart w:id="0" w:name="_Hlk69387600"/>
      <w:bookmarkEnd w:id="0"/>
      <w:r>
        <w:rPr>
          <w:rFonts w:ascii="Arial" w:hAnsi="Arial" w:cs="Arial"/>
        </w:rPr>
        <w:t>Vereador da Bancada do PT</w:t>
      </w:r>
    </w:p>
    <w:p w14:paraId="10A7482F" w14:textId="77777777" w:rsidR="00675659" w:rsidRDefault="003A213A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C88DD55" w14:textId="655CF5C1" w:rsidR="00675659" w:rsidRDefault="003A213A" w:rsidP="002D2CF2">
      <w:pPr>
        <w:ind w:firstLine="851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 w:rsidR="002D2CF2">
        <w:rPr>
          <w:rFonts w:ascii="Arial" w:hAnsi="Arial" w:cs="Arial"/>
          <w:i/>
          <w:iCs/>
        </w:rPr>
        <w:tab/>
      </w:r>
      <w:r w:rsidR="002D2CF2">
        <w:rPr>
          <w:rFonts w:ascii="Arial" w:hAnsi="Arial" w:cs="Arial"/>
          <w:i/>
          <w:iCs/>
        </w:rPr>
        <w:t xml:space="preserve">Flavio </w:t>
      </w:r>
      <w:proofErr w:type="spellStart"/>
      <w:r w:rsidR="002D2CF2">
        <w:rPr>
          <w:rFonts w:ascii="Arial" w:hAnsi="Arial" w:cs="Arial"/>
          <w:i/>
          <w:iCs/>
        </w:rPr>
        <w:t>Habitzreiter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14:paraId="299FF0CE" w14:textId="77777777" w:rsidR="00675659" w:rsidRDefault="003A213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77E5CA1A" w14:textId="77777777" w:rsidR="00675659" w:rsidRDefault="00675659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5873B49" w14:textId="5790CB57" w:rsidR="00675659" w:rsidRDefault="003A213A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Gilmar Maier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6FFA3276" w14:textId="77777777" w:rsidR="00675659" w:rsidRDefault="003A213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6EDBFD" w14:textId="77777777" w:rsidR="00675659" w:rsidRDefault="003A213A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FA7450" w14:textId="77777777" w:rsidR="00675659" w:rsidRDefault="003A213A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6A4D278E" w14:textId="77777777" w:rsidR="00675659" w:rsidRDefault="003A213A">
      <w:pPr>
        <w:spacing w:line="360" w:lineRule="auto"/>
        <w:ind w:firstLine="851"/>
        <w:jc w:val="both"/>
      </w:pPr>
      <w:r>
        <w:rPr>
          <w:rFonts w:ascii="Arial" w:hAnsi="Arial" w:cs="Arial"/>
        </w:rPr>
        <w:t>Vereador da Bancada do PDT</w:t>
      </w:r>
    </w:p>
    <w:sectPr w:rsidR="00675659">
      <w:headerReference w:type="default" r:id="rId6"/>
      <w:footerReference w:type="default" r:id="rId7"/>
      <w:pgSz w:w="11906" w:h="16838"/>
      <w:pgMar w:top="2410" w:right="113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7FF0" w14:textId="77777777" w:rsidR="00F369FF" w:rsidRDefault="00F369FF">
      <w:r>
        <w:separator/>
      </w:r>
    </w:p>
  </w:endnote>
  <w:endnote w:type="continuationSeparator" w:id="0">
    <w:p w14:paraId="1402F894" w14:textId="77777777" w:rsidR="00F369FF" w:rsidRDefault="00F3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EE22" w14:textId="77777777" w:rsidR="00675659" w:rsidRDefault="00675659">
    <w:pPr>
      <w:pStyle w:val="Rodap"/>
      <w:jc w:val="center"/>
      <w:rPr>
        <w:rFonts w:ascii="Arial Black" w:hAnsi="Arial Black"/>
        <w:sz w:val="16"/>
      </w:rPr>
    </w:pPr>
  </w:p>
  <w:p w14:paraId="18AD6499" w14:textId="77777777" w:rsidR="00675659" w:rsidRDefault="003A213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4EF8F7AE" w14:textId="77777777" w:rsidR="00675659" w:rsidRDefault="003A213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4042AD98" w14:textId="77777777" w:rsidR="00675659" w:rsidRDefault="006756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1DE7" w14:textId="77777777" w:rsidR="00F369FF" w:rsidRDefault="00F369FF">
      <w:r>
        <w:separator/>
      </w:r>
    </w:p>
  </w:footnote>
  <w:footnote w:type="continuationSeparator" w:id="0">
    <w:p w14:paraId="0D2E426A" w14:textId="77777777" w:rsidR="00F369FF" w:rsidRDefault="00F3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F09D" w14:textId="77777777" w:rsidR="00675659" w:rsidRDefault="003A213A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D8ADADC" wp14:editId="12FAFD9F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0220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7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BCF237" w14:textId="77777777" w:rsidR="00675659" w:rsidRDefault="003A213A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14A507E4" w14:textId="77777777" w:rsidR="00675659" w:rsidRDefault="003A213A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A2C7C7D" w14:textId="77777777" w:rsidR="00675659" w:rsidRDefault="0067565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5pt;height:67.55pt;v-text-anchor:top" wp14:anchorId="11F89A2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1E0831F" wp14:editId="5D13053E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59"/>
    <w:rsid w:val="002D2CF2"/>
    <w:rsid w:val="003A213A"/>
    <w:rsid w:val="00626557"/>
    <w:rsid w:val="00675659"/>
    <w:rsid w:val="008C7CC3"/>
    <w:rsid w:val="00F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07D8"/>
  <w15:docId w15:val="{3BC3CC82-52BB-45A5-85DA-9FD13352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2021-04-19T19:39:00Z</cp:lastPrinted>
  <dcterms:created xsi:type="dcterms:W3CDTF">2021-04-22T14:13:00Z</dcterms:created>
  <dcterms:modified xsi:type="dcterms:W3CDTF">2021-04-29T13:30:00Z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