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"/>
        <w:spacing w:lineRule="auto" w:line="360" w:before="0" w:after="120"/>
        <w:ind w:firstLine="1134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</w:rPr>
        <w:t>OSVALDIR URNAU</w:t>
      </w:r>
      <w:r>
        <w:rPr>
          <w:rFonts w:cs="Arial" w:ascii="Arial" w:hAnsi="Arial"/>
        </w:rPr>
        <w:t>, vereador da bancada do PSDB, com o apoio dos demais vereadores que esta subscrevem, requer Vossa Excelência, com base no art. 184 do Regimento Interno, conjugado com o art. 50 da Constituição Federal, art. 55, § 2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>, da Lei Orgânica do Município que, ouvida a Mesa Diretora, seja solicitada ao Senhor Prefeito Municipal a seguinte informação:</w:t>
      </w:r>
    </w:p>
    <w:p>
      <w:pPr>
        <w:pStyle w:val="Normal"/>
        <w:spacing w:lineRule="auto" w:line="360" w:before="0" w:after="120"/>
        <w:ind w:firstLine="1134"/>
        <w:jc w:val="both"/>
        <w:rPr/>
      </w:pPr>
      <w:r>
        <w:rPr>
          <w:rFonts w:cs="Arial" w:ascii="Arial" w:hAnsi="Arial"/>
        </w:rPr>
        <w:t>Q</w:t>
      </w:r>
      <w:r>
        <w:rPr>
          <w:rFonts w:cs="Arial" w:ascii="Arial" w:hAnsi="Arial"/>
        </w:rPr>
        <w:t xml:space="preserve">ual o número de máquinas rodoviárias de propriedade da municipalidade, </w:t>
      </w:r>
      <w:r>
        <w:rPr>
          <w:rFonts w:cs="Arial" w:ascii="Arial" w:hAnsi="Arial"/>
        </w:rPr>
        <w:t>o m</w:t>
      </w:r>
      <w:r>
        <w:rPr>
          <w:rFonts w:cs="Arial" w:ascii="Arial" w:hAnsi="Arial"/>
        </w:rPr>
        <w:t xml:space="preserve">odelo, marca, ano de fabricação </w:t>
      </w:r>
      <w:r>
        <w:rPr>
          <w:rFonts w:cs="Arial" w:ascii="Arial" w:hAnsi="Arial"/>
        </w:rPr>
        <w:t>e</w:t>
      </w:r>
      <w:r>
        <w:rPr>
          <w:rFonts w:cs="Arial" w:ascii="Arial" w:hAnsi="Arial"/>
        </w:rPr>
        <w:t xml:space="preserve"> estado das mesmas no início de janeiro </w:t>
      </w:r>
      <w:r>
        <w:rPr>
          <w:rFonts w:cs="Arial" w:ascii="Arial" w:hAnsi="Arial"/>
        </w:rPr>
        <w:t>deste ano?</w:t>
      </w:r>
    </w:p>
    <w:p>
      <w:pPr>
        <w:pStyle w:val="Normal"/>
        <w:spacing w:lineRule="auto" w:line="360" w:before="0" w:after="120"/>
        <w:ind w:firstLine="1134"/>
        <w:jc w:val="both"/>
        <w:rPr/>
      </w:pPr>
      <w:r>
        <w:rPr>
          <w:rFonts w:cs="Arial" w:ascii="Arial" w:hAnsi="Arial"/>
        </w:rPr>
        <w:t xml:space="preserve">Tal solicitação se torna necessária, pois </w:t>
      </w:r>
      <w:r>
        <w:rPr>
          <w:rFonts w:cs="Arial" w:ascii="Arial" w:hAnsi="Arial"/>
        </w:rPr>
        <w:t>sabe-se que</w:t>
      </w:r>
      <w:r>
        <w:rPr>
          <w:rFonts w:cs="Arial" w:ascii="Arial" w:hAnsi="Arial"/>
        </w:rPr>
        <w:t xml:space="preserve"> a atual 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dministração </w:t>
      </w:r>
      <w:r>
        <w:rPr>
          <w:rFonts w:cs="Arial" w:ascii="Arial" w:hAnsi="Arial"/>
        </w:rPr>
        <w:t>Municipal</w:t>
      </w:r>
      <w:r>
        <w:rPr>
          <w:rFonts w:cs="Arial" w:ascii="Arial" w:hAnsi="Arial"/>
        </w:rPr>
        <w:t xml:space="preserve"> encontrou as máquinas </w:t>
      </w:r>
      <w:r>
        <w:rPr>
          <w:rFonts w:cs="Arial" w:ascii="Arial" w:hAnsi="Arial"/>
        </w:rPr>
        <w:t>em péssimo estado de conservação</w:t>
      </w:r>
      <w:r>
        <w:rPr>
          <w:rFonts w:cs="Arial" w:ascii="Arial" w:hAnsi="Arial"/>
        </w:rPr>
        <w:t xml:space="preserve">, sendo que a maioria </w:t>
      </w:r>
      <w:r>
        <w:rPr>
          <w:rFonts w:cs="Arial" w:ascii="Arial" w:hAnsi="Arial"/>
        </w:rPr>
        <w:t>delas</w:t>
      </w:r>
      <w:r>
        <w:rPr>
          <w:rFonts w:cs="Arial" w:ascii="Arial" w:hAnsi="Arial"/>
        </w:rPr>
        <w:t xml:space="preserve"> estava sem condições de </w:t>
      </w:r>
      <w:r>
        <w:rPr>
          <w:rFonts w:cs="Arial" w:ascii="Arial" w:hAnsi="Arial"/>
        </w:rPr>
        <w:t>ser usada</w:t>
      </w:r>
      <w:r>
        <w:rPr>
          <w:rFonts w:cs="Arial" w:ascii="Arial" w:hAnsi="Arial"/>
        </w:rPr>
        <w:t xml:space="preserve"> na recuperação das estradas do nosso município.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Três Passos, 20 de maio  de 2021.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Osvaldir Urnau      </w:t>
        <w:tab/>
        <w:t xml:space="preserve">  Ingomar Sandtner</w:t>
        <w:tab/>
        <w:tab/>
        <w:t>Jair Locatelli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PSDB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Daiana Bald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Vereadora da Bancada do MDB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João Boll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PP</w:t>
      </w:r>
    </w:p>
    <w:p>
      <w:pPr>
        <w:pStyle w:val="Normal"/>
        <w:spacing w:lineRule="auto" w:line="360" w:before="0" w:after="120"/>
        <w:ind w:firstLine="1134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LibreOffice/6.1.0.3$Windows_X86_64 LibreOffice_project/efb621ed25068d70781dc026f7e9c5187a4decd1</Application>
  <Pages>2</Pages>
  <Words>194</Words>
  <Characters>1026</Characters>
  <CharactersWithSpaces>1220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2021-04-15T17:16:00Z</dcterms:created>
  <dc:creator>CAMARA DE VEREADORES DE TRES PASSOS</dc:creator>
  <dc:description/>
  <dc:language>pt-BR</dc:language>
  <cp:lastModifiedBy/>
  <cp:lastPrinted>2021-02-03T18:40:00Z</cp:lastPrinted>
  <dcterms:modified xsi:type="dcterms:W3CDTF">2021-05-21T10:14:33Z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