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Autospacing="0" w:before="120" w:afterAutospacing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PEDIDO DE INFORMAÇÃO</w:t>
      </w:r>
    </w:p>
    <w:p>
      <w:pPr>
        <w:pStyle w:val="NormalWeb"/>
        <w:spacing w:lineRule="auto" w:line="360" w:beforeAutospacing="0" w:before="120" w:afterAutospacing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Web"/>
        <w:spacing w:lineRule="auto" w:line="360" w:beforeAutospacing="0" w:before="120" w:afterAutospacing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FLAVIO HABITZREITER</w:t>
      </w:r>
      <w:r>
        <w:rPr>
          <w:rFonts w:cs="Arial" w:ascii="Arial" w:hAnsi="Arial"/>
        </w:rPr>
        <w:t>, vereador da Bancada do PTB, com o apoio dos demais vereadores que abaixo subscrevem, requer a Vossa Excelência, com base no art. 184 do Regimento Interno, conjugado com o art. 50 da Constituição Federal, art. 55, § 2</w:t>
      </w:r>
      <w:r>
        <w:rPr>
          <w:rFonts w:cs="Arial" w:ascii="Arial" w:hAnsi="Arial"/>
          <w:strike/>
          <w:u w:val="single"/>
          <w:vertAlign w:val="superscript"/>
        </w:rPr>
        <w:t>º</w:t>
      </w:r>
      <w:r>
        <w:rPr>
          <w:rFonts w:cs="Arial" w:ascii="Arial" w:hAnsi="Arial"/>
        </w:rPr>
        <w:t xml:space="preserve"> da Constituição Estadual, e art. 58, § 1</w:t>
      </w:r>
      <w:r>
        <w:rPr>
          <w:rFonts w:cs="Arial" w:ascii="Arial" w:hAnsi="Arial"/>
          <w:strike/>
          <w:u w:val="single"/>
          <w:vertAlign w:val="superscript"/>
        </w:rPr>
        <w:t>º</w:t>
      </w:r>
      <w:r>
        <w:rPr>
          <w:rFonts w:cs="Arial" w:ascii="Arial" w:hAnsi="Arial"/>
        </w:rPr>
        <w:t>, da Lei Orgânica do Município que, ouvida a Mesa Diretora, sejam solicitadas ao Senhor Prefeito Municipal as informações a seguir elencadas.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No ano de 2019 a Prefeitura Municipal de Três Passos, por indicação/sugestão verbal feita pelo Vereador Flavio, instaurou, através da Secretaria Municipal de Finanças, procedimento administrativo para apurar eventual diferença no valor pago pelas instituições bancárias e cooperativas de crédito relativa aos recolhimentos espontâneos do Imposto Sobre Serviços – ISS.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A fim de viabilizar o controle externo por esta Casa Legislativa, solicita-se sejam prestadas as seguintes informações: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Qual o valor apurado, por instituição bancária e cooperativa de crédito, a ser pago de ISS em decorrência da instauração do procedimento administrativo de apuração acima referido?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Qual o estágio atual da cobrança?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Se todas as instituições bancárias e cooperativas de crédito já foram notificadas para pagamento? Em caso positivo, qual a data da notificação?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Se todas as instituições bancárias e cooperativas de crédito apresentaram eventuais documentos solicitados pela Prefeitura, a fim de viabilizar a apuração do valor devido de ISS, nos termos citados acima.</w:t>
      </w:r>
    </w:p>
    <w:p>
      <w:pPr>
        <w:pStyle w:val="Corpodotextorecuado"/>
        <w:spacing w:before="120" w:after="120"/>
        <w:ind w:left="0" w:firstLine="1134"/>
        <w:jc w:val="right"/>
        <w:rPr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21 de junho de 2021.</w:t>
      </w:r>
    </w:p>
    <w:p>
      <w:pPr>
        <w:pStyle w:val="NormalWeb"/>
        <w:spacing w:lineRule="auto" w:line="276" w:beforeAutospacing="0" w:before="120" w:afterAutospacing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 xml:space="preserve">FLÁVIO HABITZREITER </w:t>
      </w:r>
    </w:p>
    <w:p>
      <w:pPr>
        <w:pStyle w:val="Normal"/>
        <w:spacing w:lineRule="auto" w:line="360" w:before="120" w:after="12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Vereador da Bancada do PT</w:t>
      </w:r>
    </w:p>
    <w:p>
      <w:pPr>
        <w:pStyle w:val="Normal"/>
        <w:spacing w:lineRule="auto" w:line="360" w:before="120" w:after="120"/>
        <w:ind w:firstLine="113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 w:before="120" w:after="12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Diego Hider Maciel</w:t>
        <w:tab/>
        <w:tab/>
        <w:t>Gilmar Maier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Vereador da Bancada do PT</w:t>
      </w:r>
    </w:p>
    <w:p>
      <w:pPr>
        <w:pStyle w:val="Normal"/>
        <w:spacing w:lineRule="auto" w:line="360" w:before="120" w:after="120"/>
        <w:ind w:firstLine="113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 w:before="120" w:after="12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Edivan Baron</w:t>
        <w:tab/>
        <w:tab/>
        <w:tab/>
        <w:tab/>
        <w:t>Luis da Silva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120" w:after="12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Paulinho Sattler</w:t>
      </w:r>
    </w:p>
    <w:p>
      <w:pPr>
        <w:pStyle w:val="Normal"/>
        <w:spacing w:lineRule="auto" w:line="360" w:before="120" w:after="120"/>
        <w:ind w:firstLine="1134"/>
        <w:jc w:val="both"/>
        <w:rPr/>
      </w:pPr>
      <w:r>
        <w:rPr>
          <w:rFonts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417" w:header="680" w:top="899" w:footer="68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link w:val="Rodap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 w:customStyle="1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LibreOffice/6.1.0.3$Windows_X86_64 LibreOffice_project/efb621ed25068d70781dc026f7e9c5187a4decd1</Application>
  <Pages>2</Pages>
  <Words>297</Words>
  <Characters>1650</Characters>
  <CharactersWithSpaces>1933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2021-03-09T13:40:00Z</dcterms:created>
  <dc:creator>CAMARA DE VEREADORES DE TRES PASSOS</dc:creator>
  <dc:description/>
  <dc:language>pt-BR</dc:language>
  <cp:lastModifiedBy>Geciana Seffrin</cp:lastModifiedBy>
  <cp:lastPrinted>2021-06-21T19:37:00Z</cp:lastPrinted>
  <dcterms:modified xsi:type="dcterms:W3CDTF">2021-06-21T20:06:00Z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