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42C9" w14:textId="77777777" w:rsidR="00C903A5" w:rsidRDefault="00AC6924">
      <w:pPr>
        <w:pStyle w:val="NormalWeb"/>
        <w:spacing w:beforeAutospacing="0" w:afterAutospacing="0"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14:paraId="36D1ED51" w14:textId="77777777" w:rsidR="00C903A5" w:rsidRDefault="00C903A5">
      <w:pPr>
        <w:pStyle w:val="NormalWeb"/>
        <w:spacing w:beforeAutospacing="0" w:afterAutospacing="0" w:line="360" w:lineRule="auto"/>
        <w:jc w:val="center"/>
        <w:rPr>
          <w:rFonts w:ascii="Arial" w:hAnsi="Arial" w:cs="Arial"/>
          <w:b/>
        </w:rPr>
      </w:pPr>
    </w:p>
    <w:p w14:paraId="2E89FD2A" w14:textId="77777777" w:rsidR="00C903A5" w:rsidRDefault="00AC6924">
      <w:pPr>
        <w:spacing w:line="360" w:lineRule="auto"/>
        <w:ind w:firstLine="1134"/>
        <w:jc w:val="both"/>
      </w:pPr>
      <w:r>
        <w:rPr>
          <w:rFonts w:ascii="Arial" w:hAnsi="Arial" w:cs="Arial"/>
          <w:b/>
          <w:bCs/>
        </w:rPr>
        <w:t>EDIVAN BARON</w:t>
      </w:r>
      <w:r>
        <w:rPr>
          <w:rFonts w:ascii="Arial" w:hAnsi="Arial" w:cs="Arial"/>
        </w:rPr>
        <w:t>, vereador da Bancada do PTB, com o apoio dos demais vereadores que abaixo subscrevem, requer a Vossa Excelência, com base no art. 184 do Regimento Interno, conjugado com o art. 50 da Constituição Federal, art. 55, § 2</w:t>
      </w:r>
      <w:r>
        <w:rPr>
          <w:rFonts w:ascii="Arial" w:hAnsi="Arial" w:cs="Arial"/>
          <w:strike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strike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sejam solicitadas ao Senhor Prefeito Municipal as informações a seguir elencadas:</w:t>
      </w:r>
    </w:p>
    <w:p w14:paraId="7EC20BB2" w14:textId="55DE1F2A" w:rsidR="00C903A5" w:rsidRDefault="00AC6924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1 - Planilha de planejamento  do asfaltamento ou reperfilamento de ruas </w:t>
      </w:r>
      <w:r>
        <w:rPr>
          <w:rFonts w:ascii="Arial" w:hAnsi="Arial" w:cs="Arial"/>
        </w:rPr>
        <w:t>e avenidas do nosso Município para os anos de 2021 a 2024.</w:t>
      </w:r>
    </w:p>
    <w:p w14:paraId="7547AAE4" w14:textId="2095049C" w:rsidR="00C903A5" w:rsidRDefault="00AC6924">
      <w:pPr>
        <w:spacing w:line="360" w:lineRule="auto"/>
        <w:ind w:firstLine="1134"/>
        <w:jc w:val="both"/>
      </w:pPr>
      <w:r>
        <w:rPr>
          <w:rFonts w:ascii="Arial" w:hAnsi="Arial" w:cs="Arial"/>
        </w:rPr>
        <w:t>2 - Quantas cargas de matéria-prima foram compradas e de quais empresas no período de 1º de janeiro de 2021 a 30 de junho de 2021.</w:t>
      </w:r>
    </w:p>
    <w:p w14:paraId="5973D726" w14:textId="0FDE8AEC" w:rsidR="00C903A5" w:rsidRDefault="00AC6924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Solicita-se a presente informação devido à enorme quantidade de pedidos da comunidade que reivindica e prefere o reperfilamento, devido ao seu menor cus</w:t>
      </w:r>
      <w:r>
        <w:rPr>
          <w:rFonts w:ascii="Arial" w:hAnsi="Arial" w:cs="Arial"/>
        </w:rPr>
        <w:t>to, sem a cobrança de contribuição de melhoria, ou seja, se posiciona contrariamente ao asfalto quente, de maior custo.</w:t>
      </w:r>
    </w:p>
    <w:p w14:paraId="678446B0" w14:textId="7795B792" w:rsidR="00AC6924" w:rsidRDefault="00AC6924">
      <w:pPr>
        <w:spacing w:line="360" w:lineRule="auto"/>
        <w:ind w:firstLine="1134"/>
        <w:jc w:val="both"/>
      </w:pPr>
      <w:r>
        <w:rPr>
          <w:rFonts w:ascii="Arial" w:hAnsi="Arial" w:cs="Arial"/>
        </w:rPr>
        <w:t>Além disso, tais informações não se encontram disponíveis no Portal da Transparência da Prefeitura, inviabilizando o papel fiscalizador desta Câmara de Vereadores.</w:t>
      </w:r>
    </w:p>
    <w:p w14:paraId="4C11C36A" w14:textId="77777777" w:rsidR="00C903A5" w:rsidRDefault="00C903A5">
      <w:pPr>
        <w:spacing w:line="360" w:lineRule="auto"/>
        <w:ind w:firstLine="1134"/>
        <w:jc w:val="both"/>
      </w:pPr>
    </w:p>
    <w:p w14:paraId="6082A7F3" w14:textId="77777777" w:rsidR="00C903A5" w:rsidRDefault="00AC6924">
      <w:pPr>
        <w:pStyle w:val="Recuodecorpodetexto"/>
        <w:ind w:left="0" w:firstLine="1134"/>
        <w:jc w:val="right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24 de junho de 2021.</w:t>
      </w:r>
    </w:p>
    <w:p w14:paraId="0F720B71" w14:textId="77777777" w:rsidR="00C903A5" w:rsidRDefault="00C903A5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</w:rPr>
      </w:pPr>
    </w:p>
    <w:p w14:paraId="252DB2B0" w14:textId="77777777" w:rsidR="00C903A5" w:rsidRDefault="00AC6924">
      <w:pPr>
        <w:spacing w:line="360" w:lineRule="auto"/>
        <w:ind w:firstLine="113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EDIVAN BARON</w:t>
      </w:r>
    </w:p>
    <w:p w14:paraId="652CCC19" w14:textId="77777777" w:rsidR="00C903A5" w:rsidRDefault="00AC6924">
      <w:pPr>
        <w:spacing w:line="360" w:lineRule="auto"/>
        <w:ind w:firstLine="1134"/>
        <w:jc w:val="both"/>
      </w:pPr>
      <w:r>
        <w:rPr>
          <w:rFonts w:ascii="Arial" w:hAnsi="Arial" w:cs="Arial"/>
          <w:i/>
          <w:iCs/>
        </w:rPr>
        <w:t>Vereador da Bancada do PTB</w:t>
      </w:r>
    </w:p>
    <w:p w14:paraId="029EC3D6" w14:textId="77777777" w:rsidR="00C903A5" w:rsidRDefault="00C903A5">
      <w:pPr>
        <w:spacing w:line="360" w:lineRule="auto"/>
        <w:ind w:firstLine="1134"/>
        <w:jc w:val="both"/>
        <w:rPr>
          <w:i/>
          <w:iCs/>
        </w:rPr>
      </w:pPr>
    </w:p>
    <w:p w14:paraId="1FCB99AC" w14:textId="77777777" w:rsidR="00C903A5" w:rsidRDefault="00AC6924">
      <w:pPr>
        <w:spacing w:line="360" w:lineRule="auto"/>
        <w:ind w:firstLine="1134"/>
        <w:jc w:val="both"/>
      </w:pPr>
      <w:r>
        <w:rPr>
          <w:rFonts w:ascii="Arial" w:hAnsi="Arial" w:cs="Arial"/>
          <w:i/>
          <w:iCs/>
        </w:rPr>
        <w:t>Diego Hider Maciel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Gilmar Maier</w:t>
      </w:r>
    </w:p>
    <w:p w14:paraId="60D3266A" w14:textId="77777777" w:rsidR="00C903A5" w:rsidRDefault="00AC6924">
      <w:pPr>
        <w:spacing w:line="360" w:lineRule="auto"/>
        <w:ind w:firstLine="1134"/>
        <w:jc w:val="both"/>
      </w:pPr>
      <w:r>
        <w:rPr>
          <w:rFonts w:ascii="Arial" w:hAnsi="Arial" w:cs="Arial"/>
          <w:i/>
          <w:iCs/>
        </w:rPr>
        <w:t>Vereador da Bancada do PT</w:t>
      </w:r>
    </w:p>
    <w:p w14:paraId="1F759391" w14:textId="77777777" w:rsidR="00C903A5" w:rsidRDefault="00C903A5">
      <w:pPr>
        <w:spacing w:line="360" w:lineRule="auto"/>
        <w:ind w:firstLine="1134"/>
        <w:jc w:val="both"/>
        <w:rPr>
          <w:i/>
          <w:iCs/>
        </w:rPr>
      </w:pPr>
    </w:p>
    <w:p w14:paraId="7CAADA18" w14:textId="77777777" w:rsidR="00C903A5" w:rsidRDefault="00AC6924">
      <w:pPr>
        <w:spacing w:line="360" w:lineRule="auto"/>
        <w:ind w:firstLine="1134"/>
        <w:jc w:val="both"/>
      </w:pPr>
      <w:r>
        <w:rPr>
          <w:rFonts w:ascii="Arial" w:hAnsi="Arial" w:cs="Arial"/>
          <w:i/>
          <w:iCs/>
        </w:rPr>
        <w:t>Flavio Habitzreiter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Luis da Silva</w:t>
      </w:r>
    </w:p>
    <w:p w14:paraId="417DC24E" w14:textId="77777777" w:rsidR="00C903A5" w:rsidRDefault="00AC6924">
      <w:pPr>
        <w:spacing w:line="360" w:lineRule="auto"/>
        <w:ind w:firstLine="1134"/>
        <w:jc w:val="both"/>
      </w:pPr>
      <w:r>
        <w:rPr>
          <w:rFonts w:ascii="Arial" w:hAnsi="Arial" w:cs="Arial"/>
        </w:rPr>
        <w:lastRenderedPageBreak/>
        <w:t>Vereadores da Bancada do PTB</w:t>
      </w:r>
    </w:p>
    <w:p w14:paraId="10940048" w14:textId="77777777" w:rsidR="00C903A5" w:rsidRDefault="00C903A5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18DB8ABF" w14:textId="77777777" w:rsidR="00C903A5" w:rsidRDefault="00AC6924">
      <w:pPr>
        <w:spacing w:line="360" w:lineRule="auto"/>
        <w:ind w:firstLine="1134"/>
        <w:jc w:val="both"/>
      </w:pPr>
      <w:r>
        <w:rPr>
          <w:rFonts w:ascii="Arial" w:hAnsi="Arial" w:cs="Arial"/>
          <w:i/>
          <w:iCs/>
        </w:rPr>
        <w:t xml:space="preserve">Paulinho Sattler - </w:t>
      </w:r>
      <w:r>
        <w:rPr>
          <w:rFonts w:ascii="Arial" w:hAnsi="Arial" w:cs="Arial"/>
        </w:rPr>
        <w:t>Vereador da Bancada do PDT</w:t>
      </w:r>
    </w:p>
    <w:sectPr w:rsidR="00C903A5">
      <w:headerReference w:type="default" r:id="rId6"/>
      <w:footerReference w:type="default" r:id="rId7"/>
      <w:pgSz w:w="11906" w:h="16838"/>
      <w:pgMar w:top="899" w:right="1417" w:bottom="1418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F89C" w14:textId="77777777" w:rsidR="00000000" w:rsidRDefault="00AC6924">
      <w:r>
        <w:separator/>
      </w:r>
    </w:p>
  </w:endnote>
  <w:endnote w:type="continuationSeparator" w:id="0">
    <w:p w14:paraId="32708F1C" w14:textId="77777777" w:rsidR="00000000" w:rsidRDefault="00AC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2B1A" w14:textId="77777777" w:rsidR="00C903A5" w:rsidRDefault="00AC6924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79  - Três Passos-RS -  CEP: </w:t>
    </w:r>
    <w:r>
      <w:rPr>
        <w:rFonts w:ascii="Arial Black" w:hAnsi="Arial Black"/>
        <w:sz w:val="16"/>
      </w:rPr>
      <w:t>98600-000  Fone: (55) 3522 1210</w:t>
    </w:r>
  </w:p>
  <w:p w14:paraId="44F93C58" w14:textId="77777777" w:rsidR="00C903A5" w:rsidRDefault="00AC6924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 w14:paraId="288CC2C7" w14:textId="77777777" w:rsidR="00C903A5" w:rsidRDefault="00C90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8AE4" w14:textId="77777777" w:rsidR="00000000" w:rsidRDefault="00AC6924">
      <w:r>
        <w:separator/>
      </w:r>
    </w:p>
  </w:footnote>
  <w:footnote w:type="continuationSeparator" w:id="0">
    <w:p w14:paraId="324E1340" w14:textId="77777777" w:rsidR="00000000" w:rsidRDefault="00AC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F42D" w14:textId="77777777" w:rsidR="00C903A5" w:rsidRDefault="00AC6924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4FDC8D24" wp14:editId="5B1F75F8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D547BA" w14:textId="77777777" w:rsidR="00C903A5" w:rsidRDefault="00C903A5">
    <w:pPr>
      <w:pStyle w:val="Cabealho"/>
    </w:pPr>
  </w:p>
  <w:p w14:paraId="542D7B31" w14:textId="77777777" w:rsidR="00C903A5" w:rsidRDefault="00C903A5">
    <w:pPr>
      <w:pStyle w:val="Cabealho"/>
    </w:pPr>
  </w:p>
  <w:p w14:paraId="6FDBF1B9" w14:textId="77777777" w:rsidR="00C903A5" w:rsidRDefault="00C903A5">
    <w:pPr>
      <w:pStyle w:val="Cabealho"/>
    </w:pPr>
  </w:p>
  <w:p w14:paraId="63D527C3" w14:textId="77777777" w:rsidR="00C903A5" w:rsidRDefault="00C903A5">
    <w:pPr>
      <w:pStyle w:val="Cabealho"/>
    </w:pPr>
  </w:p>
  <w:p w14:paraId="036350DD" w14:textId="77777777" w:rsidR="00C903A5" w:rsidRDefault="00C903A5">
    <w:pPr>
      <w:pStyle w:val="Cabealho"/>
    </w:pPr>
  </w:p>
  <w:p w14:paraId="1421ECC7" w14:textId="77777777" w:rsidR="00C903A5" w:rsidRDefault="00C903A5">
    <w:pPr>
      <w:pStyle w:val="Cabealho"/>
    </w:pPr>
  </w:p>
  <w:p w14:paraId="7485547F" w14:textId="77777777" w:rsidR="00C903A5" w:rsidRDefault="00C903A5">
    <w:pPr>
      <w:pStyle w:val="Cabealho"/>
      <w:jc w:val="center"/>
      <w:rPr>
        <w:rFonts w:ascii="Arial Narrow" w:hAnsi="Arial Narrow"/>
        <w:lang w:val="pt-BR"/>
      </w:rPr>
    </w:pPr>
  </w:p>
  <w:p w14:paraId="3A0793E8" w14:textId="77777777" w:rsidR="00C903A5" w:rsidRDefault="00AC6924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4FC20A37" w14:textId="77777777" w:rsidR="00C903A5" w:rsidRDefault="00AC6924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620EBF23" w14:textId="77777777" w:rsidR="00C903A5" w:rsidRDefault="00C903A5">
    <w:pPr>
      <w:pStyle w:val="Cabealho"/>
    </w:pPr>
  </w:p>
  <w:p w14:paraId="6AC795C7" w14:textId="77777777" w:rsidR="00C903A5" w:rsidRDefault="00C903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A5"/>
    <w:rsid w:val="00AC6924"/>
    <w:rsid w:val="00C9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723A"/>
  <w15:docId w15:val="{D6E5099E-D020-497B-AF26-EAF3663B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Geciana Seffrin</cp:lastModifiedBy>
  <cp:revision>20</cp:revision>
  <cp:lastPrinted>2021-06-24T16:48:00Z</cp:lastPrinted>
  <dcterms:created xsi:type="dcterms:W3CDTF">2021-03-09T13:40:00Z</dcterms:created>
  <dcterms:modified xsi:type="dcterms:W3CDTF">2021-06-25T16:57:00Z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