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SILVÉRIO VON MUHLEN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 xml:space="preserve">a instalação de </w:t>
      </w:r>
      <w:r>
        <w:rPr>
          <w:rFonts w:ascii="Arial" w:hAnsi="Arial"/>
        </w:rPr>
        <w:t xml:space="preserve">calçamento no trecho da BR 468 até o Cemitério do </w:t>
      </w:r>
      <w:r>
        <w:rPr>
          <w:rFonts w:ascii="Arial" w:hAnsi="Arial"/>
        </w:rPr>
        <w:t>D</w:t>
      </w:r>
      <w:r>
        <w:rPr>
          <w:rFonts w:ascii="Arial" w:hAnsi="Arial"/>
        </w:rPr>
        <w:t>istrito de Bela Vista.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A indicação para o calçamento da referida rua se faz necessária, </w:t>
      </w:r>
      <w:r>
        <w:rPr>
          <w:rFonts w:ascii="Arial" w:hAnsi="Arial"/>
        </w:rPr>
        <w:t xml:space="preserve">pois </w:t>
      </w:r>
      <w:r>
        <w:rPr>
          <w:rFonts w:ascii="Arial" w:hAnsi="Arial"/>
        </w:rPr>
        <w:t>os moradores sofrem constantemente com a lama no período das chuvas que prejudica o deslocamento de veículos e de pedestres, e na época da estiagem a superfície cria uma camada de pó gerando muita poeira e causando problemas de saúde, principalmente do sistema respiratório.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Relato ainda que </w:t>
      </w:r>
      <w:r>
        <w:rPr>
          <w:rFonts w:ascii="Arial" w:hAnsi="Arial"/>
        </w:rPr>
        <w:t xml:space="preserve">o referido </w:t>
      </w:r>
      <w:r>
        <w:rPr>
          <w:rFonts w:ascii="Arial" w:hAnsi="Arial"/>
        </w:rPr>
        <w:t>trecho é de grande importância para a população que tem ente queridos sepultados nes</w:t>
      </w:r>
      <w:r>
        <w:rPr>
          <w:rFonts w:ascii="Arial" w:hAnsi="Arial"/>
        </w:rPr>
        <w:t>s</w:t>
      </w:r>
      <w:r>
        <w:rPr>
          <w:rFonts w:ascii="Arial" w:hAnsi="Arial"/>
        </w:rPr>
        <w:t>e Cemitério.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Em dias de chuva fica quase impossível fazer visitas ao Cemitério de Bela Vista.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Ainda, nos dias de finados, a visita se torna difícil mesmo que o tempo seja seco, pois o pó toma conta da atmosfera.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O</w:t>
      </w:r>
      <w:r>
        <w:rPr>
          <w:rFonts w:ascii="Arial" w:hAnsi="Arial"/>
        </w:rPr>
        <w:t xml:space="preserve"> referido trecho é de amplo acesso, devido </w:t>
      </w:r>
      <w:r>
        <w:rPr>
          <w:rFonts w:ascii="Arial" w:hAnsi="Arial"/>
        </w:rPr>
        <w:t>à</w:t>
      </w:r>
      <w:r>
        <w:rPr>
          <w:rFonts w:ascii="Arial" w:hAnsi="Arial"/>
        </w:rPr>
        <w:t xml:space="preserve"> existência do cemitério na mesma, e é completamente precário a situação em que se encontra o acesso tanto para o cemitério como também para a entrada das casas dos moradores que residem próximo ao local.</w:t>
      </w:r>
    </w:p>
    <w:p>
      <w:pPr>
        <w:pStyle w:val="Normal"/>
        <w:widowControl w:val="false"/>
        <w:spacing w:lineRule="auto" w:line="240" w:before="100" w:after="100"/>
        <w:ind w:firstLine="1418"/>
        <w:jc w:val="both"/>
        <w:rPr/>
      </w:pPr>
      <w:r>
        <w:rPr>
          <w:rFonts w:ascii="Arial" w:hAnsi="Arial"/>
        </w:rPr>
        <w:t>A realização do calçamento atenderá satisfatoriamente a toda nossa população, e dar condições para os visitantes que venham reverenciar seus antepassados.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>Três Passos,</w:t>
      </w:r>
      <w:r>
        <w:rPr>
          <w:strike w:val="false"/>
          <w:dstrike w:val="false"/>
        </w:rPr>
        <w:t xml:space="preserve">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>2 de agosto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/>
        <w:t>de 2021.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SILVÉRIO VON MUHLEN (PIVE)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PP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ab/>
        <w:t>Ingomar Sandtner</w:t>
        <w:tab/>
        <w:tab/>
      </w:r>
      <w:r>
        <w:rPr>
          <w:rFonts w:ascii="Arial" w:hAnsi="Arial"/>
        </w:rPr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84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73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1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LibreOffice/7.0.1.2$Windows_X86_64 LibreOffice_project/7cbcfc562f6eb6708b5ff7d7397325de9e764452</Application>
  <Pages>1</Pages>
  <Words>298</Words>
  <Characters>1539</Characters>
  <CharactersWithSpaces>1826</CharactersWithSpaces>
  <Paragraphs>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2021-08-03T14:55:58Z</cp:lastPrinted>
  <dcterms:modified xsi:type="dcterms:W3CDTF">2021-08-05T11:29:11Z</dcterms:modified>
  <cp:revision>30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