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BE0F" w14:textId="77777777" w:rsidR="004E0B24" w:rsidRPr="00A55117" w:rsidRDefault="00ED4D4B">
      <w:pPr>
        <w:pStyle w:val="NormalWeb"/>
        <w:spacing w:before="280" w:after="28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55117">
        <w:rPr>
          <w:rFonts w:ascii="Arial" w:hAnsi="Arial" w:cs="Arial"/>
          <w:b/>
          <w:sz w:val="22"/>
          <w:szCs w:val="22"/>
        </w:rPr>
        <w:t>PEDIDO DE INFORMAÇÃO</w:t>
      </w:r>
    </w:p>
    <w:p w14:paraId="5AD3690D" w14:textId="191A6A09" w:rsidR="006C1337" w:rsidRDefault="005E5524" w:rsidP="006C1337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55117">
        <w:rPr>
          <w:rFonts w:ascii="Arial" w:hAnsi="Arial" w:cs="Arial"/>
          <w:b/>
          <w:bCs/>
          <w:sz w:val="22"/>
          <w:szCs w:val="22"/>
        </w:rPr>
        <w:t>EDIVAN BARON</w:t>
      </w:r>
      <w:r w:rsidRPr="00A55117">
        <w:rPr>
          <w:rFonts w:ascii="Arial" w:hAnsi="Arial" w:cs="Arial"/>
          <w:sz w:val="22"/>
          <w:szCs w:val="22"/>
        </w:rPr>
        <w:t>, vereador da Bancada do PTB, com o apoio dos demais vereadores que abaixo subscrevem, requer a Vossa Excelência, com base no art. 184 do Regimento Interno, conjugado com o art. 50 da Constituição Federal, art. 55, § 2</w:t>
      </w:r>
      <w:r w:rsidRPr="00A55117">
        <w:rPr>
          <w:rFonts w:ascii="Arial" w:hAnsi="Arial" w:cs="Arial"/>
          <w:strike/>
          <w:sz w:val="22"/>
          <w:szCs w:val="22"/>
          <w:u w:val="single"/>
          <w:vertAlign w:val="superscript"/>
        </w:rPr>
        <w:t>º</w:t>
      </w:r>
      <w:r w:rsidRPr="00A55117">
        <w:rPr>
          <w:rFonts w:ascii="Arial" w:hAnsi="Arial" w:cs="Arial"/>
          <w:sz w:val="22"/>
          <w:szCs w:val="22"/>
        </w:rPr>
        <w:t xml:space="preserve"> da Constituição Estadual, e art. 58, § 1</w:t>
      </w:r>
      <w:r w:rsidRPr="00A55117">
        <w:rPr>
          <w:rFonts w:ascii="Arial" w:hAnsi="Arial" w:cs="Arial"/>
          <w:strike/>
          <w:sz w:val="22"/>
          <w:szCs w:val="22"/>
          <w:u w:val="single"/>
          <w:vertAlign w:val="superscript"/>
        </w:rPr>
        <w:t>º</w:t>
      </w:r>
      <w:r w:rsidRPr="00A55117">
        <w:rPr>
          <w:rFonts w:ascii="Arial" w:hAnsi="Arial" w:cs="Arial"/>
          <w:sz w:val="22"/>
          <w:szCs w:val="22"/>
        </w:rPr>
        <w:t xml:space="preserve">, da Lei Orgânica do Município que, ouvida a Mesa Diretora, seja requerido ao Sr. Prefeito que </w:t>
      </w:r>
      <w:r w:rsidR="00A55117">
        <w:rPr>
          <w:rFonts w:ascii="Arial" w:hAnsi="Arial" w:cs="Arial"/>
          <w:sz w:val="22"/>
          <w:szCs w:val="22"/>
        </w:rPr>
        <w:t>informe</w:t>
      </w:r>
      <w:r w:rsidR="006C1337">
        <w:rPr>
          <w:rFonts w:ascii="Arial" w:hAnsi="Arial" w:cs="Arial"/>
          <w:sz w:val="22"/>
          <w:szCs w:val="22"/>
        </w:rPr>
        <w:t>:</w:t>
      </w:r>
    </w:p>
    <w:p w14:paraId="6491ACF2" w14:textId="47BFBBD9" w:rsidR="006C1337" w:rsidRDefault="001124A5" w:rsidP="001124A5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6C1337" w:rsidRPr="006C13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Qual valor utilizado no ano de 2021 (compreendendo recursos recebidos do Governo Federal, Estadual e Municipal) para ações relacionadas à pandemia da COVID-19?</w:t>
      </w:r>
    </w:p>
    <w:p w14:paraId="1C19EF80" w14:textId="56388923" w:rsidR="001124A5" w:rsidRDefault="001124A5" w:rsidP="001124A5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 Quanto, deste valor referido acima, foi destinado especificamente para realização de exames, no ano de 2021?</w:t>
      </w:r>
    </w:p>
    <w:p w14:paraId="312DCDFA" w14:textId="1F6AC2EF" w:rsidR="001124A5" w:rsidRDefault="001124A5" w:rsidP="001124A5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Quem foram os pacientes que tiveram exames custeados pelo Município, com recursos específicos da CO</w:t>
      </w:r>
      <w:r w:rsidR="0031515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ID-19, no ano de 2021?</w:t>
      </w:r>
    </w:p>
    <w:p w14:paraId="233261A3" w14:textId="77777777" w:rsidR="001124A5" w:rsidRDefault="001124A5" w:rsidP="001124A5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 Qual foi exame realizado por cada um destes pacientes?</w:t>
      </w:r>
    </w:p>
    <w:p w14:paraId="3C5659C7" w14:textId="77777777" w:rsidR="001124A5" w:rsidRDefault="001124A5" w:rsidP="001124A5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 Quem foi o(a) médico(a) que solicitou cada um destes exames?</w:t>
      </w:r>
    </w:p>
    <w:p w14:paraId="4EB2AD44" w14:textId="77777777" w:rsidR="001124A5" w:rsidRDefault="001124A5" w:rsidP="001124A5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 Quando cada um destes exames foi realizado?</w:t>
      </w:r>
    </w:p>
    <w:p w14:paraId="50395EB3" w14:textId="1A2925E3" w:rsidR="001124A5" w:rsidRPr="006C1337" w:rsidRDefault="001124A5" w:rsidP="001124A5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2.4 Qual a forma de contratação desses exames (CISA, licitação, dispensa, etc? </w:t>
      </w:r>
    </w:p>
    <w:p w14:paraId="1B897943" w14:textId="537DAD91" w:rsidR="00D97624" w:rsidRDefault="00D97624" w:rsidP="006C1337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Muito embora a Administração Municipal possua link específico (</w:t>
      </w:r>
      <w:hyperlink r:id="rId7" w:history="1">
        <w:r w:rsidRPr="0057315E">
          <w:rPr>
            <w:rStyle w:val="Hyperlink"/>
            <w:rFonts w:ascii="Arial" w:hAnsi="Arial" w:cs="Arial"/>
            <w:sz w:val="22"/>
            <w:szCs w:val="22"/>
          </w:rPr>
          <w:t>https://e-gov.betha.com.br/transparencia/01037-128/con_receitaversusdespesacovid.faces</w:t>
        </w:r>
      </w:hyperlink>
      <w:r>
        <w:rPr>
          <w:rFonts w:ascii="Arial" w:hAnsi="Arial" w:cs="Arial"/>
          <w:sz w:val="22"/>
          <w:szCs w:val="22"/>
        </w:rPr>
        <w:t>) no seu Portal da Transparência no qual deveriam constar informações sobre despesas referentes à COVID-19 no Município, praticamente nenhuma informação é disponibilizada.</w:t>
      </w:r>
    </w:p>
    <w:p w14:paraId="177868B9" w14:textId="4FC0A8F3" w:rsidR="00D97624" w:rsidRDefault="00D97624" w:rsidP="006C1337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Segundo consta no referido link, estariam disponibilizadas informações referentes à Compra Direta, Contratos, Empenhos, Licitações, Receitas e comparativos entre receita e despesa. No entanto, as imagens em anexo demonstram que somente a “aba” de empenhos e de comparativo entre receita e despesa estão alimentadas. Todas as demais não possuem qualquer tipo de informação.</w:t>
      </w:r>
    </w:p>
    <w:p w14:paraId="2D1E484C" w14:textId="77777777" w:rsidR="00D97624" w:rsidRDefault="00D97624" w:rsidP="006C1337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770191C8" w14:textId="622ACF91" w:rsidR="00D97624" w:rsidRDefault="00D97624" w:rsidP="006C1337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Além disso, analisando os empenhos realizados referentes à COVID-19, foram localizados apenas dois cujo objeto compreende o pagamento de exames. Especificamente, a descrição do empenho assim refere: “[...] aporte para pagamento de atendimentos especializados em consultas, exames e/ou procedimentos para pacientes do município, conforme processo administrativo nº 5875/2021 da Secretaria Municipal de Saúde”. </w:t>
      </w:r>
    </w:p>
    <w:p w14:paraId="36F22A0E" w14:textId="69A3D368" w:rsidR="00D97624" w:rsidRDefault="00D97624" w:rsidP="006C1337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Nenhum destes dois empenhos, porém, contém registro de liquidação pagamento, ou seja, subentende-se que não foram utilizados. Veja-se:</w:t>
      </w:r>
    </w:p>
    <w:p w14:paraId="431CD12D" w14:textId="307A6F36" w:rsidR="00D97624" w:rsidRDefault="00D97624" w:rsidP="00D97624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7624">
        <w:rPr>
          <w:rFonts w:ascii="Arial" w:hAnsi="Arial" w:cs="Arial"/>
          <w:sz w:val="22"/>
          <w:szCs w:val="22"/>
        </w:rPr>
        <w:t>Empenho nº 2021080008253, no valor de R$ 30.000,00, de 31/08/2021 – sem nenhuma liquidação ou pagamento até 04/11/2021</w:t>
      </w:r>
      <w:r>
        <w:rPr>
          <w:rFonts w:ascii="Arial" w:hAnsi="Arial" w:cs="Arial"/>
          <w:sz w:val="22"/>
          <w:szCs w:val="22"/>
        </w:rPr>
        <w:t>;</w:t>
      </w:r>
    </w:p>
    <w:p w14:paraId="412BB608" w14:textId="2D9D0594" w:rsidR="00D97624" w:rsidRDefault="00D97624" w:rsidP="00D97624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D97624">
        <w:rPr>
          <w:rFonts w:ascii="Arial" w:hAnsi="Arial" w:cs="Arial"/>
          <w:sz w:val="22"/>
          <w:szCs w:val="22"/>
        </w:rPr>
        <w:t>Empenho nº 2021090008472, no valor de R$ 20.000,00, de 10/09/2021</w:t>
      </w:r>
      <w:r>
        <w:rPr>
          <w:rFonts w:ascii="Arial" w:hAnsi="Arial" w:cs="Arial"/>
          <w:sz w:val="22"/>
          <w:szCs w:val="22"/>
        </w:rPr>
        <w:t xml:space="preserve"> </w:t>
      </w:r>
      <w:r w:rsidRPr="00D97624">
        <w:rPr>
          <w:rFonts w:ascii="Arial" w:hAnsi="Arial" w:cs="Arial"/>
          <w:sz w:val="22"/>
          <w:szCs w:val="22"/>
        </w:rPr>
        <w:t>– sem nenhuma liquidação ou pagamento até 04/11/2021</w:t>
      </w:r>
      <w:r>
        <w:rPr>
          <w:rFonts w:ascii="Arial" w:hAnsi="Arial" w:cs="Arial"/>
          <w:sz w:val="22"/>
          <w:szCs w:val="22"/>
        </w:rPr>
        <w:t>.</w:t>
      </w:r>
    </w:p>
    <w:p w14:paraId="7BEBC5A5" w14:textId="68CC66B7" w:rsidR="00C97C2A" w:rsidRDefault="00C97C2A" w:rsidP="00C97C2A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 ausência de transparência</w:t>
      </w:r>
      <w:r w:rsidR="00B02E0F">
        <w:rPr>
          <w:rFonts w:ascii="Arial" w:hAnsi="Arial" w:cs="Arial"/>
          <w:sz w:val="22"/>
          <w:szCs w:val="22"/>
        </w:rPr>
        <w:t xml:space="preserve"> (que impede a fiscalização)</w:t>
      </w:r>
      <w:r>
        <w:rPr>
          <w:rFonts w:ascii="Arial" w:hAnsi="Arial" w:cs="Arial"/>
          <w:sz w:val="22"/>
          <w:szCs w:val="22"/>
        </w:rPr>
        <w:t xml:space="preserve">, somam-se diversos relatos de munícipes de que estariam </w:t>
      </w:r>
      <w:r w:rsidR="00B02E0F">
        <w:rPr>
          <w:rFonts w:ascii="Arial" w:hAnsi="Arial" w:cs="Arial"/>
          <w:sz w:val="22"/>
          <w:szCs w:val="22"/>
        </w:rPr>
        <w:t xml:space="preserve">tendo dificuldades em realizar </w:t>
      </w:r>
      <w:r>
        <w:rPr>
          <w:rFonts w:ascii="Arial" w:hAnsi="Arial" w:cs="Arial"/>
          <w:sz w:val="22"/>
          <w:szCs w:val="22"/>
        </w:rPr>
        <w:t>exames</w:t>
      </w:r>
      <w:r w:rsidR="00B02E0F">
        <w:rPr>
          <w:rFonts w:ascii="Arial" w:hAnsi="Arial" w:cs="Arial"/>
          <w:sz w:val="22"/>
          <w:szCs w:val="22"/>
        </w:rPr>
        <w:t xml:space="preserve">, mesmo tendo sequelas de </w:t>
      </w:r>
      <w:r>
        <w:rPr>
          <w:rFonts w:ascii="Arial" w:hAnsi="Arial" w:cs="Arial"/>
          <w:sz w:val="22"/>
          <w:szCs w:val="22"/>
        </w:rPr>
        <w:t>COVID-19.</w:t>
      </w:r>
    </w:p>
    <w:p w14:paraId="048D6362" w14:textId="145FC458" w:rsidR="00134A98" w:rsidRPr="00C97C2A" w:rsidRDefault="00134A98" w:rsidP="00C97C2A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Outrossim, a fim de preservar o sigilo médico, o questionamento referido no item 2 (</w:t>
      </w:r>
      <w:r>
        <w:rPr>
          <w:rFonts w:ascii="Arial" w:hAnsi="Arial" w:cs="Arial"/>
          <w:sz w:val="22"/>
          <w:szCs w:val="22"/>
        </w:rPr>
        <w:t>pacientes que tiveram exames custeados pelo Município</w:t>
      </w:r>
      <w:r>
        <w:rPr>
          <w:rFonts w:ascii="Arial" w:hAnsi="Arial" w:cs="Arial"/>
          <w:sz w:val="22"/>
          <w:szCs w:val="22"/>
        </w:rPr>
        <w:t>) pode ser respondido apenas com as iniciais e a idade do paciente.</w:t>
      </w:r>
    </w:p>
    <w:p w14:paraId="2E9544F1" w14:textId="627D911D" w:rsidR="006C1337" w:rsidRPr="00A55117" w:rsidRDefault="00C97C2A" w:rsidP="006C1337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Diante </w:t>
      </w:r>
      <w:r w:rsidR="00B02E0F">
        <w:rPr>
          <w:rFonts w:ascii="Arial" w:hAnsi="Arial" w:cs="Arial"/>
          <w:sz w:val="22"/>
          <w:szCs w:val="22"/>
        </w:rPr>
        <w:t>dos</w:t>
      </w:r>
      <w:r>
        <w:rPr>
          <w:rFonts w:ascii="Arial" w:hAnsi="Arial" w:cs="Arial"/>
          <w:sz w:val="22"/>
          <w:szCs w:val="22"/>
        </w:rPr>
        <w:t xml:space="preserve"> fato</w:t>
      </w:r>
      <w:r w:rsidR="00B02E0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, </w:t>
      </w:r>
      <w:r w:rsidR="006C1337" w:rsidRPr="009168FE">
        <w:rPr>
          <w:rFonts w:ascii="Arial" w:hAnsi="Arial"/>
          <w:sz w:val="22"/>
          <w:szCs w:val="22"/>
        </w:rPr>
        <w:t>necessário sejam prestadas as informações solicitadas, a fim de que possa ser fiscalizada as ações adotadas pelo Poder Executivo Municipal</w:t>
      </w:r>
    </w:p>
    <w:p w14:paraId="016DCE33" w14:textId="5F542426" w:rsidR="005E5524" w:rsidRPr="00A55117" w:rsidRDefault="005E5524" w:rsidP="005E5524">
      <w:pPr>
        <w:spacing w:line="276" w:lineRule="auto"/>
        <w:ind w:firstLine="1134"/>
        <w:jc w:val="right"/>
        <w:rPr>
          <w:rFonts w:ascii="Arial" w:hAnsi="Arial" w:cs="Arial"/>
          <w:sz w:val="22"/>
          <w:szCs w:val="22"/>
        </w:rPr>
      </w:pPr>
      <w:r w:rsidRPr="00A55117">
        <w:rPr>
          <w:rFonts w:ascii="Arial" w:hAnsi="Arial" w:cs="Arial"/>
          <w:sz w:val="22"/>
          <w:szCs w:val="22"/>
        </w:rPr>
        <w:t xml:space="preserve">Três Passos, </w:t>
      </w:r>
      <w:r w:rsidR="006C1337">
        <w:rPr>
          <w:rFonts w:ascii="Arial" w:hAnsi="Arial" w:cs="Arial"/>
          <w:sz w:val="22"/>
          <w:szCs w:val="22"/>
        </w:rPr>
        <w:t>28</w:t>
      </w:r>
      <w:r w:rsidRPr="00A55117">
        <w:rPr>
          <w:rFonts w:ascii="Arial" w:hAnsi="Arial" w:cs="Arial"/>
          <w:sz w:val="22"/>
          <w:szCs w:val="22"/>
        </w:rPr>
        <w:t xml:space="preserve"> de </w:t>
      </w:r>
      <w:r w:rsidR="006C1337">
        <w:rPr>
          <w:rFonts w:ascii="Arial" w:hAnsi="Arial" w:cs="Arial"/>
          <w:sz w:val="22"/>
          <w:szCs w:val="22"/>
        </w:rPr>
        <w:t>outubro</w:t>
      </w:r>
      <w:r w:rsidRPr="00A55117">
        <w:rPr>
          <w:rFonts w:ascii="Arial" w:hAnsi="Arial" w:cs="Arial"/>
          <w:sz w:val="22"/>
          <w:szCs w:val="22"/>
        </w:rPr>
        <w:t xml:space="preserve"> de 2021.</w:t>
      </w:r>
    </w:p>
    <w:p w14:paraId="6C8C2695" w14:textId="77777777" w:rsidR="005E5524" w:rsidRPr="00A55117" w:rsidRDefault="005E5524" w:rsidP="005E5524">
      <w:pPr>
        <w:pStyle w:val="NormalWeb"/>
        <w:spacing w:beforeAutospacing="0" w:afterAutospacing="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57B11AD7" w14:textId="77777777" w:rsidR="005E5524" w:rsidRPr="00A55117" w:rsidRDefault="005E5524" w:rsidP="00134A98">
      <w:pPr>
        <w:ind w:firstLine="1134"/>
        <w:jc w:val="both"/>
        <w:rPr>
          <w:b/>
          <w:bCs/>
          <w:i/>
          <w:iCs/>
          <w:sz w:val="22"/>
          <w:szCs w:val="22"/>
        </w:rPr>
      </w:pPr>
      <w:r w:rsidRPr="00A55117">
        <w:rPr>
          <w:rFonts w:ascii="Arial" w:hAnsi="Arial" w:cs="Arial"/>
          <w:b/>
          <w:bCs/>
          <w:i/>
          <w:iCs/>
          <w:sz w:val="22"/>
          <w:szCs w:val="22"/>
        </w:rPr>
        <w:t>EDIVAN BARON</w:t>
      </w:r>
    </w:p>
    <w:p w14:paraId="405F8119" w14:textId="77777777" w:rsidR="005E5524" w:rsidRPr="00A55117" w:rsidRDefault="005E5524" w:rsidP="00134A98">
      <w:pPr>
        <w:ind w:firstLine="1134"/>
        <w:jc w:val="both"/>
        <w:rPr>
          <w:sz w:val="22"/>
          <w:szCs w:val="22"/>
        </w:rPr>
      </w:pPr>
      <w:r w:rsidRPr="00A55117">
        <w:rPr>
          <w:rFonts w:ascii="Arial" w:hAnsi="Arial" w:cs="Arial"/>
          <w:sz w:val="22"/>
          <w:szCs w:val="22"/>
        </w:rPr>
        <w:t>Vereador da Bancada do PTB</w:t>
      </w:r>
    </w:p>
    <w:p w14:paraId="2AE87180" w14:textId="77777777" w:rsidR="005E5524" w:rsidRPr="00A55117" w:rsidRDefault="005E5524" w:rsidP="00134A98">
      <w:pPr>
        <w:ind w:firstLine="1134"/>
        <w:jc w:val="both"/>
        <w:rPr>
          <w:i/>
          <w:iCs/>
          <w:sz w:val="22"/>
          <w:szCs w:val="22"/>
        </w:rPr>
      </w:pPr>
    </w:p>
    <w:p w14:paraId="3257180A" w14:textId="77777777" w:rsidR="005E5524" w:rsidRPr="00A55117" w:rsidRDefault="005E5524" w:rsidP="00134A98">
      <w:pPr>
        <w:ind w:firstLine="1134"/>
        <w:jc w:val="both"/>
        <w:rPr>
          <w:i/>
          <w:iCs/>
          <w:sz w:val="22"/>
          <w:szCs w:val="22"/>
        </w:rPr>
      </w:pPr>
    </w:p>
    <w:p w14:paraId="5241F79F" w14:textId="1287E1BA" w:rsidR="005E5524" w:rsidRPr="00A55117" w:rsidRDefault="006C1337" w:rsidP="00134A98">
      <w:pPr>
        <w:ind w:firstLine="1134"/>
        <w:jc w:val="both"/>
        <w:rPr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Diego Hider Maciel</w:t>
      </w:r>
      <w:r w:rsidR="005E5524" w:rsidRPr="00A55117">
        <w:rPr>
          <w:rFonts w:ascii="Arial" w:hAnsi="Arial" w:cs="Arial"/>
          <w:i/>
          <w:iCs/>
          <w:sz w:val="22"/>
          <w:szCs w:val="22"/>
        </w:rPr>
        <w:tab/>
      </w:r>
      <w:r w:rsidR="005E5524" w:rsidRPr="00A55117">
        <w:rPr>
          <w:rFonts w:ascii="Arial" w:hAnsi="Arial" w:cs="Arial"/>
          <w:i/>
          <w:iCs/>
          <w:sz w:val="22"/>
          <w:szCs w:val="22"/>
        </w:rPr>
        <w:tab/>
        <w:t>Gilmar Maier</w:t>
      </w:r>
    </w:p>
    <w:p w14:paraId="47C56D3F" w14:textId="77777777" w:rsidR="005E5524" w:rsidRPr="00A55117" w:rsidRDefault="005E5524" w:rsidP="00134A98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A55117">
        <w:rPr>
          <w:rFonts w:ascii="Arial" w:hAnsi="Arial" w:cs="Arial"/>
          <w:i/>
          <w:iCs/>
          <w:sz w:val="22"/>
          <w:szCs w:val="22"/>
        </w:rPr>
        <w:t>Vereador da Bancada do PT</w:t>
      </w:r>
    </w:p>
    <w:p w14:paraId="7BFCE598" w14:textId="77777777" w:rsidR="005E5524" w:rsidRPr="00A55117" w:rsidRDefault="005E5524" w:rsidP="00134A98">
      <w:pPr>
        <w:ind w:firstLine="1134"/>
        <w:jc w:val="both"/>
        <w:rPr>
          <w:i/>
          <w:iCs/>
          <w:sz w:val="22"/>
          <w:szCs w:val="22"/>
        </w:rPr>
      </w:pPr>
    </w:p>
    <w:p w14:paraId="30010503" w14:textId="77777777" w:rsidR="005E5524" w:rsidRPr="00A55117" w:rsidRDefault="005E5524" w:rsidP="00134A98">
      <w:pPr>
        <w:ind w:firstLine="1134"/>
        <w:jc w:val="both"/>
        <w:rPr>
          <w:i/>
          <w:iCs/>
          <w:sz w:val="22"/>
          <w:szCs w:val="22"/>
        </w:rPr>
      </w:pPr>
    </w:p>
    <w:p w14:paraId="322A0341" w14:textId="77777777" w:rsidR="005E5524" w:rsidRPr="00A55117" w:rsidRDefault="005E5524" w:rsidP="00134A98">
      <w:pPr>
        <w:ind w:firstLine="1134"/>
        <w:jc w:val="both"/>
        <w:rPr>
          <w:i/>
          <w:iCs/>
          <w:sz w:val="22"/>
          <w:szCs w:val="22"/>
        </w:rPr>
      </w:pPr>
      <w:r w:rsidRPr="00A55117">
        <w:rPr>
          <w:rFonts w:ascii="Arial" w:hAnsi="Arial" w:cs="Arial"/>
          <w:i/>
          <w:iCs/>
          <w:sz w:val="22"/>
          <w:szCs w:val="22"/>
        </w:rPr>
        <w:t>Luis da Silva</w:t>
      </w:r>
      <w:r w:rsidRPr="00A55117">
        <w:rPr>
          <w:rFonts w:ascii="Arial" w:hAnsi="Arial" w:cs="Arial"/>
          <w:i/>
          <w:iCs/>
          <w:sz w:val="22"/>
          <w:szCs w:val="22"/>
        </w:rPr>
        <w:tab/>
      </w:r>
      <w:r w:rsidRPr="00A55117">
        <w:rPr>
          <w:rFonts w:ascii="Arial" w:hAnsi="Arial" w:cs="Arial"/>
          <w:i/>
          <w:iCs/>
          <w:sz w:val="22"/>
          <w:szCs w:val="22"/>
        </w:rPr>
        <w:tab/>
        <w:t>Flávio Habitzreiter</w:t>
      </w:r>
    </w:p>
    <w:p w14:paraId="10CBB32D" w14:textId="77777777" w:rsidR="005E5524" w:rsidRPr="00A55117" w:rsidRDefault="005E5524" w:rsidP="00134A98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A55117">
        <w:rPr>
          <w:rFonts w:ascii="Arial" w:hAnsi="Arial" w:cs="Arial"/>
          <w:sz w:val="22"/>
          <w:szCs w:val="22"/>
        </w:rPr>
        <w:t>Vereadores da Bancada do PTB</w:t>
      </w:r>
    </w:p>
    <w:p w14:paraId="06E17C84" w14:textId="61A8E2B5" w:rsidR="006C1337" w:rsidRDefault="006C1337" w:rsidP="00134A98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270E3397" w14:textId="66DDE8AB" w:rsidR="006C1337" w:rsidRDefault="006C1337" w:rsidP="00134A98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6A33C687" w14:textId="77777777" w:rsidR="006C1337" w:rsidRPr="00A55117" w:rsidRDefault="006C1337" w:rsidP="00134A98">
      <w:pPr>
        <w:ind w:firstLine="1134"/>
        <w:jc w:val="both"/>
        <w:rPr>
          <w:rFonts w:ascii="Arial" w:hAnsi="Arial" w:cs="Arial"/>
          <w:sz w:val="22"/>
          <w:szCs w:val="22"/>
        </w:rPr>
      </w:pPr>
    </w:p>
    <w:p w14:paraId="53D600A4" w14:textId="77777777" w:rsidR="005E5524" w:rsidRPr="00A55117" w:rsidRDefault="005E5524" w:rsidP="00134A98">
      <w:pPr>
        <w:ind w:firstLine="1134"/>
        <w:jc w:val="both"/>
        <w:rPr>
          <w:rFonts w:ascii="Arial" w:hAnsi="Arial" w:cs="Arial"/>
          <w:i/>
          <w:iCs/>
          <w:sz w:val="22"/>
          <w:szCs w:val="22"/>
        </w:rPr>
      </w:pPr>
      <w:r w:rsidRPr="00A55117">
        <w:rPr>
          <w:rFonts w:ascii="Arial" w:hAnsi="Arial" w:cs="Arial"/>
          <w:i/>
          <w:iCs/>
          <w:sz w:val="22"/>
          <w:szCs w:val="22"/>
        </w:rPr>
        <w:t>Paulinho Sattler</w:t>
      </w:r>
    </w:p>
    <w:p w14:paraId="7763C923" w14:textId="72AA2D17" w:rsidR="00B02E0F" w:rsidRDefault="005E5524" w:rsidP="00134A98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A55117">
        <w:rPr>
          <w:rFonts w:ascii="Arial" w:hAnsi="Arial" w:cs="Arial"/>
          <w:sz w:val="22"/>
          <w:szCs w:val="22"/>
        </w:rPr>
        <w:t>Vereador da Bancada do PDT</w:t>
      </w:r>
      <w:r w:rsidR="00B02E0F">
        <w:rPr>
          <w:rFonts w:ascii="Arial" w:hAnsi="Arial" w:cs="Arial"/>
          <w:sz w:val="22"/>
          <w:szCs w:val="22"/>
        </w:rPr>
        <w:br w:type="page"/>
      </w:r>
    </w:p>
    <w:p w14:paraId="1F92DCBA" w14:textId="77777777" w:rsidR="00B02E0F" w:rsidRPr="00CB0181" w:rsidRDefault="00B02E0F" w:rsidP="00B02E0F">
      <w:pPr>
        <w:shd w:val="clear" w:color="auto" w:fill="F1F9FF"/>
        <w:outlineLvl w:val="1"/>
        <w:rPr>
          <w:rFonts w:ascii="Arial" w:hAnsi="Arial" w:cs="Arial"/>
          <w:b/>
          <w:bCs/>
          <w:color w:val="333333"/>
          <w:sz w:val="31"/>
          <w:szCs w:val="31"/>
        </w:rPr>
      </w:pPr>
      <w:r w:rsidRPr="00CB0181">
        <w:rPr>
          <w:rFonts w:ascii="Arial" w:hAnsi="Arial" w:cs="Arial"/>
          <w:b/>
          <w:bCs/>
          <w:color w:val="333333"/>
          <w:sz w:val="31"/>
          <w:szCs w:val="31"/>
        </w:rPr>
        <w:lastRenderedPageBreak/>
        <w:t>Compras diretas referente a Covid-19</w:t>
      </w:r>
    </w:p>
    <w:p w14:paraId="602A923A" w14:textId="77777777" w:rsidR="00B02E0F" w:rsidRDefault="00B02E0F" w:rsidP="00B02E0F">
      <w:r w:rsidRPr="00CB0181">
        <w:t>https://e-gov.betha.com.br/transparencia/01037-128/con_comprasdiretascovid.faces</w:t>
      </w:r>
    </w:p>
    <w:p w14:paraId="5C389FEC" w14:textId="77777777" w:rsidR="00B02E0F" w:rsidRDefault="00B02E0F" w:rsidP="00B02E0F">
      <w:pPr>
        <w:jc w:val="center"/>
      </w:pPr>
      <w:r>
        <w:rPr>
          <w:noProof/>
        </w:rPr>
        <w:drawing>
          <wp:inline distT="0" distB="0" distL="0" distR="0" wp14:anchorId="18A2E0BF" wp14:editId="614F1F5D">
            <wp:extent cx="4587325" cy="354838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307"/>
                    <a:stretch/>
                  </pic:blipFill>
                  <pic:spPr bwMode="auto">
                    <a:xfrm>
                      <a:off x="0" y="0"/>
                      <a:ext cx="4594088" cy="3553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C0D4F" w14:textId="77777777" w:rsidR="00B02E0F" w:rsidRDefault="00B02E0F" w:rsidP="00B02E0F">
      <w:pPr>
        <w:pStyle w:val="Ttulo2"/>
        <w:shd w:val="clear" w:color="auto" w:fill="F1F9FF"/>
        <w:spacing w:before="0" w:beforeAutospacing="0" w:after="0" w:afterAutospacing="0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t>Contratos referente a Covid-19</w:t>
      </w:r>
    </w:p>
    <w:p w14:paraId="7D774ABD" w14:textId="77777777" w:rsidR="00B02E0F" w:rsidRDefault="00B02E0F" w:rsidP="00B02E0F">
      <w:r w:rsidRPr="00CB0181">
        <w:t>https://e-gov.betha.com.br/transparencia/01037-128/con_contratoscovid.faces</w:t>
      </w:r>
    </w:p>
    <w:p w14:paraId="647B39F5" w14:textId="77777777" w:rsidR="00B02E0F" w:rsidRDefault="00B02E0F" w:rsidP="00B02E0F"/>
    <w:p w14:paraId="666B4B3C" w14:textId="77777777" w:rsidR="00B02E0F" w:rsidRDefault="00B02E0F" w:rsidP="00B02E0F">
      <w:pPr>
        <w:jc w:val="center"/>
      </w:pPr>
      <w:r>
        <w:rPr>
          <w:noProof/>
        </w:rPr>
        <w:drawing>
          <wp:inline distT="0" distB="0" distL="0" distR="0" wp14:anchorId="540E8967" wp14:editId="1EC69F4C">
            <wp:extent cx="4571401" cy="3528000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528"/>
                    <a:stretch/>
                  </pic:blipFill>
                  <pic:spPr bwMode="auto">
                    <a:xfrm>
                      <a:off x="0" y="0"/>
                      <a:ext cx="4571401" cy="35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3237D4" w14:textId="77777777" w:rsidR="00B02E0F" w:rsidRDefault="00B02E0F" w:rsidP="00B02E0F"/>
    <w:p w14:paraId="4A94A398" w14:textId="77777777" w:rsidR="00B02E0F" w:rsidRDefault="00B02E0F" w:rsidP="00B02E0F">
      <w:pPr>
        <w:pStyle w:val="Ttulo2"/>
        <w:shd w:val="clear" w:color="auto" w:fill="F1F9FF"/>
        <w:spacing w:before="0" w:beforeAutospacing="0" w:after="0" w:afterAutospacing="0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t>Consulta de licitações referente a Covid-19</w:t>
      </w:r>
    </w:p>
    <w:p w14:paraId="4354E76B" w14:textId="77777777" w:rsidR="00B02E0F" w:rsidRDefault="00B02E0F" w:rsidP="00B02E0F">
      <w:r w:rsidRPr="00CB0181">
        <w:t>https://e-gov.betha.com.br/transparencia/01037-128/con_licitacoescovid.faces</w:t>
      </w:r>
    </w:p>
    <w:p w14:paraId="2B3ECE9C" w14:textId="77777777" w:rsidR="00B02E0F" w:rsidRDefault="00B02E0F" w:rsidP="00B02E0F">
      <w:pPr>
        <w:jc w:val="center"/>
      </w:pPr>
      <w:r>
        <w:rPr>
          <w:noProof/>
        </w:rPr>
        <w:drawing>
          <wp:inline distT="0" distB="0" distL="0" distR="0" wp14:anchorId="1A207BE0" wp14:editId="71D5101F">
            <wp:extent cx="4560970" cy="35280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307"/>
                    <a:stretch/>
                  </pic:blipFill>
                  <pic:spPr bwMode="auto">
                    <a:xfrm>
                      <a:off x="0" y="0"/>
                      <a:ext cx="4560970" cy="35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90F3D" w14:textId="77777777" w:rsidR="00B02E0F" w:rsidRDefault="00B02E0F" w:rsidP="00B02E0F">
      <w:pPr>
        <w:pStyle w:val="Ttulo2"/>
        <w:shd w:val="clear" w:color="auto" w:fill="F1F9FF"/>
        <w:spacing w:before="0" w:beforeAutospacing="0" w:after="0" w:afterAutospacing="0"/>
        <w:rPr>
          <w:rFonts w:ascii="Arial" w:hAnsi="Arial" w:cs="Arial"/>
          <w:color w:val="333333"/>
          <w:sz w:val="31"/>
          <w:szCs w:val="31"/>
        </w:rPr>
      </w:pPr>
      <w:r>
        <w:rPr>
          <w:rFonts w:ascii="Arial" w:hAnsi="Arial" w:cs="Arial"/>
          <w:color w:val="333333"/>
          <w:sz w:val="31"/>
          <w:szCs w:val="31"/>
        </w:rPr>
        <w:t>Receitas referente a Covid-19</w:t>
      </w:r>
    </w:p>
    <w:p w14:paraId="5C1A6575" w14:textId="77777777" w:rsidR="00B02E0F" w:rsidRDefault="00B02E0F" w:rsidP="00B02E0F">
      <w:r w:rsidRPr="00CB0181">
        <w:t>https://e-gov.betha.com.br/transparencia/01037-128/con_receitascovid.faces</w:t>
      </w:r>
    </w:p>
    <w:p w14:paraId="7BB33296" w14:textId="77777777" w:rsidR="00B02E0F" w:rsidRDefault="00B02E0F" w:rsidP="00B02E0F">
      <w:pPr>
        <w:jc w:val="center"/>
      </w:pPr>
      <w:r>
        <w:rPr>
          <w:noProof/>
        </w:rPr>
        <w:drawing>
          <wp:inline distT="0" distB="0" distL="0" distR="0" wp14:anchorId="1BB74BA1" wp14:editId="193EAEEB">
            <wp:extent cx="4571401" cy="3528000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3528"/>
                    <a:stretch/>
                  </pic:blipFill>
                  <pic:spPr bwMode="auto">
                    <a:xfrm>
                      <a:off x="0" y="0"/>
                      <a:ext cx="4571401" cy="35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892B7" w14:textId="77777777" w:rsidR="00B02E0F" w:rsidRDefault="00B02E0F" w:rsidP="00B02E0F"/>
    <w:p w14:paraId="72113172" w14:textId="77777777" w:rsidR="00B02E0F" w:rsidRDefault="00B02E0F" w:rsidP="00B02E0F">
      <w:pPr>
        <w:jc w:val="center"/>
      </w:pPr>
      <w:r>
        <w:rPr>
          <w:noProof/>
        </w:rPr>
        <w:drawing>
          <wp:inline distT="0" distB="0" distL="0" distR="0" wp14:anchorId="7BB1426E" wp14:editId="0A42F9D6">
            <wp:extent cx="4592397" cy="35280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3968"/>
                    <a:stretch/>
                  </pic:blipFill>
                  <pic:spPr bwMode="auto">
                    <a:xfrm>
                      <a:off x="0" y="0"/>
                      <a:ext cx="4592397" cy="352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1C1882" w14:textId="77777777" w:rsidR="004E0B24" w:rsidRPr="00A55117" w:rsidRDefault="004E0B24" w:rsidP="00B02E0F">
      <w:pPr>
        <w:spacing w:line="276" w:lineRule="auto"/>
        <w:jc w:val="both"/>
        <w:rPr>
          <w:sz w:val="22"/>
          <w:szCs w:val="22"/>
        </w:rPr>
      </w:pPr>
    </w:p>
    <w:sectPr w:rsidR="004E0B24" w:rsidRPr="00A55117" w:rsidSect="00134A98">
      <w:headerReference w:type="default" r:id="rId13"/>
      <w:footerReference w:type="default" r:id="rId14"/>
      <w:pgSz w:w="11906" w:h="16838"/>
      <w:pgMar w:top="899" w:right="1133" w:bottom="1276" w:left="198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6BA8" w14:textId="77777777" w:rsidR="00ED5D75" w:rsidRDefault="00ED5D75">
      <w:r>
        <w:separator/>
      </w:r>
    </w:p>
  </w:endnote>
  <w:endnote w:type="continuationSeparator" w:id="0">
    <w:p w14:paraId="53AD422C" w14:textId="77777777" w:rsidR="00ED5D75" w:rsidRDefault="00ED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318D" w14:textId="77777777" w:rsidR="004E0B24" w:rsidRDefault="00ED4D4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2168D600" w14:textId="77777777" w:rsidR="004E0B24" w:rsidRDefault="00ED4D4B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 w14:paraId="4DE6876E" w14:textId="77777777" w:rsidR="004E0B24" w:rsidRDefault="004E0B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CD659" w14:textId="77777777" w:rsidR="00ED5D75" w:rsidRDefault="00ED5D75">
      <w:r>
        <w:separator/>
      </w:r>
    </w:p>
  </w:footnote>
  <w:footnote w:type="continuationSeparator" w:id="0">
    <w:p w14:paraId="0747813A" w14:textId="77777777" w:rsidR="00ED5D75" w:rsidRDefault="00ED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A106" w14:textId="77777777" w:rsidR="004E0B24" w:rsidRDefault="00ED4D4B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0" allowOverlap="1" wp14:anchorId="6A3A8E64" wp14:editId="6375886A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EC3BF8" w14:textId="77777777" w:rsidR="004E0B24" w:rsidRDefault="004E0B24">
    <w:pPr>
      <w:pStyle w:val="Cabealho"/>
    </w:pPr>
  </w:p>
  <w:p w14:paraId="41C57C4D" w14:textId="77777777" w:rsidR="004E0B24" w:rsidRDefault="004E0B24">
    <w:pPr>
      <w:pStyle w:val="Cabealho"/>
    </w:pPr>
  </w:p>
  <w:p w14:paraId="503E5C54" w14:textId="77777777" w:rsidR="004E0B24" w:rsidRDefault="004E0B24">
    <w:pPr>
      <w:pStyle w:val="Cabealho"/>
    </w:pPr>
  </w:p>
  <w:p w14:paraId="0368F1DD" w14:textId="77777777" w:rsidR="004E0B24" w:rsidRDefault="004E0B24">
    <w:pPr>
      <w:pStyle w:val="Cabealho"/>
    </w:pPr>
  </w:p>
  <w:p w14:paraId="6C135B9D" w14:textId="77777777" w:rsidR="004E0B24" w:rsidRDefault="004E0B24">
    <w:pPr>
      <w:pStyle w:val="Cabealho"/>
    </w:pPr>
  </w:p>
  <w:p w14:paraId="3DAE75F2" w14:textId="77777777" w:rsidR="004E0B24" w:rsidRDefault="004E0B24">
    <w:pPr>
      <w:pStyle w:val="Cabealho"/>
    </w:pPr>
  </w:p>
  <w:p w14:paraId="68EF8B92" w14:textId="77777777" w:rsidR="004E0B24" w:rsidRDefault="004E0B24">
    <w:pPr>
      <w:pStyle w:val="Cabealho"/>
      <w:jc w:val="center"/>
      <w:rPr>
        <w:rFonts w:ascii="Arial Narrow" w:hAnsi="Arial Narrow"/>
        <w:lang w:val="pt-BR"/>
      </w:rPr>
    </w:pPr>
  </w:p>
  <w:p w14:paraId="48CA44E4" w14:textId="77777777" w:rsidR="004E0B24" w:rsidRDefault="00ED4D4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12C1CB67" w14:textId="77777777" w:rsidR="004E0B24" w:rsidRDefault="00ED4D4B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FA4E976" w14:textId="77777777" w:rsidR="004E0B24" w:rsidRDefault="004E0B24">
    <w:pPr>
      <w:pStyle w:val="Cabealho"/>
    </w:pPr>
  </w:p>
  <w:p w14:paraId="649D32CD" w14:textId="77777777" w:rsidR="004E0B24" w:rsidRDefault="004E0B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27084"/>
    <w:multiLevelType w:val="hybridMultilevel"/>
    <w:tmpl w:val="3DD437F6"/>
    <w:lvl w:ilvl="0" w:tplc="A224E1A0">
      <w:start w:val="1"/>
      <w:numFmt w:val="decimal"/>
      <w:lvlText w:val="%1)"/>
      <w:lvlJc w:val="left"/>
      <w:pPr>
        <w:ind w:left="1539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C565F4B"/>
    <w:multiLevelType w:val="hybridMultilevel"/>
    <w:tmpl w:val="A7F4A79A"/>
    <w:lvl w:ilvl="0" w:tplc="2AC085D4">
      <w:start w:val="2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7032018A"/>
    <w:multiLevelType w:val="multilevel"/>
    <w:tmpl w:val="8CBA41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1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24"/>
    <w:rsid w:val="001124A5"/>
    <w:rsid w:val="00134A98"/>
    <w:rsid w:val="001F47DD"/>
    <w:rsid w:val="002144E2"/>
    <w:rsid w:val="00292971"/>
    <w:rsid w:val="0031515F"/>
    <w:rsid w:val="0031536C"/>
    <w:rsid w:val="004B4229"/>
    <w:rsid w:val="004E0B24"/>
    <w:rsid w:val="004E2360"/>
    <w:rsid w:val="004F2DBC"/>
    <w:rsid w:val="00591FA6"/>
    <w:rsid w:val="00592F05"/>
    <w:rsid w:val="005E5524"/>
    <w:rsid w:val="006C1337"/>
    <w:rsid w:val="007809D1"/>
    <w:rsid w:val="007F0E28"/>
    <w:rsid w:val="00971E3F"/>
    <w:rsid w:val="009F73F0"/>
    <w:rsid w:val="00A55117"/>
    <w:rsid w:val="00AE590E"/>
    <w:rsid w:val="00B02E0F"/>
    <w:rsid w:val="00B31EF4"/>
    <w:rsid w:val="00C501A0"/>
    <w:rsid w:val="00C97C2A"/>
    <w:rsid w:val="00D97624"/>
    <w:rsid w:val="00E924A7"/>
    <w:rsid w:val="00ED4D4B"/>
    <w:rsid w:val="00ED5D75"/>
    <w:rsid w:val="00F6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A92A6B"/>
  <w15:docId w15:val="{7AD5BC6F-A776-4690-B9A1-BC1B2282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02E0F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link w:val="Rodap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3858A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customStyle="1" w:styleId="LinkdaInternet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8A4"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E5257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E5524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552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5524"/>
    <w:rPr>
      <w:rFonts w:ascii="Times New Roman" w:eastAsia="Times New Roman" w:hAnsi="Times New Roman"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5E5524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D9762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B02E0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gov.betha.com.br/transparencia/01037-128/con_receitaversusdespesacovid.faces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dc:description/>
  <cp:lastModifiedBy>Geciana Seffrin</cp:lastModifiedBy>
  <cp:revision>13</cp:revision>
  <cp:lastPrinted>2021-11-04T13:00:00Z</cp:lastPrinted>
  <dcterms:created xsi:type="dcterms:W3CDTF">2021-04-15T17:16:00Z</dcterms:created>
  <dcterms:modified xsi:type="dcterms:W3CDTF">2021-11-05T13:34:00Z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