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A81C4" w14:textId="77777777" w:rsidR="005C6DB2" w:rsidRDefault="005C6DB2">
      <w:pPr>
        <w:spacing w:before="57" w:after="57" w:line="360" w:lineRule="auto"/>
        <w:jc w:val="center"/>
        <w:rPr>
          <w:rFonts w:cs="Arial"/>
          <w:b/>
        </w:rPr>
      </w:pPr>
    </w:p>
    <w:p w14:paraId="0530EF62" w14:textId="77777777" w:rsidR="005C6DB2" w:rsidRDefault="00A76CEB">
      <w:pPr>
        <w:spacing w:before="57" w:after="57"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</w:rPr>
        <w:t>INDICAÇÃO</w:t>
      </w:r>
    </w:p>
    <w:p w14:paraId="415C3866" w14:textId="77777777" w:rsidR="005C6DB2" w:rsidRDefault="005C6DB2">
      <w:pPr>
        <w:spacing w:before="57" w:after="57" w:line="360" w:lineRule="auto"/>
        <w:jc w:val="center"/>
        <w:rPr>
          <w:rFonts w:cs="Arial"/>
          <w:b/>
        </w:rPr>
      </w:pPr>
    </w:p>
    <w:p w14:paraId="6EABBD3D" w14:textId="2C0D4FC9" w:rsidR="00A76CEB" w:rsidRDefault="00A76CEB">
      <w:pPr>
        <w:spacing w:before="120" w:line="360" w:lineRule="auto"/>
        <w:ind w:firstLine="1418"/>
        <w:jc w:val="both"/>
        <w:rPr>
          <w:rFonts w:ascii="Arial" w:eastAsia="SimSun" w:hAnsi="Arial" w:cs="Arial"/>
          <w:color w:val="00000A"/>
          <w:kern w:val="2"/>
          <w:lang w:eastAsia="zh-CN" w:bidi="hi-IN"/>
        </w:rPr>
      </w:pPr>
      <w:r>
        <w:rPr>
          <w:rFonts w:ascii="Arial" w:hAnsi="Arial"/>
        </w:rPr>
        <w:t xml:space="preserve">Senhor Presidente, o Vereador </w:t>
      </w:r>
      <w:r>
        <w:rPr>
          <w:rFonts w:ascii="Arial" w:hAnsi="Arial"/>
          <w:b/>
          <w:bCs/>
        </w:rPr>
        <w:t xml:space="preserve">EDIVAN BARON, </w:t>
      </w:r>
      <w:r>
        <w:rPr>
          <w:rFonts w:ascii="Arial" w:hAnsi="Arial"/>
        </w:rPr>
        <w:t>da bancada do PSDB</w:t>
      </w:r>
      <w:r>
        <w:rPr>
          <w:rFonts w:ascii="Arial" w:hAnsi="Arial" w:cs="Arial"/>
        </w:rPr>
        <w:t>, com o apoio dos vereadores que abaixo subscrevem,</w:t>
      </w:r>
      <w:r>
        <w:rPr>
          <w:rFonts w:ascii="Arial" w:hAnsi="Arial"/>
        </w:rPr>
        <w:t xml:space="preserve"> apresenta a Vossa Excelência, nos termos do art. 111 do Regimento Interno, a presente indicação sugerindo ao Senhor Prefeito Municipal </w:t>
      </w:r>
      <w:r w:rsidR="00EF5722">
        <w:rPr>
          <w:rFonts w:ascii="Arial" w:hAnsi="Arial"/>
        </w:rPr>
        <w:t>s</w:t>
      </w:r>
      <w:r w:rsidR="00EF5722" w:rsidRPr="00EF5722">
        <w:rPr>
          <w:rFonts w:ascii="Arial" w:hAnsi="Arial"/>
        </w:rPr>
        <w:t>eja encaminhado projeto de lei concedendo desconto no IPTU, como sempre foi feito em anos anteriores. O pedido é feito para atender a todos os contribuintes da cidade, principalmente diante da difícil conjuntura econômica agravada pela pandemia e, agora, pela seca.</w:t>
      </w:r>
    </w:p>
    <w:p w14:paraId="3194544F" w14:textId="77777777" w:rsidR="00EF5722" w:rsidRDefault="00EF5722" w:rsidP="00A76CEB">
      <w:pPr>
        <w:pStyle w:val="Recuodecorpodetexto"/>
        <w:ind w:left="0" w:firstLine="1418"/>
        <w:jc w:val="right"/>
      </w:pPr>
    </w:p>
    <w:p w14:paraId="20FA0273" w14:textId="34A8925D" w:rsidR="00A76CEB" w:rsidRDefault="00A76CEB" w:rsidP="00A76CEB">
      <w:pPr>
        <w:pStyle w:val="Recuodecorpodetexto"/>
        <w:ind w:left="0" w:firstLine="1418"/>
        <w:jc w:val="right"/>
      </w:pPr>
      <w:r>
        <w:t>Três Passos, 1</w:t>
      </w:r>
      <w:r w:rsidR="00EF5722">
        <w:rPr>
          <w:lang w:val="pt-BR"/>
        </w:rPr>
        <w:t>7</w:t>
      </w:r>
      <w:r>
        <w:t xml:space="preserve"> de fevereiro de 2022.</w:t>
      </w:r>
    </w:p>
    <w:p w14:paraId="323CAAD4" w14:textId="77777777" w:rsidR="00A76CEB" w:rsidRDefault="00A76CEB" w:rsidP="00A76CEB">
      <w:pPr>
        <w:spacing w:line="360" w:lineRule="auto"/>
        <w:ind w:firstLine="1134"/>
        <w:jc w:val="both"/>
        <w:rPr>
          <w:rFonts w:ascii="Arial" w:hAnsi="Arial"/>
        </w:rPr>
      </w:pPr>
    </w:p>
    <w:p w14:paraId="5C725191" w14:textId="77777777" w:rsidR="00A76CEB" w:rsidRDefault="00A76CEB" w:rsidP="00A76CEB">
      <w:pPr>
        <w:spacing w:line="360" w:lineRule="auto"/>
        <w:ind w:firstLine="1418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EDIVAN BARON</w:t>
      </w:r>
    </w:p>
    <w:p w14:paraId="28B01D9D" w14:textId="77777777" w:rsidR="00A76CEB" w:rsidRDefault="00A76CEB" w:rsidP="00A76CEB">
      <w:pPr>
        <w:spacing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PTB</w:t>
      </w:r>
    </w:p>
    <w:p w14:paraId="076CE622" w14:textId="77777777" w:rsidR="00A76CEB" w:rsidRDefault="00A76CEB" w:rsidP="00A76CEB">
      <w:pPr>
        <w:spacing w:line="360" w:lineRule="auto"/>
        <w:ind w:firstLine="1418"/>
        <w:jc w:val="both"/>
        <w:rPr>
          <w:rFonts w:ascii="Arial" w:hAnsi="Arial"/>
        </w:rPr>
      </w:pPr>
    </w:p>
    <w:p w14:paraId="77C54E83" w14:textId="77777777" w:rsidR="00A76CEB" w:rsidRDefault="00A76CEB" w:rsidP="00A76CEB">
      <w:pPr>
        <w:spacing w:line="360" w:lineRule="auto"/>
        <w:ind w:firstLine="1418"/>
        <w:jc w:val="both"/>
        <w:rPr>
          <w:rFonts w:ascii="Arial" w:hAnsi="Arial"/>
          <w:b/>
          <w:bCs/>
        </w:rPr>
      </w:pPr>
      <w:r>
        <w:rPr>
          <w:rFonts w:ascii="Arial" w:hAnsi="Arial"/>
          <w:i/>
          <w:iCs/>
        </w:rPr>
        <w:t>Luis da Silva</w:t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  <w:t>Flavio Habitzreiter</w:t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</w:p>
    <w:p w14:paraId="6761DF37" w14:textId="77777777" w:rsidR="00A76CEB" w:rsidRDefault="00A76CEB" w:rsidP="00A76CEB">
      <w:pPr>
        <w:spacing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Vereadores da Bancada do PTB</w:t>
      </w:r>
    </w:p>
    <w:p w14:paraId="30BD22EA" w14:textId="77777777" w:rsidR="00A76CEB" w:rsidRDefault="00A76CEB" w:rsidP="00A76CEB">
      <w:pPr>
        <w:spacing w:line="360" w:lineRule="auto"/>
        <w:ind w:firstLine="1418"/>
        <w:jc w:val="both"/>
        <w:rPr>
          <w:rFonts w:ascii="Arial" w:hAnsi="Arial"/>
        </w:rPr>
      </w:pPr>
    </w:p>
    <w:p w14:paraId="62F12DFE" w14:textId="77777777" w:rsidR="00A76CEB" w:rsidRDefault="00A76CEB" w:rsidP="00A76CEB">
      <w:pPr>
        <w:spacing w:line="360" w:lineRule="auto"/>
        <w:ind w:firstLine="1418"/>
        <w:jc w:val="both"/>
        <w:rPr>
          <w:i/>
          <w:iCs/>
        </w:rPr>
      </w:pPr>
      <w:r>
        <w:rPr>
          <w:rFonts w:ascii="Arial" w:hAnsi="Arial"/>
          <w:i/>
          <w:iCs/>
        </w:rPr>
        <w:t>Diego Maciel</w:t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  <w:t>Gilmar Maier</w:t>
      </w:r>
    </w:p>
    <w:p w14:paraId="597E51F2" w14:textId="77777777" w:rsidR="00A76CEB" w:rsidRDefault="00A76CEB" w:rsidP="00A76CEB">
      <w:pPr>
        <w:spacing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Vereadores da Bancada do PT</w:t>
      </w:r>
    </w:p>
    <w:p w14:paraId="5E1AA799" w14:textId="77777777" w:rsidR="00A76CEB" w:rsidRDefault="00A76CEB" w:rsidP="00A76CEB">
      <w:pPr>
        <w:spacing w:line="360" w:lineRule="auto"/>
        <w:ind w:firstLine="1418"/>
        <w:jc w:val="both"/>
        <w:rPr>
          <w:rFonts w:ascii="Arial" w:hAnsi="Arial"/>
          <w:i/>
          <w:iCs/>
        </w:rPr>
      </w:pPr>
    </w:p>
    <w:p w14:paraId="3F9C8DFF" w14:textId="77777777" w:rsidR="00A76CEB" w:rsidRDefault="00A76CEB" w:rsidP="00A76CEB">
      <w:pPr>
        <w:spacing w:line="360" w:lineRule="auto"/>
        <w:ind w:firstLine="1418"/>
        <w:jc w:val="both"/>
        <w:rPr>
          <w:i/>
          <w:iCs/>
        </w:rPr>
      </w:pPr>
      <w:r>
        <w:rPr>
          <w:rFonts w:ascii="Arial" w:hAnsi="Arial"/>
          <w:i/>
          <w:iCs/>
        </w:rPr>
        <w:t>Paulinho Sattler</w:t>
      </w:r>
    </w:p>
    <w:p w14:paraId="74003B50" w14:textId="77777777" w:rsidR="00A76CEB" w:rsidRDefault="00A76CEB" w:rsidP="00A76CEB">
      <w:pPr>
        <w:spacing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PDT</w:t>
      </w:r>
    </w:p>
    <w:p w14:paraId="2C69AFD5" w14:textId="348D04B2" w:rsidR="005C6DB2" w:rsidRDefault="005C6DB2" w:rsidP="00A76CEB">
      <w:pPr>
        <w:spacing w:before="120" w:line="360" w:lineRule="auto"/>
        <w:ind w:firstLine="1418"/>
        <w:jc w:val="both"/>
        <w:rPr>
          <w:rFonts w:ascii="Arial" w:hAnsi="Arial"/>
        </w:rPr>
      </w:pPr>
    </w:p>
    <w:sectPr w:rsidR="005C6DB2">
      <w:headerReference w:type="default" r:id="rId6"/>
      <w:footerReference w:type="default" r:id="rId7"/>
      <w:pgSz w:w="11906" w:h="16838"/>
      <w:pgMar w:top="737" w:right="1134" w:bottom="568" w:left="1701" w:header="680" w:footer="32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0A30B" w14:textId="77777777" w:rsidR="0092349E" w:rsidRDefault="00A76CEB">
      <w:r>
        <w:separator/>
      </w:r>
    </w:p>
  </w:endnote>
  <w:endnote w:type="continuationSeparator" w:id="0">
    <w:p w14:paraId="1FD62083" w14:textId="77777777" w:rsidR="0092349E" w:rsidRDefault="00A76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44040" w14:textId="77777777" w:rsidR="005C6DB2" w:rsidRDefault="00A76CEB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 w14:paraId="6551D055" w14:textId="77777777" w:rsidR="005C6DB2" w:rsidRDefault="00A76CEB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camaratp@camaratp.rs.gov.br  Site: www.camaratp.rs.gov.br</w:t>
    </w:r>
  </w:p>
  <w:p w14:paraId="0EB23B1A" w14:textId="77777777" w:rsidR="005C6DB2" w:rsidRDefault="005C6D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B4A5B" w14:textId="77777777" w:rsidR="0092349E" w:rsidRDefault="00A76CEB">
      <w:r>
        <w:separator/>
      </w:r>
    </w:p>
  </w:footnote>
  <w:footnote w:type="continuationSeparator" w:id="0">
    <w:p w14:paraId="7143A324" w14:textId="77777777" w:rsidR="0092349E" w:rsidRDefault="00A76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A0F12" w14:textId="77777777" w:rsidR="005C6DB2" w:rsidRDefault="005C6DB2">
    <w:pPr>
      <w:pStyle w:val="Cabealho"/>
    </w:pPr>
  </w:p>
  <w:p w14:paraId="2370FAE2" w14:textId="77777777" w:rsidR="005C6DB2" w:rsidRDefault="00A76CEB">
    <w:pPr>
      <w:pStyle w:val="Cabealho"/>
    </w:pPr>
    <w:r>
      <w:rPr>
        <w:noProof/>
      </w:rPr>
      <w:drawing>
        <wp:anchor distT="0" distB="0" distL="114300" distR="123190" simplePos="0" relativeHeight="2" behindDoc="1" locked="0" layoutInCell="0" allowOverlap="1" wp14:anchorId="58A4F458" wp14:editId="4B3EC748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largest"/>
          <wp:docPr id="1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5585AC" w14:textId="77777777" w:rsidR="005C6DB2" w:rsidRDefault="005C6DB2">
    <w:pPr>
      <w:pStyle w:val="Cabealho"/>
    </w:pPr>
  </w:p>
  <w:p w14:paraId="2BF5DB99" w14:textId="77777777" w:rsidR="005C6DB2" w:rsidRDefault="005C6DB2">
    <w:pPr>
      <w:pStyle w:val="Cabealho"/>
    </w:pPr>
  </w:p>
  <w:p w14:paraId="11F63455" w14:textId="77777777" w:rsidR="005C6DB2" w:rsidRDefault="005C6DB2">
    <w:pPr>
      <w:pStyle w:val="Cabealho"/>
    </w:pPr>
  </w:p>
  <w:p w14:paraId="2D4259C0" w14:textId="77777777" w:rsidR="005C6DB2" w:rsidRDefault="005C6DB2">
    <w:pPr>
      <w:pStyle w:val="Cabealho"/>
    </w:pPr>
  </w:p>
  <w:p w14:paraId="6579EF6B" w14:textId="77777777" w:rsidR="005C6DB2" w:rsidRDefault="005C6DB2">
    <w:pPr>
      <w:pStyle w:val="Cabealho"/>
    </w:pPr>
  </w:p>
  <w:p w14:paraId="11E2BF74" w14:textId="77777777" w:rsidR="005C6DB2" w:rsidRDefault="00A76CEB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14:paraId="42D787FA" w14:textId="77777777" w:rsidR="005C6DB2" w:rsidRDefault="00A76CEB">
    <w:pPr>
      <w:pStyle w:val="Cabealho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14:paraId="61885C8F" w14:textId="77777777" w:rsidR="005C6DB2" w:rsidRDefault="005C6D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DB2"/>
    <w:rsid w:val="005C6DB2"/>
    <w:rsid w:val="0092349E"/>
    <w:rsid w:val="00A76CEB"/>
    <w:rsid w:val="00EF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27A3A"/>
  <w15:docId w15:val="{52121831-F3FD-4F00-9E38-718CC0CF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qFormat/>
    <w:rPr>
      <w:color w:val="800080"/>
      <w:u w:val="single"/>
    </w:rPr>
  </w:style>
  <w:style w:type="character" w:customStyle="1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customStyle="1" w:styleId="titulo05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qFormat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qFormat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qFormat/>
    <w:rsid w:val="00AA3DF6"/>
    <w:rPr>
      <w:sz w:val="28"/>
      <w:szCs w:val="24"/>
    </w:rPr>
  </w:style>
  <w:style w:type="character" w:customStyle="1" w:styleId="CharChar2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qFormat/>
    <w:rsid w:val="00D94EE4"/>
  </w:style>
  <w:style w:type="character" w:customStyle="1" w:styleId="Ttulo4Char">
    <w:name w:val="Título 4 Char"/>
    <w:link w:val="Ttulo4"/>
    <w:semiHidden/>
    <w:qFormat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character" w:customStyle="1" w:styleId="TtuloChar">
    <w:name w:val="Título Char"/>
    <w:link w:val="Ttulo"/>
    <w:qFormat/>
    <w:rsid w:val="005F6C30"/>
    <w:rPr>
      <w:rFonts w:ascii="Arial" w:hAnsi="Arial" w:cs="Arial"/>
      <w:b/>
      <w:bCs/>
      <w:sz w:val="24"/>
      <w:szCs w:val="24"/>
    </w:rPr>
  </w:style>
  <w:style w:type="character" w:customStyle="1" w:styleId="TextodebaloChar">
    <w:name w:val="Texto de balão Char"/>
    <w:link w:val="Textodebalo"/>
    <w:qFormat/>
    <w:rsid w:val="00324A4D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qFormat/>
    <w:rsid w:val="00470B3A"/>
    <w:rPr>
      <w:color w:val="00000A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qFormat/>
    <w:rsid w:val="00D62FFD"/>
    <w:rPr>
      <w:sz w:val="24"/>
      <w:szCs w:val="24"/>
    </w:rPr>
  </w:style>
  <w:style w:type="paragraph" w:styleId="Ttulo">
    <w:name w:val="Title"/>
    <w:basedOn w:val="Normal"/>
    <w:next w:val="Corpodetexto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Corpodetexto">
    <w:name w:val="Body Text"/>
    <w:basedOn w:val="Normal"/>
    <w:link w:val="CorpodetextoChar"/>
    <w:rsid w:val="00D62FFD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paragraph" w:styleId="Recuodecorpodetexto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qFormat/>
    <w:rsid w:val="00324A4D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qFormat/>
    <w:rsid w:val="00470B3A"/>
    <w:pPr>
      <w:spacing w:after="120" w:line="480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657</Characters>
  <Application>Microsoft Office Word</Application>
  <DocSecurity>0</DocSecurity>
  <Lines>5</Lines>
  <Paragraphs>1</Paragraphs>
  <ScaleCrop>false</ScaleCrop>
  <Company>Poder Legislativo de Três Passos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dc:description/>
  <cp:lastModifiedBy>Geciana Seffrin</cp:lastModifiedBy>
  <cp:revision>5</cp:revision>
  <cp:lastPrinted>2022-02-11T17:38:00Z</cp:lastPrinted>
  <dcterms:created xsi:type="dcterms:W3CDTF">2021-10-05T13:04:00Z</dcterms:created>
  <dcterms:modified xsi:type="dcterms:W3CDTF">2022-02-17T14:01:00Z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