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E4EF4" w14:textId="77777777" w:rsidR="007D401E" w:rsidRDefault="007D401E">
      <w:pPr>
        <w:pStyle w:val="Corpodetexto"/>
        <w:spacing w:before="6"/>
        <w:rPr>
          <w:rFonts w:ascii="Arial" w:hAnsi="Arial" w:cs="Arial"/>
          <w:sz w:val="22"/>
          <w:szCs w:val="22"/>
        </w:rPr>
      </w:pPr>
    </w:p>
    <w:p w14:paraId="0B87ADE7" w14:textId="6418B080" w:rsidR="007D401E" w:rsidRDefault="00007E1B">
      <w:pPr>
        <w:pStyle w:val="Ttulo1"/>
        <w:ind w:left="0" w:right="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PROJETO</w:t>
      </w:r>
      <w:r>
        <w:rPr>
          <w:rFonts w:ascii="Arial" w:hAnsi="Arial" w:cs="Arial"/>
          <w:spacing w:val="1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pacing w:val="1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LEI LEGISLATIVA</w:t>
      </w:r>
      <w:r>
        <w:rPr>
          <w:rFonts w:ascii="Arial" w:hAnsi="Arial" w:cs="Arial"/>
          <w:spacing w:val="1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Nº</w:t>
      </w:r>
      <w:r>
        <w:rPr>
          <w:rFonts w:ascii="Arial" w:hAnsi="Arial" w:cs="Arial"/>
          <w:spacing w:val="21"/>
          <w:sz w:val="22"/>
          <w:szCs w:val="22"/>
        </w:rPr>
        <w:t xml:space="preserve"> 03</w:t>
      </w:r>
      <w:r>
        <w:rPr>
          <w:rFonts w:ascii="Arial" w:hAnsi="Arial" w:cs="Arial"/>
          <w:sz w:val="22"/>
          <w:szCs w:val="22"/>
        </w:rPr>
        <w:t>, DE 17</w:t>
      </w:r>
      <w:r>
        <w:rPr>
          <w:rFonts w:ascii="Arial" w:hAnsi="Arial" w:cs="Arial"/>
          <w:sz w:val="22"/>
          <w:szCs w:val="22"/>
        </w:rPr>
        <w:t xml:space="preserve"> DE FEVEREIRO</w:t>
      </w:r>
      <w:r>
        <w:rPr>
          <w:rFonts w:ascii="Arial" w:hAnsi="Arial" w:cs="Arial"/>
          <w:sz w:val="22"/>
          <w:szCs w:val="22"/>
        </w:rPr>
        <w:t xml:space="preserve"> DE 2022.</w:t>
      </w:r>
    </w:p>
    <w:p w14:paraId="6F27206D" w14:textId="77777777" w:rsidR="007D401E" w:rsidRDefault="007D401E">
      <w:pPr>
        <w:pStyle w:val="Corpodetexto"/>
        <w:spacing w:before="9"/>
        <w:jc w:val="both"/>
        <w:rPr>
          <w:rFonts w:ascii="Arial" w:hAnsi="Arial" w:cs="Arial"/>
          <w:sz w:val="22"/>
          <w:szCs w:val="22"/>
        </w:rPr>
      </w:pPr>
    </w:p>
    <w:p w14:paraId="4B13E790" w14:textId="77777777" w:rsidR="007D401E" w:rsidRDefault="007D401E">
      <w:pPr>
        <w:pStyle w:val="Corpodetexto"/>
        <w:ind w:left="3969"/>
        <w:jc w:val="both"/>
        <w:rPr>
          <w:rFonts w:ascii="Arial" w:hAnsi="Arial" w:cs="Arial"/>
          <w:sz w:val="22"/>
          <w:szCs w:val="22"/>
        </w:rPr>
      </w:pPr>
    </w:p>
    <w:p w14:paraId="153313F9" w14:textId="16382291" w:rsidR="007D401E" w:rsidRDefault="00007E1B">
      <w:pPr>
        <w:pStyle w:val="Corpodetexto"/>
        <w:ind w:left="3969"/>
        <w:jc w:val="both"/>
        <w:rPr>
          <w:rFonts w:ascii="Arial" w:hAnsi="Arial" w:cs="Arial"/>
          <w:sz w:val="22"/>
          <w:szCs w:val="22"/>
        </w:rPr>
      </w:pPr>
      <w:r w:rsidRPr="00007E1B">
        <w:rPr>
          <w:rFonts w:ascii="Arial" w:hAnsi="Arial" w:cs="Arial"/>
          <w:sz w:val="22"/>
          <w:szCs w:val="22"/>
        </w:rPr>
        <w:t>DISPÕE SOBRE A INSTALAÇÃO DE CÂMERAS DE MONITORAMENTO DE SEGURANÇA NAS ESCOLAS PÚBLICAS MUNICIPAIS E CERCANIAS.</w:t>
      </w:r>
    </w:p>
    <w:p w14:paraId="6391EE27" w14:textId="77777777" w:rsidR="007D401E" w:rsidRDefault="007D401E">
      <w:pPr>
        <w:pStyle w:val="Corpodetexto"/>
        <w:ind w:left="3969"/>
        <w:jc w:val="both"/>
        <w:rPr>
          <w:rFonts w:ascii="Arial" w:hAnsi="Arial" w:cs="Arial"/>
          <w:sz w:val="22"/>
          <w:szCs w:val="22"/>
        </w:rPr>
      </w:pPr>
    </w:p>
    <w:p w14:paraId="6B21CBC6" w14:textId="77777777" w:rsidR="00007E1B" w:rsidRDefault="00007E1B" w:rsidP="00007E1B">
      <w:pPr>
        <w:pStyle w:val="Corpodetexto"/>
        <w:spacing w:line="360" w:lineRule="auto"/>
        <w:ind w:firstLine="794"/>
        <w:jc w:val="both"/>
        <w:rPr>
          <w:rFonts w:ascii="Arial" w:hAnsi="Arial" w:cs="Arial"/>
          <w:bCs/>
          <w:sz w:val="22"/>
          <w:szCs w:val="22"/>
        </w:rPr>
      </w:pPr>
    </w:p>
    <w:p w14:paraId="566E5263" w14:textId="7342F79A" w:rsidR="00007E1B" w:rsidRPr="00007E1B" w:rsidRDefault="00007E1B" w:rsidP="00007E1B">
      <w:pPr>
        <w:pStyle w:val="Corpodetexto"/>
        <w:spacing w:line="360" w:lineRule="auto"/>
        <w:ind w:firstLine="794"/>
        <w:jc w:val="both"/>
        <w:rPr>
          <w:rFonts w:ascii="Arial" w:hAnsi="Arial" w:cs="Arial"/>
          <w:bCs/>
          <w:sz w:val="22"/>
          <w:szCs w:val="22"/>
        </w:rPr>
      </w:pPr>
      <w:r w:rsidRPr="00007E1B">
        <w:rPr>
          <w:rFonts w:ascii="Arial" w:hAnsi="Arial" w:cs="Arial"/>
          <w:bCs/>
          <w:sz w:val="22"/>
          <w:szCs w:val="22"/>
        </w:rPr>
        <w:t>Art. 1º Esta Lei torna obrigatória a instalação de câmeras de monitoramento de segurança nas dependências e cercanias de todas as escolas públicas municipais.</w:t>
      </w:r>
    </w:p>
    <w:p w14:paraId="0DC9EC10" w14:textId="77777777" w:rsidR="00007E1B" w:rsidRPr="00007E1B" w:rsidRDefault="00007E1B" w:rsidP="00007E1B">
      <w:pPr>
        <w:pStyle w:val="Corpodetexto"/>
        <w:spacing w:line="360" w:lineRule="auto"/>
        <w:ind w:firstLine="794"/>
        <w:jc w:val="both"/>
        <w:rPr>
          <w:rFonts w:ascii="Arial" w:hAnsi="Arial" w:cs="Arial"/>
          <w:bCs/>
          <w:sz w:val="22"/>
          <w:szCs w:val="22"/>
        </w:rPr>
      </w:pPr>
      <w:r w:rsidRPr="00007E1B">
        <w:rPr>
          <w:rFonts w:ascii="Arial" w:hAnsi="Arial" w:cs="Arial"/>
          <w:bCs/>
          <w:sz w:val="22"/>
          <w:szCs w:val="22"/>
        </w:rPr>
        <w:t xml:space="preserve">Parágrafo único. A instalação do equipamento citado no </w:t>
      </w:r>
      <w:r w:rsidRPr="00007E1B">
        <w:rPr>
          <w:rFonts w:ascii="Arial" w:hAnsi="Arial" w:cs="Arial"/>
          <w:bCs/>
          <w:i/>
          <w:iCs/>
          <w:sz w:val="22"/>
          <w:szCs w:val="22"/>
        </w:rPr>
        <w:t>caput</w:t>
      </w:r>
      <w:r w:rsidRPr="00007E1B">
        <w:rPr>
          <w:rFonts w:ascii="Arial" w:hAnsi="Arial" w:cs="Arial"/>
          <w:bCs/>
          <w:sz w:val="22"/>
          <w:szCs w:val="22"/>
        </w:rPr>
        <w:t xml:space="preserve"> considerará proporcionalmente o número de alunos e funcionários existentes na unidade escolar, bem como as suas características territoriais e dimensões, respeitando as normas técnicas exigidas.</w:t>
      </w:r>
    </w:p>
    <w:p w14:paraId="1671C9AD" w14:textId="77777777" w:rsidR="00007E1B" w:rsidRPr="00007E1B" w:rsidRDefault="00007E1B" w:rsidP="00007E1B">
      <w:pPr>
        <w:pStyle w:val="Corpodetexto"/>
        <w:spacing w:line="360" w:lineRule="auto"/>
        <w:ind w:firstLine="794"/>
        <w:jc w:val="both"/>
        <w:rPr>
          <w:rFonts w:ascii="Arial" w:hAnsi="Arial" w:cs="Arial"/>
          <w:bCs/>
          <w:sz w:val="22"/>
          <w:szCs w:val="22"/>
        </w:rPr>
      </w:pPr>
    </w:p>
    <w:p w14:paraId="2652BD9A" w14:textId="77777777" w:rsidR="00007E1B" w:rsidRPr="00007E1B" w:rsidRDefault="00007E1B" w:rsidP="00007E1B">
      <w:pPr>
        <w:pStyle w:val="Corpodetexto"/>
        <w:spacing w:line="360" w:lineRule="auto"/>
        <w:ind w:firstLine="794"/>
        <w:jc w:val="both"/>
        <w:rPr>
          <w:rFonts w:ascii="Arial" w:hAnsi="Arial" w:cs="Arial"/>
          <w:bCs/>
          <w:sz w:val="22"/>
          <w:szCs w:val="22"/>
        </w:rPr>
      </w:pPr>
      <w:r w:rsidRPr="00007E1B">
        <w:rPr>
          <w:rFonts w:ascii="Arial" w:hAnsi="Arial" w:cs="Arial"/>
          <w:bCs/>
          <w:sz w:val="22"/>
          <w:szCs w:val="22"/>
        </w:rPr>
        <w:t>Art. 2º Cada unidade escolar terá, no mínimo, duas câmaras de segurança que registrem permanentemente as suas áreas de acesso e principais instalações internas.</w:t>
      </w:r>
    </w:p>
    <w:p w14:paraId="79D1A69D" w14:textId="77777777" w:rsidR="00007E1B" w:rsidRPr="00007E1B" w:rsidRDefault="00007E1B" w:rsidP="00007E1B">
      <w:pPr>
        <w:pStyle w:val="Corpodetexto"/>
        <w:spacing w:line="360" w:lineRule="auto"/>
        <w:ind w:firstLine="794"/>
        <w:jc w:val="both"/>
        <w:rPr>
          <w:rFonts w:ascii="Arial" w:hAnsi="Arial" w:cs="Arial"/>
          <w:bCs/>
          <w:sz w:val="22"/>
          <w:szCs w:val="22"/>
        </w:rPr>
      </w:pPr>
      <w:r w:rsidRPr="00007E1B">
        <w:rPr>
          <w:rFonts w:ascii="Arial" w:hAnsi="Arial" w:cs="Arial"/>
          <w:bCs/>
          <w:sz w:val="22"/>
          <w:szCs w:val="22"/>
        </w:rPr>
        <w:t xml:space="preserve">Parágrafo único. O equipamento citado no </w:t>
      </w:r>
      <w:r w:rsidRPr="00007E1B">
        <w:rPr>
          <w:rFonts w:ascii="Arial" w:hAnsi="Arial" w:cs="Arial"/>
          <w:bCs/>
          <w:i/>
          <w:iCs/>
          <w:sz w:val="22"/>
          <w:szCs w:val="22"/>
        </w:rPr>
        <w:t>caput</w:t>
      </w:r>
      <w:r w:rsidRPr="00007E1B">
        <w:rPr>
          <w:rFonts w:ascii="Arial" w:hAnsi="Arial" w:cs="Arial"/>
          <w:bCs/>
          <w:sz w:val="22"/>
          <w:szCs w:val="22"/>
        </w:rPr>
        <w:t xml:space="preserve"> deste artigo apresentará recurso de gravação de imagens.</w:t>
      </w:r>
    </w:p>
    <w:p w14:paraId="7AF1CFEA" w14:textId="77777777" w:rsidR="00007E1B" w:rsidRPr="00007E1B" w:rsidRDefault="00007E1B" w:rsidP="00007E1B">
      <w:pPr>
        <w:pStyle w:val="Corpodetexto"/>
        <w:spacing w:line="360" w:lineRule="auto"/>
        <w:ind w:firstLine="794"/>
        <w:jc w:val="both"/>
        <w:rPr>
          <w:rFonts w:ascii="Arial" w:hAnsi="Arial" w:cs="Arial"/>
          <w:bCs/>
          <w:sz w:val="22"/>
          <w:szCs w:val="22"/>
        </w:rPr>
      </w:pPr>
    </w:p>
    <w:p w14:paraId="29C24004" w14:textId="77777777" w:rsidR="00007E1B" w:rsidRPr="00007E1B" w:rsidRDefault="00007E1B" w:rsidP="00007E1B">
      <w:pPr>
        <w:pStyle w:val="Corpodetexto"/>
        <w:spacing w:line="360" w:lineRule="auto"/>
        <w:ind w:firstLine="794"/>
        <w:jc w:val="both"/>
        <w:rPr>
          <w:rFonts w:ascii="Arial" w:hAnsi="Arial" w:cs="Arial"/>
          <w:bCs/>
          <w:sz w:val="22"/>
          <w:szCs w:val="22"/>
        </w:rPr>
      </w:pPr>
      <w:r w:rsidRPr="00007E1B">
        <w:rPr>
          <w:rFonts w:ascii="Arial" w:hAnsi="Arial" w:cs="Arial"/>
          <w:bCs/>
          <w:sz w:val="22"/>
          <w:szCs w:val="22"/>
        </w:rPr>
        <w:t>Art. 3º As escolas situadas nas áreas em que foram constatados os mais altos índices de violência terão prioridade na implantação do equipamento.</w:t>
      </w:r>
    </w:p>
    <w:p w14:paraId="1C1EA49C" w14:textId="77777777" w:rsidR="00007E1B" w:rsidRPr="00007E1B" w:rsidRDefault="00007E1B" w:rsidP="00007E1B">
      <w:pPr>
        <w:pStyle w:val="Corpodetexto"/>
        <w:spacing w:line="360" w:lineRule="auto"/>
        <w:ind w:firstLine="794"/>
        <w:jc w:val="both"/>
        <w:rPr>
          <w:rFonts w:ascii="Arial" w:hAnsi="Arial" w:cs="Arial"/>
          <w:bCs/>
          <w:sz w:val="22"/>
          <w:szCs w:val="22"/>
        </w:rPr>
      </w:pPr>
    </w:p>
    <w:p w14:paraId="5E9DAF44" w14:textId="77777777" w:rsidR="00007E1B" w:rsidRPr="00007E1B" w:rsidRDefault="00007E1B" w:rsidP="00007E1B">
      <w:pPr>
        <w:pStyle w:val="Corpodetexto"/>
        <w:spacing w:line="360" w:lineRule="auto"/>
        <w:ind w:firstLine="794"/>
        <w:jc w:val="both"/>
        <w:rPr>
          <w:rFonts w:ascii="Arial" w:hAnsi="Arial" w:cs="Arial"/>
          <w:bCs/>
          <w:sz w:val="22"/>
          <w:szCs w:val="22"/>
        </w:rPr>
      </w:pPr>
      <w:r w:rsidRPr="00007E1B">
        <w:rPr>
          <w:rFonts w:ascii="Arial" w:hAnsi="Arial" w:cs="Arial"/>
          <w:bCs/>
          <w:sz w:val="22"/>
          <w:szCs w:val="22"/>
        </w:rPr>
        <w:t>Art. 4º As despesas decorrentes da execução do disposto nesta Lei correrão por conta das dotações orçamentárias próprias, suplementadas se necessário.</w:t>
      </w:r>
    </w:p>
    <w:p w14:paraId="62599F30" w14:textId="77777777" w:rsidR="00007E1B" w:rsidRPr="00007E1B" w:rsidRDefault="00007E1B" w:rsidP="00007E1B">
      <w:pPr>
        <w:pStyle w:val="Corpodetexto"/>
        <w:spacing w:line="360" w:lineRule="auto"/>
        <w:ind w:firstLine="794"/>
        <w:jc w:val="both"/>
        <w:rPr>
          <w:rFonts w:ascii="Arial" w:hAnsi="Arial" w:cs="Arial"/>
          <w:bCs/>
          <w:sz w:val="22"/>
          <w:szCs w:val="22"/>
        </w:rPr>
      </w:pPr>
    </w:p>
    <w:p w14:paraId="233CEC53" w14:textId="77777777" w:rsidR="00007E1B" w:rsidRPr="00007E1B" w:rsidRDefault="00007E1B" w:rsidP="00007E1B">
      <w:pPr>
        <w:pStyle w:val="Corpodetexto"/>
        <w:spacing w:line="360" w:lineRule="auto"/>
        <w:ind w:firstLine="794"/>
        <w:jc w:val="both"/>
        <w:rPr>
          <w:rFonts w:ascii="Arial" w:hAnsi="Arial" w:cs="Arial"/>
          <w:bCs/>
          <w:sz w:val="22"/>
          <w:szCs w:val="22"/>
        </w:rPr>
      </w:pPr>
      <w:r w:rsidRPr="00007E1B">
        <w:rPr>
          <w:rFonts w:ascii="Arial" w:hAnsi="Arial" w:cs="Arial"/>
          <w:bCs/>
          <w:sz w:val="22"/>
          <w:szCs w:val="22"/>
        </w:rPr>
        <w:t>Art. 5º Esta Lei entra em vigor na data de sua publicação.</w:t>
      </w:r>
    </w:p>
    <w:p w14:paraId="0F1E4085" w14:textId="77777777" w:rsidR="007D401E" w:rsidRDefault="007D401E">
      <w:pPr>
        <w:pStyle w:val="Corpodetexto"/>
        <w:spacing w:line="360" w:lineRule="auto"/>
        <w:ind w:firstLine="794"/>
        <w:jc w:val="both"/>
        <w:rPr>
          <w:rFonts w:ascii="Arial" w:hAnsi="Arial" w:cs="Arial"/>
          <w:w w:val="105"/>
          <w:sz w:val="22"/>
          <w:szCs w:val="22"/>
        </w:rPr>
      </w:pPr>
    </w:p>
    <w:p w14:paraId="169DF4C0" w14:textId="77777777" w:rsidR="007D401E" w:rsidRDefault="007D401E">
      <w:pPr>
        <w:pStyle w:val="Corpodetexto"/>
        <w:jc w:val="center"/>
        <w:rPr>
          <w:rFonts w:ascii="Arial" w:hAnsi="Arial" w:cs="Arial"/>
          <w:w w:val="105"/>
          <w:sz w:val="22"/>
          <w:szCs w:val="22"/>
        </w:rPr>
      </w:pPr>
    </w:p>
    <w:p w14:paraId="44C339B3" w14:textId="77777777" w:rsidR="007D401E" w:rsidRDefault="007D401E">
      <w:pPr>
        <w:pStyle w:val="Corpodetexto"/>
        <w:jc w:val="center"/>
        <w:rPr>
          <w:rFonts w:ascii="Arial" w:hAnsi="Arial" w:cs="Arial"/>
          <w:w w:val="105"/>
          <w:sz w:val="22"/>
          <w:szCs w:val="22"/>
        </w:rPr>
      </w:pPr>
    </w:p>
    <w:p w14:paraId="10895A9A" w14:textId="77777777" w:rsidR="007D401E" w:rsidRDefault="00007E1B">
      <w:pPr>
        <w:pStyle w:val="Corpodetex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w w:val="105"/>
          <w:sz w:val="22"/>
          <w:szCs w:val="22"/>
        </w:rPr>
        <w:t>Flavio Habitzreiter</w:t>
      </w:r>
    </w:p>
    <w:p w14:paraId="00657FDE" w14:textId="77777777" w:rsidR="007D401E" w:rsidRDefault="00007E1B">
      <w:pPr>
        <w:pStyle w:val="Corpodetex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w w:val="105"/>
          <w:sz w:val="22"/>
          <w:szCs w:val="22"/>
        </w:rPr>
        <w:t>Vereador da Bancada do PTB</w:t>
      </w:r>
    </w:p>
    <w:p w14:paraId="50E72AC9" w14:textId="77777777" w:rsidR="007D401E" w:rsidRDefault="007D401E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4F613145" w14:textId="77777777" w:rsidR="007D401E" w:rsidRDefault="007D401E">
      <w:pPr>
        <w:pStyle w:val="Corpodetexto"/>
        <w:jc w:val="both"/>
        <w:rPr>
          <w:rFonts w:ascii="Arial" w:hAnsi="Arial" w:cs="Arial"/>
          <w:sz w:val="22"/>
          <w:szCs w:val="22"/>
        </w:rPr>
        <w:sectPr w:rsidR="007D401E">
          <w:headerReference w:type="default" r:id="rId6"/>
          <w:footerReference w:type="default" r:id="rId7"/>
          <w:pgSz w:w="11906" w:h="16838"/>
          <w:pgMar w:top="1580" w:right="1580" w:bottom="572" w:left="1600" w:header="0" w:footer="515" w:gutter="0"/>
          <w:cols w:space="720"/>
          <w:formProt w:val="0"/>
          <w:docGrid w:linePitch="100" w:charSpace="4096"/>
        </w:sectPr>
      </w:pPr>
    </w:p>
    <w:p w14:paraId="5EABFA88" w14:textId="072B6EB5" w:rsidR="007D401E" w:rsidRDefault="00007E1B">
      <w:pPr>
        <w:pStyle w:val="Corpodetexto"/>
        <w:spacing w:before="5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PROJETO</w:t>
      </w:r>
      <w:r>
        <w:rPr>
          <w:rFonts w:ascii="Arial" w:hAnsi="Arial" w:cs="Arial"/>
          <w:b/>
          <w:bCs/>
          <w:spacing w:val="19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DE</w:t>
      </w:r>
      <w:r>
        <w:rPr>
          <w:rFonts w:ascii="Arial" w:hAnsi="Arial" w:cs="Arial"/>
          <w:b/>
          <w:bCs/>
          <w:spacing w:val="18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LEI LEGISLATIVA</w:t>
      </w:r>
      <w:r>
        <w:rPr>
          <w:rFonts w:ascii="Arial" w:hAnsi="Arial" w:cs="Arial"/>
          <w:b/>
          <w:bCs/>
          <w:spacing w:val="18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Nº</w:t>
      </w:r>
      <w:r>
        <w:rPr>
          <w:rFonts w:ascii="Arial" w:hAnsi="Arial" w:cs="Arial"/>
          <w:b/>
          <w:bCs/>
          <w:spacing w:val="21"/>
          <w:sz w:val="22"/>
          <w:szCs w:val="22"/>
        </w:rPr>
        <w:t xml:space="preserve"> 03</w:t>
      </w:r>
      <w:r>
        <w:rPr>
          <w:rFonts w:ascii="Arial" w:hAnsi="Arial" w:cs="Arial"/>
          <w:b/>
          <w:bCs/>
          <w:sz w:val="22"/>
          <w:szCs w:val="22"/>
        </w:rPr>
        <w:t>, DE 17</w:t>
      </w:r>
      <w:r>
        <w:rPr>
          <w:rFonts w:ascii="Arial" w:hAnsi="Arial" w:cs="Arial"/>
          <w:b/>
          <w:bCs/>
          <w:sz w:val="22"/>
          <w:szCs w:val="22"/>
        </w:rPr>
        <w:t xml:space="preserve"> DE FEVEREIRO</w:t>
      </w:r>
      <w:r>
        <w:rPr>
          <w:rFonts w:ascii="Arial" w:hAnsi="Arial" w:cs="Arial"/>
          <w:b/>
          <w:bCs/>
          <w:sz w:val="22"/>
          <w:szCs w:val="22"/>
        </w:rPr>
        <w:t xml:space="preserve"> DE 2022</w:t>
      </w:r>
    </w:p>
    <w:p w14:paraId="06B724C7" w14:textId="77777777" w:rsidR="007D401E" w:rsidRDefault="00007E1B">
      <w:pPr>
        <w:pStyle w:val="Corpodetexto"/>
        <w:spacing w:before="5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EXPOSIÇÃO DE MOTIVOS</w:t>
      </w:r>
    </w:p>
    <w:p w14:paraId="3B0A92F3" w14:textId="77777777" w:rsidR="007D401E" w:rsidRDefault="007D401E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14:paraId="28035350" w14:textId="0E8238E6" w:rsidR="00007E1B" w:rsidRPr="00007E1B" w:rsidRDefault="00007E1B" w:rsidP="00007E1B">
      <w:pPr>
        <w:pStyle w:val="Corpodetexto"/>
        <w:spacing w:before="232" w:line="360" w:lineRule="auto"/>
        <w:ind w:left="102" w:right="119" w:firstLine="1701"/>
        <w:jc w:val="both"/>
        <w:rPr>
          <w:rFonts w:ascii="Arial" w:hAnsi="Arial" w:cs="Arial"/>
          <w:sz w:val="32"/>
          <w:szCs w:val="22"/>
        </w:rPr>
      </w:pPr>
      <w:r w:rsidRPr="00007E1B">
        <w:rPr>
          <w:rFonts w:ascii="Arial" w:hAnsi="Arial" w:cs="Arial"/>
          <w:sz w:val="22"/>
          <w:szCs w:val="22"/>
        </w:rPr>
        <w:t>O presente Projeto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de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Lei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tem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como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objetivo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tornar obrigatória a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instalação de câmeras de monitoramento de segurança nas dependências e cercanias de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todas</w:t>
      </w:r>
      <w:r w:rsidRPr="00007E1B">
        <w:rPr>
          <w:rFonts w:ascii="Arial" w:hAnsi="Arial" w:cs="Arial"/>
          <w:spacing w:val="-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as escolas públicas municipais.</w:t>
      </w:r>
    </w:p>
    <w:p w14:paraId="229FEC72" w14:textId="77777777" w:rsidR="00007E1B" w:rsidRPr="00007E1B" w:rsidRDefault="00007E1B" w:rsidP="00007E1B">
      <w:pPr>
        <w:pStyle w:val="Corpodetexto"/>
        <w:spacing w:line="360" w:lineRule="auto"/>
        <w:ind w:left="102" w:right="118" w:firstLine="1701"/>
        <w:jc w:val="both"/>
        <w:rPr>
          <w:rFonts w:ascii="Arial" w:hAnsi="Arial" w:cs="Arial"/>
          <w:sz w:val="22"/>
          <w:szCs w:val="22"/>
        </w:rPr>
      </w:pPr>
      <w:r w:rsidRPr="00007E1B">
        <w:rPr>
          <w:rFonts w:ascii="Arial" w:hAnsi="Arial" w:cs="Arial"/>
          <w:sz w:val="22"/>
          <w:szCs w:val="22"/>
        </w:rPr>
        <w:t>Quanto à iniciativa deste parlamentar, o presente projeto de lei em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nada,</w:t>
      </w:r>
      <w:r w:rsidRPr="00007E1B">
        <w:rPr>
          <w:rFonts w:ascii="Arial" w:hAnsi="Arial" w:cs="Arial"/>
          <w:spacing w:val="-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absolutamente nada, interfere</w:t>
      </w:r>
      <w:r w:rsidRPr="00007E1B">
        <w:rPr>
          <w:rFonts w:ascii="Arial" w:hAnsi="Arial" w:cs="Arial"/>
          <w:spacing w:val="-2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no Poder</w:t>
      </w:r>
      <w:r w:rsidRPr="00007E1B">
        <w:rPr>
          <w:rFonts w:ascii="Arial" w:hAnsi="Arial" w:cs="Arial"/>
          <w:spacing w:val="-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de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Gestão do Executivo Municipal!</w:t>
      </w:r>
    </w:p>
    <w:p w14:paraId="1A99A9DF" w14:textId="4E53371C" w:rsidR="00007E1B" w:rsidRPr="00007E1B" w:rsidRDefault="00007E1B" w:rsidP="00007E1B">
      <w:pPr>
        <w:spacing w:line="362" w:lineRule="auto"/>
        <w:ind w:left="102" w:right="118" w:firstLine="1701"/>
        <w:jc w:val="both"/>
        <w:rPr>
          <w:rFonts w:ascii="Arial" w:hAnsi="Arial" w:cs="Arial"/>
        </w:rPr>
      </w:pPr>
      <w:r w:rsidRPr="00007E1B">
        <w:rPr>
          <w:rFonts w:ascii="Arial" w:hAnsi="Arial" w:cs="Arial"/>
          <w:szCs w:val="20"/>
        </w:rPr>
        <w:t>Contudo, caso ainda reste alguma dúvida aos nobres parlamentares</w:t>
      </w:r>
      <w:r w:rsidRPr="00007E1B">
        <w:rPr>
          <w:rFonts w:ascii="Arial" w:hAnsi="Arial" w:cs="Arial"/>
          <w:spacing w:val="1"/>
          <w:szCs w:val="20"/>
        </w:rPr>
        <w:t xml:space="preserve"> </w:t>
      </w:r>
      <w:r w:rsidRPr="00007E1B">
        <w:rPr>
          <w:rFonts w:ascii="Arial" w:hAnsi="Arial" w:cs="Arial"/>
          <w:szCs w:val="20"/>
        </w:rPr>
        <w:t>sobre a ausência de vício</w:t>
      </w:r>
      <w:r w:rsidRPr="00007E1B">
        <w:rPr>
          <w:rFonts w:ascii="Arial" w:hAnsi="Arial" w:cs="Arial"/>
          <w:spacing w:val="1"/>
          <w:szCs w:val="20"/>
        </w:rPr>
        <w:t xml:space="preserve"> </w:t>
      </w:r>
      <w:r w:rsidRPr="00007E1B">
        <w:rPr>
          <w:rFonts w:ascii="Arial" w:hAnsi="Arial" w:cs="Arial"/>
          <w:szCs w:val="20"/>
        </w:rPr>
        <w:t>de iniciativa, devo</w:t>
      </w:r>
      <w:r w:rsidRPr="00007E1B">
        <w:rPr>
          <w:rFonts w:ascii="Arial" w:hAnsi="Arial" w:cs="Arial"/>
          <w:spacing w:val="1"/>
          <w:szCs w:val="20"/>
        </w:rPr>
        <w:t xml:space="preserve"> </w:t>
      </w:r>
      <w:r w:rsidRPr="00007E1B">
        <w:rPr>
          <w:rFonts w:ascii="Arial" w:hAnsi="Arial" w:cs="Arial"/>
          <w:szCs w:val="20"/>
        </w:rPr>
        <w:t>informar que</w:t>
      </w:r>
      <w:r w:rsidRPr="00007E1B">
        <w:rPr>
          <w:rFonts w:ascii="Arial" w:hAnsi="Arial" w:cs="Arial"/>
          <w:spacing w:val="1"/>
          <w:szCs w:val="20"/>
        </w:rPr>
        <w:t xml:space="preserve"> </w:t>
      </w:r>
      <w:r w:rsidRPr="00007E1B">
        <w:rPr>
          <w:rFonts w:ascii="Arial" w:hAnsi="Arial" w:cs="Arial"/>
          <w:b/>
          <w:szCs w:val="20"/>
          <w:u w:val="thick"/>
        </w:rPr>
        <w:t>PROPOSIÇÃO</w:t>
      </w:r>
      <w:r w:rsidRPr="00007E1B">
        <w:rPr>
          <w:rFonts w:ascii="Arial" w:hAnsi="Arial" w:cs="Arial"/>
          <w:b/>
          <w:spacing w:val="1"/>
          <w:szCs w:val="20"/>
          <w:u w:val="thick"/>
        </w:rPr>
        <w:t xml:space="preserve"> </w:t>
      </w:r>
      <w:r w:rsidRPr="00007E1B">
        <w:rPr>
          <w:rFonts w:ascii="Arial" w:hAnsi="Arial" w:cs="Arial"/>
          <w:b/>
          <w:szCs w:val="20"/>
          <w:u w:val="thick"/>
        </w:rPr>
        <w:t>AQUI</w:t>
      </w:r>
      <w:r w:rsidRPr="00007E1B">
        <w:rPr>
          <w:rFonts w:ascii="Arial" w:hAnsi="Arial" w:cs="Arial"/>
          <w:b/>
          <w:spacing w:val="1"/>
          <w:szCs w:val="20"/>
        </w:rPr>
        <w:t xml:space="preserve"> </w:t>
      </w:r>
      <w:r w:rsidRPr="00007E1B">
        <w:rPr>
          <w:rFonts w:ascii="Arial" w:hAnsi="Arial" w:cs="Arial"/>
          <w:b/>
          <w:szCs w:val="20"/>
          <w:u w:val="thick"/>
        </w:rPr>
        <w:t>APRESENTADA</w:t>
      </w:r>
      <w:r w:rsidRPr="00007E1B">
        <w:rPr>
          <w:rFonts w:ascii="Arial" w:hAnsi="Arial" w:cs="Arial"/>
          <w:b/>
          <w:spacing w:val="56"/>
          <w:szCs w:val="20"/>
          <w:u w:val="thick"/>
        </w:rPr>
        <w:t xml:space="preserve"> </w:t>
      </w:r>
      <w:r w:rsidRPr="00007E1B">
        <w:rPr>
          <w:rFonts w:ascii="Arial" w:hAnsi="Arial" w:cs="Arial"/>
          <w:b/>
          <w:szCs w:val="20"/>
          <w:u w:val="thick"/>
        </w:rPr>
        <w:t>É</w:t>
      </w:r>
      <w:r w:rsidRPr="00007E1B">
        <w:rPr>
          <w:rFonts w:ascii="Arial" w:hAnsi="Arial" w:cs="Arial"/>
          <w:b/>
          <w:spacing w:val="57"/>
          <w:szCs w:val="20"/>
          <w:u w:val="thick"/>
        </w:rPr>
        <w:t xml:space="preserve"> </w:t>
      </w:r>
      <w:r w:rsidRPr="00007E1B">
        <w:rPr>
          <w:rFonts w:ascii="Arial" w:hAnsi="Arial" w:cs="Arial"/>
          <w:b/>
          <w:szCs w:val="20"/>
          <w:u w:val="thick"/>
        </w:rPr>
        <w:t>IDÊNTICA</w:t>
      </w:r>
      <w:r w:rsidRPr="00007E1B">
        <w:rPr>
          <w:rFonts w:ascii="Arial" w:hAnsi="Arial" w:cs="Arial"/>
          <w:b/>
          <w:spacing w:val="56"/>
          <w:szCs w:val="20"/>
          <w:u w:val="thick"/>
        </w:rPr>
        <w:t xml:space="preserve"> </w:t>
      </w:r>
      <w:r w:rsidRPr="00007E1B">
        <w:rPr>
          <w:rFonts w:ascii="Arial" w:hAnsi="Arial" w:cs="Arial"/>
          <w:b/>
          <w:szCs w:val="20"/>
          <w:u w:val="thick"/>
        </w:rPr>
        <w:t>E</w:t>
      </w:r>
      <w:r w:rsidRPr="00007E1B">
        <w:rPr>
          <w:rFonts w:ascii="Arial" w:hAnsi="Arial" w:cs="Arial"/>
          <w:b/>
          <w:spacing w:val="60"/>
          <w:szCs w:val="20"/>
          <w:u w:val="thick"/>
        </w:rPr>
        <w:t xml:space="preserve"> </w:t>
      </w:r>
      <w:r w:rsidRPr="00007E1B">
        <w:rPr>
          <w:rFonts w:ascii="Arial" w:hAnsi="Arial" w:cs="Arial"/>
          <w:b/>
          <w:szCs w:val="20"/>
          <w:u w:val="thick"/>
        </w:rPr>
        <w:t>INSPIRADA</w:t>
      </w:r>
      <w:r w:rsidRPr="00007E1B">
        <w:rPr>
          <w:rFonts w:ascii="Arial" w:hAnsi="Arial" w:cs="Arial"/>
          <w:b/>
          <w:spacing w:val="56"/>
          <w:szCs w:val="20"/>
          <w:u w:val="thick"/>
        </w:rPr>
        <w:t xml:space="preserve"> </w:t>
      </w:r>
      <w:r w:rsidRPr="00007E1B">
        <w:rPr>
          <w:rFonts w:ascii="Arial" w:hAnsi="Arial" w:cs="Arial"/>
          <w:b/>
          <w:szCs w:val="20"/>
          <w:u w:val="thick"/>
        </w:rPr>
        <w:t>NA</w:t>
      </w:r>
      <w:r w:rsidRPr="00007E1B">
        <w:rPr>
          <w:rFonts w:ascii="Arial" w:hAnsi="Arial" w:cs="Arial"/>
          <w:b/>
          <w:spacing w:val="56"/>
          <w:szCs w:val="20"/>
          <w:u w:val="thick"/>
        </w:rPr>
        <w:t xml:space="preserve"> </w:t>
      </w:r>
      <w:r w:rsidRPr="00007E1B">
        <w:rPr>
          <w:rFonts w:ascii="Arial" w:hAnsi="Arial" w:cs="Arial"/>
          <w:b/>
          <w:szCs w:val="20"/>
          <w:u w:val="thick"/>
        </w:rPr>
        <w:t>LEI</w:t>
      </w:r>
      <w:r w:rsidRPr="00007E1B">
        <w:rPr>
          <w:rFonts w:ascii="Arial" w:hAnsi="Arial" w:cs="Arial"/>
          <w:b/>
          <w:spacing w:val="57"/>
          <w:szCs w:val="20"/>
          <w:u w:val="thick"/>
        </w:rPr>
        <w:t xml:space="preserve"> </w:t>
      </w:r>
      <w:r w:rsidRPr="00007E1B">
        <w:rPr>
          <w:rFonts w:ascii="Arial" w:hAnsi="Arial" w:cs="Arial"/>
          <w:b/>
          <w:szCs w:val="20"/>
          <w:u w:val="thick"/>
        </w:rPr>
        <w:t>MUNICIPAL</w:t>
      </w:r>
      <w:r w:rsidRPr="00007E1B">
        <w:rPr>
          <w:rFonts w:ascii="Arial" w:hAnsi="Arial" w:cs="Arial"/>
          <w:b/>
          <w:spacing w:val="57"/>
          <w:szCs w:val="20"/>
          <w:u w:val="thick"/>
        </w:rPr>
        <w:t xml:space="preserve"> </w:t>
      </w:r>
      <w:r w:rsidRPr="00007E1B">
        <w:rPr>
          <w:rFonts w:ascii="Arial" w:hAnsi="Arial" w:cs="Arial"/>
          <w:b/>
          <w:szCs w:val="20"/>
          <w:u w:val="thick"/>
        </w:rPr>
        <w:t>Nº</w:t>
      </w:r>
      <w:r>
        <w:rPr>
          <w:rFonts w:ascii="Arial" w:hAnsi="Arial" w:cs="Arial"/>
          <w:b/>
          <w:szCs w:val="20"/>
          <w:u w:val="thick"/>
        </w:rPr>
        <w:t xml:space="preserve"> </w:t>
      </w:r>
      <w:r w:rsidRPr="00007E1B">
        <w:rPr>
          <w:rFonts w:ascii="Arial" w:hAnsi="Arial" w:cs="Arial"/>
          <w:b/>
          <w:u w:val="thick"/>
        </w:rPr>
        <w:t>5.616/2013 DO MUNICÍPIO DO RIO DE JANEIRO</w:t>
      </w:r>
      <w:r w:rsidRPr="00007E1B">
        <w:rPr>
          <w:rFonts w:ascii="Arial" w:hAnsi="Arial" w:cs="Arial"/>
        </w:rPr>
        <w:t>, que, inclusive, foi levada ao</w:t>
      </w:r>
      <w:r w:rsidRPr="00007E1B">
        <w:rPr>
          <w:rFonts w:ascii="Arial" w:hAnsi="Arial" w:cs="Arial"/>
          <w:spacing w:val="1"/>
        </w:rPr>
        <w:t xml:space="preserve"> </w:t>
      </w:r>
      <w:r w:rsidRPr="00007E1B">
        <w:rPr>
          <w:rFonts w:ascii="Arial" w:hAnsi="Arial" w:cs="Arial"/>
        </w:rPr>
        <w:t>Supremo Tribunal Federal, por meio do Recurso Extraordinário nº 878911/RJ, para</w:t>
      </w:r>
      <w:r w:rsidRPr="00007E1B">
        <w:rPr>
          <w:rFonts w:ascii="Arial" w:hAnsi="Arial" w:cs="Arial"/>
          <w:spacing w:val="1"/>
        </w:rPr>
        <w:t xml:space="preserve"> </w:t>
      </w:r>
      <w:r w:rsidRPr="00007E1B">
        <w:rPr>
          <w:rFonts w:ascii="Arial" w:hAnsi="Arial" w:cs="Arial"/>
        </w:rPr>
        <w:t>averiguação</w:t>
      </w:r>
      <w:r w:rsidRPr="00007E1B">
        <w:rPr>
          <w:rFonts w:ascii="Arial" w:hAnsi="Arial" w:cs="Arial"/>
          <w:spacing w:val="1"/>
        </w:rPr>
        <w:t xml:space="preserve"> </w:t>
      </w:r>
      <w:r w:rsidRPr="00007E1B">
        <w:rPr>
          <w:rFonts w:ascii="Arial" w:hAnsi="Arial" w:cs="Arial"/>
        </w:rPr>
        <w:t>da</w:t>
      </w:r>
      <w:r w:rsidRPr="00007E1B">
        <w:rPr>
          <w:rFonts w:ascii="Arial" w:hAnsi="Arial" w:cs="Arial"/>
          <w:spacing w:val="1"/>
        </w:rPr>
        <w:t xml:space="preserve"> </w:t>
      </w:r>
      <w:r w:rsidRPr="00007E1B">
        <w:rPr>
          <w:rFonts w:ascii="Arial" w:hAnsi="Arial" w:cs="Arial"/>
        </w:rPr>
        <w:t>sua</w:t>
      </w:r>
      <w:r w:rsidRPr="00007E1B">
        <w:rPr>
          <w:rFonts w:ascii="Arial" w:hAnsi="Arial" w:cs="Arial"/>
          <w:spacing w:val="1"/>
        </w:rPr>
        <w:t xml:space="preserve"> </w:t>
      </w:r>
      <w:r w:rsidRPr="00007E1B">
        <w:rPr>
          <w:rFonts w:ascii="Arial" w:hAnsi="Arial" w:cs="Arial"/>
        </w:rPr>
        <w:t>constitucionalidade</w:t>
      </w:r>
      <w:r w:rsidRPr="00007E1B">
        <w:rPr>
          <w:rFonts w:ascii="Arial" w:hAnsi="Arial" w:cs="Arial"/>
          <w:spacing w:val="1"/>
        </w:rPr>
        <w:t xml:space="preserve"> </w:t>
      </w:r>
      <w:r w:rsidRPr="00007E1B">
        <w:rPr>
          <w:rFonts w:ascii="Arial" w:hAnsi="Arial" w:cs="Arial"/>
        </w:rPr>
        <w:t>por</w:t>
      </w:r>
      <w:r w:rsidRPr="00007E1B">
        <w:rPr>
          <w:rFonts w:ascii="Arial" w:hAnsi="Arial" w:cs="Arial"/>
          <w:spacing w:val="1"/>
        </w:rPr>
        <w:t xml:space="preserve"> </w:t>
      </w:r>
      <w:r w:rsidRPr="00007E1B">
        <w:rPr>
          <w:rFonts w:ascii="Arial" w:hAnsi="Arial" w:cs="Arial"/>
        </w:rPr>
        <w:t>suposta</w:t>
      </w:r>
      <w:r w:rsidRPr="00007E1B">
        <w:rPr>
          <w:rFonts w:ascii="Arial" w:hAnsi="Arial" w:cs="Arial"/>
          <w:spacing w:val="1"/>
        </w:rPr>
        <w:t xml:space="preserve"> </w:t>
      </w:r>
      <w:r w:rsidRPr="00007E1B">
        <w:rPr>
          <w:rFonts w:ascii="Arial" w:hAnsi="Arial" w:cs="Arial"/>
        </w:rPr>
        <w:t>alegação</w:t>
      </w:r>
      <w:r w:rsidRPr="00007E1B">
        <w:rPr>
          <w:rFonts w:ascii="Arial" w:hAnsi="Arial" w:cs="Arial"/>
          <w:spacing w:val="1"/>
        </w:rPr>
        <w:t xml:space="preserve"> </w:t>
      </w:r>
      <w:r w:rsidRPr="00007E1B">
        <w:rPr>
          <w:rFonts w:ascii="Arial" w:hAnsi="Arial" w:cs="Arial"/>
        </w:rPr>
        <w:t>de</w:t>
      </w:r>
      <w:r w:rsidRPr="00007E1B">
        <w:rPr>
          <w:rFonts w:ascii="Arial" w:hAnsi="Arial" w:cs="Arial"/>
          <w:spacing w:val="1"/>
        </w:rPr>
        <w:t xml:space="preserve"> </w:t>
      </w:r>
      <w:r w:rsidRPr="00007E1B">
        <w:rPr>
          <w:rFonts w:ascii="Arial" w:hAnsi="Arial" w:cs="Arial"/>
        </w:rPr>
        <w:t>usurpação</w:t>
      </w:r>
      <w:r w:rsidRPr="00007E1B">
        <w:rPr>
          <w:rFonts w:ascii="Arial" w:hAnsi="Arial" w:cs="Arial"/>
          <w:spacing w:val="1"/>
        </w:rPr>
        <w:t xml:space="preserve"> </w:t>
      </w:r>
      <w:r w:rsidRPr="00007E1B">
        <w:rPr>
          <w:rFonts w:ascii="Arial" w:hAnsi="Arial" w:cs="Arial"/>
        </w:rPr>
        <w:t>de</w:t>
      </w:r>
      <w:r w:rsidRPr="00007E1B">
        <w:rPr>
          <w:rFonts w:ascii="Arial" w:hAnsi="Arial" w:cs="Arial"/>
          <w:spacing w:val="-57"/>
        </w:rPr>
        <w:t xml:space="preserve"> </w:t>
      </w:r>
      <w:r w:rsidRPr="00007E1B">
        <w:rPr>
          <w:rFonts w:ascii="Arial" w:hAnsi="Arial" w:cs="Arial"/>
        </w:rPr>
        <w:t>competência</w:t>
      </w:r>
      <w:r w:rsidRPr="00007E1B">
        <w:rPr>
          <w:rFonts w:ascii="Arial" w:hAnsi="Arial" w:cs="Arial"/>
          <w:spacing w:val="-1"/>
        </w:rPr>
        <w:t xml:space="preserve"> </w:t>
      </w:r>
      <w:r w:rsidRPr="00007E1B">
        <w:rPr>
          <w:rFonts w:ascii="Arial" w:hAnsi="Arial" w:cs="Arial"/>
        </w:rPr>
        <w:t>do Poder Executivo.</w:t>
      </w:r>
    </w:p>
    <w:p w14:paraId="3EDEC2A9" w14:textId="77777777" w:rsidR="00007E1B" w:rsidRPr="00007E1B" w:rsidRDefault="00007E1B" w:rsidP="00007E1B">
      <w:pPr>
        <w:pStyle w:val="Corpodetexto"/>
        <w:spacing w:line="360" w:lineRule="auto"/>
        <w:ind w:left="102" w:right="117" w:firstLine="1701"/>
        <w:jc w:val="both"/>
        <w:rPr>
          <w:rFonts w:ascii="Arial" w:hAnsi="Arial" w:cs="Arial"/>
          <w:sz w:val="22"/>
          <w:szCs w:val="22"/>
        </w:rPr>
      </w:pPr>
      <w:r w:rsidRPr="00007E1B">
        <w:rPr>
          <w:rFonts w:ascii="Arial" w:hAnsi="Arial" w:cs="Arial"/>
          <w:sz w:val="22"/>
          <w:szCs w:val="22"/>
        </w:rPr>
        <w:t>Na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ocasião,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o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Supremo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Tribunal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Federal,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ao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julgar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o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Recurso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Extraordinário nº 878911/RJ, proposto pelo Prefeito do Rio de Janeiro contra a citada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Lei Municipal nº 5.616/2013 de iniciativa parlamentar que “dispõe sobre a instalação de</w:t>
      </w:r>
      <w:r w:rsidRPr="00007E1B">
        <w:rPr>
          <w:rFonts w:ascii="Arial" w:hAnsi="Arial" w:cs="Arial"/>
          <w:spacing w:val="-57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câmeras de monitoramento de segurança nas escolas públicas municipais e cercanias”,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reconheceu a constitucionalidade do vereador legislar sobre a colocação de câmeras de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segurança em escolas municipais, por inexistir qualquer vício de iniciativa. A decisão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restou</w:t>
      </w:r>
      <w:r w:rsidRPr="00007E1B">
        <w:rPr>
          <w:rFonts w:ascii="Arial" w:hAnsi="Arial" w:cs="Arial"/>
          <w:spacing w:val="-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assim ementada:</w:t>
      </w:r>
    </w:p>
    <w:p w14:paraId="31A5E746" w14:textId="77777777" w:rsidR="00007E1B" w:rsidRPr="00007E1B" w:rsidRDefault="00007E1B" w:rsidP="00007E1B">
      <w:pPr>
        <w:ind w:left="2370" w:right="118"/>
        <w:jc w:val="both"/>
        <w:rPr>
          <w:rFonts w:ascii="Arial" w:hAnsi="Arial" w:cs="Arial"/>
          <w:i/>
          <w:szCs w:val="20"/>
        </w:rPr>
      </w:pPr>
      <w:r w:rsidRPr="00007E1B">
        <w:rPr>
          <w:rFonts w:ascii="Arial" w:hAnsi="Arial" w:cs="Arial"/>
          <w:i/>
          <w:szCs w:val="20"/>
        </w:rPr>
        <w:t>Recurso extraordinário com agravo. Repercussão geral. 2. Ação</w:t>
      </w:r>
      <w:r w:rsidRPr="00007E1B">
        <w:rPr>
          <w:rFonts w:ascii="Arial" w:hAnsi="Arial" w:cs="Arial"/>
          <w:i/>
          <w:spacing w:val="-57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Direta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de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Inconstitucionalidade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estadual.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Lei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5.616/2013,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do</w:t>
      </w:r>
      <w:r w:rsidRPr="00007E1B">
        <w:rPr>
          <w:rFonts w:ascii="Arial" w:hAnsi="Arial" w:cs="Arial"/>
          <w:i/>
          <w:spacing w:val="-57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Município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do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Rio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de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Janeiro.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Instalação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de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câmeras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de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monitoramento em escolas e cercanias. 3. Inconstitucionalidade</w:t>
      </w:r>
      <w:r w:rsidRPr="00007E1B">
        <w:rPr>
          <w:rFonts w:ascii="Arial" w:hAnsi="Arial" w:cs="Arial"/>
          <w:i/>
          <w:spacing w:val="-57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formal.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Vício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de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iniciativa.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Competência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privativa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do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Poder</w:t>
      </w:r>
      <w:r w:rsidRPr="00007E1B">
        <w:rPr>
          <w:rFonts w:ascii="Arial" w:hAnsi="Arial" w:cs="Arial"/>
          <w:i/>
          <w:spacing w:val="-57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Executivo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municipal.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Não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ocorrência.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Não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usurpa</w:t>
      </w:r>
      <w:r w:rsidRPr="00007E1B">
        <w:rPr>
          <w:rFonts w:ascii="Arial" w:hAnsi="Arial" w:cs="Arial"/>
          <w:i/>
          <w:spacing w:val="6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a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competência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privativa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do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chefe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do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Poder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Executivo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lei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que,</w:t>
      </w:r>
      <w:r w:rsidRPr="00007E1B">
        <w:rPr>
          <w:rFonts w:ascii="Arial" w:hAnsi="Arial" w:cs="Arial"/>
          <w:i/>
          <w:spacing w:val="-57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embora</w:t>
      </w:r>
      <w:r w:rsidRPr="00007E1B">
        <w:rPr>
          <w:rFonts w:ascii="Arial" w:hAnsi="Arial" w:cs="Arial"/>
          <w:i/>
          <w:spacing w:val="32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crie</w:t>
      </w:r>
      <w:r w:rsidRPr="00007E1B">
        <w:rPr>
          <w:rFonts w:ascii="Arial" w:hAnsi="Arial" w:cs="Arial"/>
          <w:i/>
          <w:spacing w:val="33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despesa</w:t>
      </w:r>
      <w:r w:rsidRPr="00007E1B">
        <w:rPr>
          <w:rFonts w:ascii="Arial" w:hAnsi="Arial" w:cs="Arial"/>
          <w:i/>
          <w:spacing w:val="32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para</w:t>
      </w:r>
      <w:r w:rsidRPr="00007E1B">
        <w:rPr>
          <w:rFonts w:ascii="Arial" w:hAnsi="Arial" w:cs="Arial"/>
          <w:i/>
          <w:spacing w:val="33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a</w:t>
      </w:r>
      <w:r w:rsidRPr="00007E1B">
        <w:rPr>
          <w:rFonts w:ascii="Arial" w:hAnsi="Arial" w:cs="Arial"/>
          <w:i/>
          <w:spacing w:val="32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Administração</w:t>
      </w:r>
      <w:r w:rsidRPr="00007E1B">
        <w:rPr>
          <w:rFonts w:ascii="Arial" w:hAnsi="Arial" w:cs="Arial"/>
          <w:i/>
          <w:spacing w:val="33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Pública,</w:t>
      </w:r>
      <w:r w:rsidRPr="00007E1B">
        <w:rPr>
          <w:rFonts w:ascii="Arial" w:hAnsi="Arial" w:cs="Arial"/>
          <w:i/>
          <w:spacing w:val="33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não</w:t>
      </w:r>
      <w:r w:rsidRPr="00007E1B">
        <w:rPr>
          <w:rFonts w:ascii="Arial" w:hAnsi="Arial" w:cs="Arial"/>
          <w:i/>
          <w:spacing w:val="32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trata</w:t>
      </w:r>
      <w:r w:rsidRPr="00007E1B">
        <w:rPr>
          <w:rFonts w:ascii="Arial" w:hAnsi="Arial" w:cs="Arial"/>
          <w:i/>
          <w:spacing w:val="-57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da sua estrutura ou da atribuição de seus órgãos nem do regime</w:t>
      </w:r>
      <w:r w:rsidRPr="00007E1B">
        <w:rPr>
          <w:rFonts w:ascii="Arial" w:hAnsi="Arial" w:cs="Arial"/>
          <w:i/>
          <w:spacing w:val="-57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jurídico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de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servidores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públicos.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4.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Repercussão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geral</w:t>
      </w:r>
      <w:r w:rsidRPr="00007E1B">
        <w:rPr>
          <w:rFonts w:ascii="Arial" w:hAnsi="Arial" w:cs="Arial"/>
          <w:i/>
          <w:spacing w:val="-57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reconhecida com reafirmação da jurisprudência desta Corte. 5.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Recurso</w:t>
      </w:r>
      <w:r w:rsidRPr="00007E1B">
        <w:rPr>
          <w:rFonts w:ascii="Arial" w:hAnsi="Arial" w:cs="Arial"/>
          <w:i/>
          <w:spacing w:val="-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extraordinário provido.</w:t>
      </w:r>
    </w:p>
    <w:p w14:paraId="371E72B4" w14:textId="77777777" w:rsidR="00007E1B" w:rsidRPr="00007E1B" w:rsidRDefault="00007E1B" w:rsidP="00007E1B">
      <w:pPr>
        <w:spacing w:before="72"/>
        <w:ind w:left="2370" w:right="116"/>
        <w:jc w:val="both"/>
        <w:rPr>
          <w:rFonts w:ascii="Arial" w:hAnsi="Arial" w:cs="Arial"/>
          <w:i/>
          <w:szCs w:val="20"/>
        </w:rPr>
      </w:pPr>
      <w:r w:rsidRPr="00007E1B">
        <w:rPr>
          <w:rFonts w:ascii="Arial" w:hAnsi="Arial" w:cs="Arial"/>
          <w:i/>
          <w:szCs w:val="20"/>
        </w:rPr>
        <w:t>(ARE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878911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RG,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Relator(a):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GILMAR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MENDES,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Tribunal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Pleno,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julgado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em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29/09/2016,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PROCESSO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ELETRÔNICO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REPERCUSSÃO GERAL - MÉRITO DJe-217 DIVULG 10-10-</w:t>
      </w:r>
      <w:r w:rsidRPr="00007E1B">
        <w:rPr>
          <w:rFonts w:ascii="Arial" w:hAnsi="Arial" w:cs="Arial"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2016</w:t>
      </w:r>
      <w:r w:rsidRPr="00007E1B">
        <w:rPr>
          <w:rFonts w:ascii="Arial" w:hAnsi="Arial" w:cs="Arial"/>
          <w:i/>
          <w:spacing w:val="-1"/>
          <w:szCs w:val="20"/>
        </w:rPr>
        <w:t xml:space="preserve"> </w:t>
      </w:r>
      <w:r w:rsidRPr="00007E1B">
        <w:rPr>
          <w:rFonts w:ascii="Arial" w:hAnsi="Arial" w:cs="Arial"/>
          <w:i/>
          <w:szCs w:val="20"/>
        </w:rPr>
        <w:t>PUBLIC 11-10-2016)</w:t>
      </w:r>
    </w:p>
    <w:p w14:paraId="26232973" w14:textId="77777777" w:rsidR="00007E1B" w:rsidRPr="00007E1B" w:rsidRDefault="00007E1B" w:rsidP="00007E1B">
      <w:pPr>
        <w:pStyle w:val="Corpodetexto"/>
        <w:spacing w:before="1"/>
        <w:rPr>
          <w:rFonts w:ascii="Arial" w:hAnsi="Arial" w:cs="Arial"/>
          <w:i/>
          <w:sz w:val="32"/>
          <w:szCs w:val="22"/>
        </w:rPr>
      </w:pPr>
    </w:p>
    <w:p w14:paraId="2DF9F440" w14:textId="77777777" w:rsidR="00007E1B" w:rsidRPr="00007E1B" w:rsidRDefault="00007E1B" w:rsidP="00007E1B">
      <w:pPr>
        <w:spacing w:line="360" w:lineRule="auto"/>
        <w:ind w:left="102" w:right="115" w:firstLine="1701"/>
        <w:jc w:val="both"/>
        <w:rPr>
          <w:rFonts w:ascii="Arial" w:hAnsi="Arial" w:cs="Arial"/>
          <w:b/>
          <w:i/>
          <w:szCs w:val="20"/>
        </w:rPr>
      </w:pPr>
      <w:r w:rsidRPr="00007E1B">
        <w:rPr>
          <w:rFonts w:ascii="Arial" w:hAnsi="Arial" w:cs="Arial"/>
          <w:szCs w:val="20"/>
        </w:rPr>
        <w:lastRenderedPageBreak/>
        <w:t>Importante ressaltar que o RE 878911/RJ deu origem ao Tema nº 917,</w:t>
      </w:r>
      <w:r w:rsidRPr="00007E1B">
        <w:rPr>
          <w:rFonts w:ascii="Arial" w:hAnsi="Arial" w:cs="Arial"/>
          <w:spacing w:val="1"/>
          <w:szCs w:val="20"/>
        </w:rPr>
        <w:t xml:space="preserve"> </w:t>
      </w:r>
      <w:r w:rsidRPr="00007E1B">
        <w:rPr>
          <w:rFonts w:ascii="Arial" w:hAnsi="Arial" w:cs="Arial"/>
          <w:szCs w:val="20"/>
        </w:rPr>
        <w:t xml:space="preserve">da gestão por temas de </w:t>
      </w:r>
      <w:r w:rsidRPr="00007E1B">
        <w:rPr>
          <w:rFonts w:ascii="Arial" w:hAnsi="Arial" w:cs="Arial"/>
          <w:b/>
          <w:szCs w:val="20"/>
          <w:u w:val="thick"/>
        </w:rPr>
        <w:t>Repercussão Geral</w:t>
      </w:r>
      <w:r w:rsidRPr="00007E1B">
        <w:rPr>
          <w:rFonts w:ascii="Arial" w:hAnsi="Arial" w:cs="Arial"/>
          <w:szCs w:val="20"/>
        </w:rPr>
        <w:t xml:space="preserve">, fixando a seguinte ementa: </w:t>
      </w:r>
      <w:r w:rsidRPr="00007E1B">
        <w:rPr>
          <w:rFonts w:ascii="Arial" w:hAnsi="Arial" w:cs="Arial"/>
          <w:b/>
          <w:i/>
          <w:szCs w:val="20"/>
        </w:rPr>
        <w:t>“Competência</w:t>
      </w:r>
      <w:r w:rsidRPr="00007E1B">
        <w:rPr>
          <w:rFonts w:ascii="Arial" w:hAnsi="Arial" w:cs="Arial"/>
          <w:b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para</w:t>
      </w:r>
      <w:r w:rsidRPr="00007E1B">
        <w:rPr>
          <w:rFonts w:ascii="Arial" w:hAnsi="Arial" w:cs="Arial"/>
          <w:b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iniciativa</w:t>
      </w:r>
      <w:r w:rsidRPr="00007E1B">
        <w:rPr>
          <w:rFonts w:ascii="Arial" w:hAnsi="Arial" w:cs="Arial"/>
          <w:b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de</w:t>
      </w:r>
      <w:r w:rsidRPr="00007E1B">
        <w:rPr>
          <w:rFonts w:ascii="Arial" w:hAnsi="Arial" w:cs="Arial"/>
          <w:b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lei</w:t>
      </w:r>
      <w:r w:rsidRPr="00007E1B">
        <w:rPr>
          <w:rFonts w:ascii="Arial" w:hAnsi="Arial" w:cs="Arial"/>
          <w:b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municipal</w:t>
      </w:r>
      <w:r w:rsidRPr="00007E1B">
        <w:rPr>
          <w:rFonts w:ascii="Arial" w:hAnsi="Arial" w:cs="Arial"/>
          <w:b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que</w:t>
      </w:r>
      <w:r w:rsidRPr="00007E1B">
        <w:rPr>
          <w:rFonts w:ascii="Arial" w:hAnsi="Arial" w:cs="Arial"/>
          <w:b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preveja</w:t>
      </w:r>
      <w:r w:rsidRPr="00007E1B">
        <w:rPr>
          <w:rFonts w:ascii="Arial" w:hAnsi="Arial" w:cs="Arial"/>
          <w:b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a</w:t>
      </w:r>
      <w:r w:rsidRPr="00007E1B">
        <w:rPr>
          <w:rFonts w:ascii="Arial" w:hAnsi="Arial" w:cs="Arial"/>
          <w:b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obrigatoriedade</w:t>
      </w:r>
      <w:r w:rsidRPr="00007E1B">
        <w:rPr>
          <w:rFonts w:ascii="Arial" w:hAnsi="Arial" w:cs="Arial"/>
          <w:b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de</w:t>
      </w:r>
      <w:r w:rsidRPr="00007E1B">
        <w:rPr>
          <w:rFonts w:ascii="Arial" w:hAnsi="Arial" w:cs="Arial"/>
          <w:b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instalação</w:t>
      </w:r>
      <w:r w:rsidRPr="00007E1B">
        <w:rPr>
          <w:rFonts w:ascii="Arial" w:hAnsi="Arial" w:cs="Arial"/>
          <w:b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de</w:t>
      </w:r>
      <w:r w:rsidRPr="00007E1B">
        <w:rPr>
          <w:rFonts w:ascii="Arial" w:hAnsi="Arial" w:cs="Arial"/>
          <w:b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câmeras</w:t>
      </w:r>
      <w:r w:rsidRPr="00007E1B">
        <w:rPr>
          <w:rFonts w:ascii="Arial" w:hAnsi="Arial" w:cs="Arial"/>
          <w:b/>
          <w:i/>
          <w:spacing w:val="-1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de segurança</w:t>
      </w:r>
      <w:r w:rsidRPr="00007E1B">
        <w:rPr>
          <w:rFonts w:ascii="Arial" w:hAnsi="Arial" w:cs="Arial"/>
          <w:b/>
          <w:i/>
          <w:spacing w:val="-1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em</w:t>
      </w:r>
      <w:r w:rsidRPr="00007E1B">
        <w:rPr>
          <w:rFonts w:ascii="Arial" w:hAnsi="Arial" w:cs="Arial"/>
          <w:b/>
          <w:i/>
          <w:spacing w:val="2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escolas públicas</w:t>
      </w:r>
      <w:r w:rsidRPr="00007E1B">
        <w:rPr>
          <w:rFonts w:ascii="Arial" w:hAnsi="Arial" w:cs="Arial"/>
          <w:b/>
          <w:i/>
          <w:spacing w:val="-1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municipais e</w:t>
      </w:r>
      <w:r w:rsidRPr="00007E1B">
        <w:rPr>
          <w:rFonts w:ascii="Arial" w:hAnsi="Arial" w:cs="Arial"/>
          <w:b/>
          <w:i/>
          <w:spacing w:val="-2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cercanias.</w:t>
      </w:r>
      <w:r w:rsidRPr="00007E1B">
        <w:rPr>
          <w:rFonts w:ascii="Arial" w:hAnsi="Arial" w:cs="Arial"/>
          <w:b/>
          <w:i/>
          <w:spacing w:val="5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”</w:t>
      </w:r>
    </w:p>
    <w:p w14:paraId="71A1D038" w14:textId="77777777" w:rsidR="00007E1B" w:rsidRPr="00007E1B" w:rsidRDefault="00007E1B" w:rsidP="00007E1B">
      <w:pPr>
        <w:pStyle w:val="Corpodetexto"/>
        <w:ind w:left="1803"/>
        <w:rPr>
          <w:rFonts w:ascii="Arial" w:hAnsi="Arial" w:cs="Arial"/>
          <w:sz w:val="22"/>
          <w:szCs w:val="22"/>
        </w:rPr>
      </w:pPr>
      <w:r w:rsidRPr="00007E1B">
        <w:rPr>
          <w:rFonts w:ascii="Arial" w:hAnsi="Arial" w:cs="Arial"/>
          <w:sz w:val="22"/>
          <w:szCs w:val="22"/>
        </w:rPr>
        <w:t>A</w:t>
      </w:r>
      <w:r w:rsidRPr="00007E1B">
        <w:rPr>
          <w:rFonts w:ascii="Arial" w:hAnsi="Arial" w:cs="Arial"/>
          <w:spacing w:val="-2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saber:</w:t>
      </w:r>
    </w:p>
    <w:p w14:paraId="6D47AA19" w14:textId="6975FB52" w:rsidR="00007E1B" w:rsidRPr="00007E1B" w:rsidRDefault="00007E1B" w:rsidP="00007E1B">
      <w:pPr>
        <w:pStyle w:val="Corpodetexto"/>
        <w:rPr>
          <w:rFonts w:ascii="Arial" w:hAnsi="Arial" w:cs="Arial"/>
          <w:sz w:val="18"/>
          <w:szCs w:val="22"/>
        </w:rPr>
      </w:pPr>
      <w:r w:rsidRPr="00007E1B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658240" behindDoc="0" locked="0" layoutInCell="1" allowOverlap="1" wp14:anchorId="51909AD1" wp14:editId="339036F1">
            <wp:simplePos x="0" y="0"/>
            <wp:positionH relativeFrom="page">
              <wp:posOffset>2160904</wp:posOffset>
            </wp:positionH>
            <wp:positionV relativeFrom="paragraph">
              <wp:posOffset>207928</wp:posOffset>
            </wp:positionV>
            <wp:extent cx="3803127" cy="2389631"/>
            <wp:effectExtent l="0" t="0" r="0" b="0"/>
            <wp:wrapTopAndBottom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3127" cy="2389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557E96" w14:textId="77777777" w:rsidR="00007E1B" w:rsidRPr="00007E1B" w:rsidRDefault="00007E1B" w:rsidP="00007E1B">
      <w:pPr>
        <w:pStyle w:val="Corpodetexto"/>
        <w:spacing w:before="6"/>
        <w:rPr>
          <w:rFonts w:ascii="Arial" w:hAnsi="Arial" w:cs="Arial"/>
          <w:szCs w:val="22"/>
        </w:rPr>
      </w:pPr>
    </w:p>
    <w:p w14:paraId="77E623EB" w14:textId="77777777" w:rsidR="00007E1B" w:rsidRPr="00007E1B" w:rsidRDefault="00007E1B" w:rsidP="00007E1B">
      <w:pPr>
        <w:pStyle w:val="Corpodetexto"/>
        <w:spacing w:before="90" w:line="360" w:lineRule="auto"/>
        <w:ind w:left="102" w:right="118" w:firstLine="1701"/>
        <w:jc w:val="both"/>
        <w:rPr>
          <w:rFonts w:ascii="Arial" w:hAnsi="Arial" w:cs="Arial"/>
          <w:sz w:val="22"/>
          <w:szCs w:val="22"/>
        </w:rPr>
      </w:pPr>
      <w:r w:rsidRPr="00007E1B">
        <w:rPr>
          <w:rFonts w:ascii="Arial" w:hAnsi="Arial" w:cs="Arial"/>
          <w:sz w:val="22"/>
          <w:szCs w:val="22"/>
        </w:rPr>
        <w:t>Noutras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palavras,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não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há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qualquer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vício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de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constitucionalidade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na</w:t>
      </w:r>
      <w:r w:rsidRPr="00007E1B">
        <w:rPr>
          <w:rFonts w:ascii="Arial" w:hAnsi="Arial" w:cs="Arial"/>
          <w:spacing w:val="-57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presente proposição, pois o próprio Supremo Tribunal Federal já reconheceu que o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vereador pode legislar sobre a instalação de câmeras de segurança em escolas públicas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municipais</w:t>
      </w:r>
      <w:r w:rsidRPr="00007E1B">
        <w:rPr>
          <w:rFonts w:ascii="Arial" w:hAnsi="Arial" w:cs="Arial"/>
          <w:spacing w:val="-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e</w:t>
      </w:r>
      <w:r w:rsidRPr="00007E1B">
        <w:rPr>
          <w:rFonts w:ascii="Arial" w:hAnsi="Arial" w:cs="Arial"/>
          <w:spacing w:val="-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cercanias.</w:t>
      </w:r>
    </w:p>
    <w:p w14:paraId="4C92CC90" w14:textId="77777777" w:rsidR="00007E1B" w:rsidRPr="00007E1B" w:rsidRDefault="00007E1B" w:rsidP="00007E1B">
      <w:pPr>
        <w:spacing w:before="1" w:line="360" w:lineRule="auto"/>
        <w:ind w:left="102" w:right="116" w:firstLine="1701"/>
        <w:jc w:val="both"/>
        <w:rPr>
          <w:rFonts w:ascii="Arial" w:hAnsi="Arial" w:cs="Arial"/>
          <w:b/>
          <w:i/>
          <w:szCs w:val="20"/>
        </w:rPr>
      </w:pPr>
      <w:r w:rsidRPr="00007E1B">
        <w:rPr>
          <w:rFonts w:ascii="Arial" w:hAnsi="Arial" w:cs="Arial"/>
          <w:szCs w:val="20"/>
        </w:rPr>
        <w:t>No mesmo julgado citado anteriormente (RE 878911/RJ) o Supremo</w:t>
      </w:r>
      <w:r w:rsidRPr="00007E1B">
        <w:rPr>
          <w:rFonts w:ascii="Arial" w:hAnsi="Arial" w:cs="Arial"/>
          <w:spacing w:val="1"/>
          <w:szCs w:val="20"/>
        </w:rPr>
        <w:t xml:space="preserve"> </w:t>
      </w:r>
      <w:r w:rsidRPr="00007E1B">
        <w:rPr>
          <w:rFonts w:ascii="Arial" w:hAnsi="Arial" w:cs="Arial"/>
          <w:szCs w:val="20"/>
        </w:rPr>
        <w:t>Tribunal Federal também pacificou a questão de que o vereador pode legislar gerando</w:t>
      </w:r>
      <w:r w:rsidRPr="00007E1B">
        <w:rPr>
          <w:rFonts w:ascii="Arial" w:hAnsi="Arial" w:cs="Arial"/>
          <w:spacing w:val="1"/>
          <w:szCs w:val="20"/>
        </w:rPr>
        <w:t xml:space="preserve"> </w:t>
      </w:r>
      <w:r w:rsidRPr="00007E1B">
        <w:rPr>
          <w:rFonts w:ascii="Arial" w:hAnsi="Arial" w:cs="Arial"/>
          <w:szCs w:val="20"/>
        </w:rPr>
        <w:t xml:space="preserve">despesas, firmando a seguinte tese </w:t>
      </w:r>
      <w:r w:rsidRPr="00007E1B">
        <w:rPr>
          <w:rFonts w:ascii="Arial" w:hAnsi="Arial" w:cs="Arial"/>
          <w:b/>
          <w:i/>
          <w:szCs w:val="20"/>
        </w:rPr>
        <w:t>“não usurpa competência privativa do Chefe do</w:t>
      </w:r>
      <w:r w:rsidRPr="00007E1B">
        <w:rPr>
          <w:rFonts w:ascii="Arial" w:hAnsi="Arial" w:cs="Arial"/>
          <w:b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Poder Executivo lei que, embora crie despesa para a Administração, não trata da sua</w:t>
      </w:r>
      <w:r w:rsidRPr="00007E1B">
        <w:rPr>
          <w:rFonts w:ascii="Arial" w:hAnsi="Arial" w:cs="Arial"/>
          <w:b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estrutura</w:t>
      </w:r>
      <w:r w:rsidRPr="00007E1B">
        <w:rPr>
          <w:rFonts w:ascii="Arial" w:hAnsi="Arial" w:cs="Arial"/>
          <w:b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ou</w:t>
      </w:r>
      <w:r w:rsidRPr="00007E1B">
        <w:rPr>
          <w:rFonts w:ascii="Arial" w:hAnsi="Arial" w:cs="Arial"/>
          <w:b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da</w:t>
      </w:r>
      <w:r w:rsidRPr="00007E1B">
        <w:rPr>
          <w:rFonts w:ascii="Arial" w:hAnsi="Arial" w:cs="Arial"/>
          <w:b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atribuição</w:t>
      </w:r>
      <w:r w:rsidRPr="00007E1B">
        <w:rPr>
          <w:rFonts w:ascii="Arial" w:hAnsi="Arial" w:cs="Arial"/>
          <w:b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de</w:t>
      </w:r>
      <w:r w:rsidRPr="00007E1B">
        <w:rPr>
          <w:rFonts w:ascii="Arial" w:hAnsi="Arial" w:cs="Arial"/>
          <w:b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seus</w:t>
      </w:r>
      <w:r w:rsidRPr="00007E1B">
        <w:rPr>
          <w:rFonts w:ascii="Arial" w:hAnsi="Arial" w:cs="Arial"/>
          <w:b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órgãos</w:t>
      </w:r>
      <w:r w:rsidRPr="00007E1B">
        <w:rPr>
          <w:rFonts w:ascii="Arial" w:hAnsi="Arial" w:cs="Arial"/>
          <w:b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nem</w:t>
      </w:r>
      <w:r w:rsidRPr="00007E1B">
        <w:rPr>
          <w:rFonts w:ascii="Arial" w:hAnsi="Arial" w:cs="Arial"/>
          <w:b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do</w:t>
      </w:r>
      <w:r w:rsidRPr="00007E1B">
        <w:rPr>
          <w:rFonts w:ascii="Arial" w:hAnsi="Arial" w:cs="Arial"/>
          <w:b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regime jurídico</w:t>
      </w:r>
      <w:r w:rsidRPr="00007E1B">
        <w:rPr>
          <w:rFonts w:ascii="Arial" w:hAnsi="Arial" w:cs="Arial"/>
          <w:b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de servidores</w:t>
      </w:r>
      <w:r w:rsidRPr="00007E1B">
        <w:rPr>
          <w:rFonts w:ascii="Arial" w:hAnsi="Arial" w:cs="Arial"/>
          <w:b/>
          <w:i/>
          <w:spacing w:val="1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públicos</w:t>
      </w:r>
      <w:r w:rsidRPr="00007E1B">
        <w:rPr>
          <w:rFonts w:ascii="Arial" w:hAnsi="Arial" w:cs="Arial"/>
          <w:b/>
          <w:i/>
          <w:spacing w:val="-1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(art. 61,</w:t>
      </w:r>
      <w:r w:rsidRPr="00007E1B">
        <w:rPr>
          <w:rFonts w:ascii="Arial" w:hAnsi="Arial" w:cs="Arial"/>
          <w:b/>
          <w:i/>
          <w:spacing w:val="-1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§ 1º,</w:t>
      </w:r>
      <w:r w:rsidRPr="00007E1B">
        <w:rPr>
          <w:rFonts w:ascii="Arial" w:hAnsi="Arial" w:cs="Arial"/>
          <w:b/>
          <w:i/>
          <w:spacing w:val="-1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II, "a",</w:t>
      </w:r>
      <w:r w:rsidRPr="00007E1B">
        <w:rPr>
          <w:rFonts w:ascii="Arial" w:hAnsi="Arial" w:cs="Arial"/>
          <w:b/>
          <w:i/>
          <w:spacing w:val="-1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"c" e</w:t>
      </w:r>
      <w:r w:rsidRPr="00007E1B">
        <w:rPr>
          <w:rFonts w:ascii="Arial" w:hAnsi="Arial" w:cs="Arial"/>
          <w:b/>
          <w:i/>
          <w:spacing w:val="-1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"e",</w:t>
      </w:r>
      <w:r w:rsidRPr="00007E1B">
        <w:rPr>
          <w:rFonts w:ascii="Arial" w:hAnsi="Arial" w:cs="Arial"/>
          <w:b/>
          <w:i/>
          <w:spacing w:val="-1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da Constituição</w:t>
      </w:r>
      <w:r w:rsidRPr="00007E1B">
        <w:rPr>
          <w:rFonts w:ascii="Arial" w:hAnsi="Arial" w:cs="Arial"/>
          <w:b/>
          <w:i/>
          <w:spacing w:val="-1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Federal).</w:t>
      </w:r>
      <w:r w:rsidRPr="00007E1B">
        <w:rPr>
          <w:rFonts w:ascii="Arial" w:hAnsi="Arial" w:cs="Arial"/>
          <w:b/>
          <w:i/>
          <w:spacing w:val="-1"/>
          <w:szCs w:val="20"/>
        </w:rPr>
        <w:t xml:space="preserve"> </w:t>
      </w:r>
      <w:r w:rsidRPr="00007E1B">
        <w:rPr>
          <w:rFonts w:ascii="Arial" w:hAnsi="Arial" w:cs="Arial"/>
          <w:b/>
          <w:i/>
          <w:szCs w:val="20"/>
        </w:rPr>
        <w:t>”</w:t>
      </w:r>
    </w:p>
    <w:p w14:paraId="46E66A6B" w14:textId="77777777" w:rsidR="00007E1B" w:rsidRPr="00007E1B" w:rsidRDefault="00007E1B" w:rsidP="00007E1B">
      <w:pPr>
        <w:pStyle w:val="Corpodetexto"/>
        <w:spacing w:before="72" w:line="360" w:lineRule="auto"/>
        <w:ind w:left="102" w:right="116" w:firstLine="1701"/>
        <w:jc w:val="both"/>
        <w:rPr>
          <w:rFonts w:ascii="Arial" w:hAnsi="Arial" w:cs="Arial"/>
          <w:sz w:val="22"/>
          <w:szCs w:val="22"/>
        </w:rPr>
      </w:pPr>
      <w:r w:rsidRPr="00007E1B">
        <w:rPr>
          <w:rFonts w:ascii="Arial" w:hAnsi="Arial" w:cs="Arial"/>
          <w:sz w:val="22"/>
          <w:szCs w:val="22"/>
        </w:rPr>
        <w:t>Da decisão do STF extrai-se que o vereador tem plenos poderes para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legislar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gerando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despesas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para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a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Administração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Municipal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desde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que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não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trate</w:t>
      </w:r>
      <w:r w:rsidRPr="00007E1B">
        <w:rPr>
          <w:rFonts w:ascii="Arial" w:hAnsi="Arial" w:cs="Arial"/>
          <w:spacing w:val="60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da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criação</w:t>
      </w:r>
      <w:r w:rsidRPr="00007E1B">
        <w:rPr>
          <w:rFonts w:ascii="Arial" w:hAnsi="Arial" w:cs="Arial"/>
          <w:spacing w:val="23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de</w:t>
      </w:r>
      <w:r w:rsidRPr="00007E1B">
        <w:rPr>
          <w:rFonts w:ascii="Arial" w:hAnsi="Arial" w:cs="Arial"/>
          <w:spacing w:val="23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cargos,</w:t>
      </w:r>
      <w:r w:rsidRPr="00007E1B">
        <w:rPr>
          <w:rFonts w:ascii="Arial" w:hAnsi="Arial" w:cs="Arial"/>
          <w:spacing w:val="24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funções</w:t>
      </w:r>
      <w:r w:rsidRPr="00007E1B">
        <w:rPr>
          <w:rFonts w:ascii="Arial" w:hAnsi="Arial" w:cs="Arial"/>
          <w:spacing w:val="24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ou</w:t>
      </w:r>
      <w:r w:rsidRPr="00007E1B">
        <w:rPr>
          <w:rFonts w:ascii="Arial" w:hAnsi="Arial" w:cs="Arial"/>
          <w:spacing w:val="24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empregos</w:t>
      </w:r>
      <w:r w:rsidRPr="00007E1B">
        <w:rPr>
          <w:rFonts w:ascii="Arial" w:hAnsi="Arial" w:cs="Arial"/>
          <w:spacing w:val="24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públicos</w:t>
      </w:r>
      <w:r w:rsidRPr="00007E1B">
        <w:rPr>
          <w:rFonts w:ascii="Arial" w:hAnsi="Arial" w:cs="Arial"/>
          <w:spacing w:val="26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da</w:t>
      </w:r>
      <w:r w:rsidRPr="00007E1B">
        <w:rPr>
          <w:rFonts w:ascii="Arial" w:hAnsi="Arial" w:cs="Arial"/>
          <w:spacing w:val="23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administração</w:t>
      </w:r>
      <w:r w:rsidRPr="00007E1B">
        <w:rPr>
          <w:rFonts w:ascii="Arial" w:hAnsi="Arial" w:cs="Arial"/>
          <w:spacing w:val="24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direta</w:t>
      </w:r>
      <w:r w:rsidRPr="00007E1B">
        <w:rPr>
          <w:rFonts w:ascii="Arial" w:hAnsi="Arial" w:cs="Arial"/>
          <w:spacing w:val="25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e</w:t>
      </w:r>
      <w:r w:rsidRPr="00007E1B">
        <w:rPr>
          <w:rFonts w:ascii="Arial" w:hAnsi="Arial" w:cs="Arial"/>
          <w:spacing w:val="23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autárquica</w:t>
      </w:r>
      <w:r w:rsidRPr="00007E1B">
        <w:rPr>
          <w:rFonts w:ascii="Arial" w:hAnsi="Arial" w:cs="Arial"/>
          <w:spacing w:val="-58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ou aumento de sua remuneração bem como sobre o regime jurídico dos servidores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públicos</w:t>
      </w:r>
      <w:r w:rsidRPr="00007E1B">
        <w:rPr>
          <w:rFonts w:ascii="Arial" w:hAnsi="Arial" w:cs="Arial"/>
          <w:spacing w:val="-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e</w:t>
      </w:r>
      <w:r w:rsidRPr="00007E1B">
        <w:rPr>
          <w:rFonts w:ascii="Arial" w:hAnsi="Arial" w:cs="Arial"/>
          <w:spacing w:val="-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da</w:t>
      </w:r>
      <w:r w:rsidRPr="00007E1B">
        <w:rPr>
          <w:rFonts w:ascii="Arial" w:hAnsi="Arial" w:cs="Arial"/>
          <w:spacing w:val="-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criação de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órgãos da</w:t>
      </w:r>
      <w:r w:rsidRPr="00007E1B">
        <w:rPr>
          <w:rFonts w:ascii="Arial" w:hAnsi="Arial" w:cs="Arial"/>
          <w:spacing w:val="-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administração.</w:t>
      </w:r>
    </w:p>
    <w:p w14:paraId="1A40D898" w14:textId="77777777" w:rsidR="00007E1B" w:rsidRPr="00007E1B" w:rsidRDefault="00007E1B" w:rsidP="00007E1B">
      <w:pPr>
        <w:pStyle w:val="Corpodetexto"/>
        <w:spacing w:line="360" w:lineRule="auto"/>
        <w:ind w:left="102" w:right="117" w:firstLine="1701"/>
        <w:jc w:val="both"/>
        <w:rPr>
          <w:rFonts w:ascii="Arial" w:hAnsi="Arial" w:cs="Arial"/>
          <w:sz w:val="22"/>
          <w:szCs w:val="22"/>
        </w:rPr>
      </w:pPr>
      <w:r w:rsidRPr="00007E1B">
        <w:rPr>
          <w:rFonts w:ascii="Arial" w:hAnsi="Arial" w:cs="Arial"/>
          <w:sz w:val="22"/>
          <w:szCs w:val="22"/>
        </w:rPr>
        <w:t>Considerando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o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precedente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do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STF,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todos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os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parlamentares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são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convocados a apresentarem leis que possam contribuir efetivamente com o bem-estar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lastRenderedPageBreak/>
        <w:t>dos munícipes, sendo que precisamos unir forças para que esta Câmara Municipal se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consolide como Poder atuante e eficiente, principalmente em virtude da descrença da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sociedade</w:t>
      </w:r>
      <w:r w:rsidRPr="00007E1B">
        <w:rPr>
          <w:rFonts w:ascii="Arial" w:hAnsi="Arial" w:cs="Arial"/>
          <w:spacing w:val="-2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neste Poder</w:t>
      </w:r>
      <w:r w:rsidRPr="00007E1B">
        <w:rPr>
          <w:rFonts w:ascii="Arial" w:hAnsi="Arial" w:cs="Arial"/>
          <w:spacing w:val="-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tão caro à</w:t>
      </w:r>
      <w:r w:rsidRPr="00007E1B">
        <w:rPr>
          <w:rFonts w:ascii="Arial" w:hAnsi="Arial" w:cs="Arial"/>
          <w:spacing w:val="-2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democracia.</w:t>
      </w:r>
    </w:p>
    <w:p w14:paraId="03C64B46" w14:textId="77777777" w:rsidR="00007E1B" w:rsidRDefault="00007E1B" w:rsidP="00007E1B">
      <w:pPr>
        <w:pStyle w:val="Corpodetexto"/>
        <w:spacing w:line="360" w:lineRule="auto"/>
        <w:ind w:left="102" w:right="120" w:firstLine="1701"/>
        <w:jc w:val="both"/>
        <w:rPr>
          <w:rFonts w:ascii="Arial" w:hAnsi="Arial" w:cs="Arial"/>
          <w:sz w:val="22"/>
          <w:szCs w:val="22"/>
        </w:rPr>
      </w:pPr>
      <w:r w:rsidRPr="00007E1B">
        <w:rPr>
          <w:rFonts w:ascii="Arial" w:hAnsi="Arial" w:cs="Arial"/>
          <w:sz w:val="22"/>
          <w:szCs w:val="22"/>
        </w:rPr>
        <w:t>Desta forma, nosso município deve avançar nessa direção, tornando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nossas</w:t>
      </w:r>
      <w:r w:rsidRPr="00007E1B">
        <w:rPr>
          <w:rFonts w:ascii="Arial" w:hAnsi="Arial" w:cs="Arial"/>
          <w:spacing w:val="-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escolas mais seguras.</w:t>
      </w:r>
    </w:p>
    <w:p w14:paraId="6CFD6ECD" w14:textId="325C2505" w:rsidR="00007E1B" w:rsidRPr="00007E1B" w:rsidRDefault="00007E1B" w:rsidP="00007E1B">
      <w:pPr>
        <w:pStyle w:val="Corpodetexto"/>
        <w:spacing w:line="360" w:lineRule="auto"/>
        <w:ind w:left="102" w:right="120" w:firstLine="1701"/>
        <w:jc w:val="both"/>
        <w:rPr>
          <w:rFonts w:ascii="Arial" w:hAnsi="Arial" w:cs="Arial"/>
          <w:sz w:val="22"/>
          <w:szCs w:val="22"/>
        </w:rPr>
      </w:pPr>
      <w:r w:rsidRPr="00007E1B">
        <w:rPr>
          <w:rFonts w:ascii="Arial" w:hAnsi="Arial" w:cs="Arial"/>
          <w:sz w:val="22"/>
          <w:szCs w:val="22"/>
        </w:rPr>
        <w:t>Despeço-me</w:t>
      </w:r>
      <w:r w:rsidRPr="00007E1B">
        <w:rPr>
          <w:rFonts w:ascii="Arial" w:hAnsi="Arial" w:cs="Arial"/>
          <w:spacing w:val="-2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solicitando</w:t>
      </w:r>
      <w:r w:rsidRPr="00007E1B">
        <w:rPr>
          <w:rFonts w:ascii="Arial" w:hAnsi="Arial" w:cs="Arial"/>
          <w:spacing w:val="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o</w:t>
      </w:r>
      <w:r w:rsidRPr="00007E1B">
        <w:rPr>
          <w:rFonts w:ascii="Arial" w:hAnsi="Arial" w:cs="Arial"/>
          <w:spacing w:val="-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apoio</w:t>
      </w:r>
      <w:r w:rsidRPr="00007E1B">
        <w:rPr>
          <w:rFonts w:ascii="Arial" w:hAnsi="Arial" w:cs="Arial"/>
          <w:spacing w:val="-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dos</w:t>
      </w:r>
      <w:r w:rsidRPr="00007E1B">
        <w:rPr>
          <w:rFonts w:ascii="Arial" w:hAnsi="Arial" w:cs="Arial"/>
          <w:spacing w:val="-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nobres</w:t>
      </w:r>
      <w:r w:rsidRPr="00007E1B">
        <w:rPr>
          <w:rFonts w:ascii="Arial" w:hAnsi="Arial" w:cs="Arial"/>
          <w:spacing w:val="-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vereadores</w:t>
      </w:r>
      <w:r w:rsidRPr="00007E1B">
        <w:rPr>
          <w:rFonts w:ascii="Arial" w:hAnsi="Arial" w:cs="Arial"/>
          <w:spacing w:val="-1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para</w:t>
      </w:r>
      <w:r w:rsidRPr="00007E1B"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</w:t>
      </w:r>
      <w:r w:rsidRPr="00007E1B">
        <w:rPr>
          <w:rFonts w:ascii="Arial" w:hAnsi="Arial" w:cs="Arial"/>
          <w:sz w:val="22"/>
          <w:szCs w:val="22"/>
        </w:rPr>
        <w:t>provação</w:t>
      </w:r>
      <w:r>
        <w:rPr>
          <w:rFonts w:ascii="Arial" w:hAnsi="Arial" w:cs="Arial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da</w:t>
      </w:r>
      <w:r w:rsidRPr="00007E1B">
        <w:rPr>
          <w:rFonts w:ascii="Arial" w:hAnsi="Arial" w:cs="Arial"/>
          <w:spacing w:val="-2"/>
          <w:sz w:val="22"/>
          <w:szCs w:val="22"/>
        </w:rPr>
        <w:t xml:space="preserve"> </w:t>
      </w:r>
      <w:r w:rsidRPr="00007E1B">
        <w:rPr>
          <w:rFonts w:ascii="Arial" w:hAnsi="Arial" w:cs="Arial"/>
          <w:sz w:val="22"/>
          <w:szCs w:val="22"/>
        </w:rPr>
        <w:t>proposta.</w:t>
      </w:r>
    </w:p>
    <w:p w14:paraId="1C6EAF22" w14:textId="77777777" w:rsidR="00007E1B" w:rsidRDefault="00007E1B">
      <w:pPr>
        <w:pStyle w:val="Corpodetexto"/>
        <w:spacing w:line="252" w:lineRule="auto"/>
        <w:ind w:right="116"/>
        <w:jc w:val="right"/>
        <w:rPr>
          <w:rFonts w:ascii="Arial" w:hAnsi="Arial" w:cs="Arial"/>
          <w:w w:val="105"/>
          <w:sz w:val="22"/>
          <w:szCs w:val="22"/>
        </w:rPr>
      </w:pPr>
    </w:p>
    <w:p w14:paraId="38301D90" w14:textId="20CD12D0" w:rsidR="007D401E" w:rsidRDefault="00007E1B">
      <w:pPr>
        <w:pStyle w:val="Corpodetexto"/>
        <w:spacing w:line="252" w:lineRule="auto"/>
        <w:ind w:right="116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w w:val="105"/>
          <w:sz w:val="22"/>
          <w:szCs w:val="22"/>
        </w:rPr>
        <w:t>Três Passos, 17</w:t>
      </w:r>
      <w:r>
        <w:rPr>
          <w:rFonts w:ascii="Arial" w:hAnsi="Arial" w:cs="Arial"/>
          <w:w w:val="105"/>
          <w:sz w:val="22"/>
          <w:szCs w:val="22"/>
        </w:rPr>
        <w:t xml:space="preserve"> de fevereiro d</w:t>
      </w:r>
      <w:r>
        <w:rPr>
          <w:rFonts w:ascii="Arial" w:hAnsi="Arial" w:cs="Arial"/>
          <w:w w:val="105"/>
          <w:sz w:val="22"/>
          <w:szCs w:val="22"/>
        </w:rPr>
        <w:t>e 2022.</w:t>
      </w:r>
    </w:p>
    <w:p w14:paraId="28EB01B8" w14:textId="77777777" w:rsidR="007D401E" w:rsidRDefault="007D401E">
      <w:pPr>
        <w:pStyle w:val="Corpodetexto"/>
        <w:spacing w:line="252" w:lineRule="auto"/>
        <w:ind w:right="116"/>
        <w:jc w:val="center"/>
        <w:rPr>
          <w:rFonts w:ascii="Arial" w:hAnsi="Arial" w:cs="Arial"/>
          <w:w w:val="105"/>
          <w:sz w:val="22"/>
          <w:szCs w:val="22"/>
        </w:rPr>
      </w:pPr>
    </w:p>
    <w:p w14:paraId="5AADB29B" w14:textId="77777777" w:rsidR="007D401E" w:rsidRDefault="007D401E">
      <w:pPr>
        <w:pStyle w:val="Corpodetexto"/>
        <w:spacing w:line="252" w:lineRule="auto"/>
        <w:ind w:right="116"/>
        <w:jc w:val="center"/>
        <w:rPr>
          <w:rFonts w:ascii="Arial" w:hAnsi="Arial" w:cs="Arial"/>
          <w:w w:val="105"/>
          <w:sz w:val="22"/>
          <w:szCs w:val="22"/>
        </w:rPr>
      </w:pPr>
    </w:p>
    <w:p w14:paraId="54A9B814" w14:textId="77777777" w:rsidR="007D401E" w:rsidRDefault="00007E1B">
      <w:pPr>
        <w:pStyle w:val="Corpodetex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w w:val="105"/>
          <w:sz w:val="22"/>
          <w:szCs w:val="22"/>
        </w:rPr>
        <w:t>Flavio Habitzreiter</w:t>
      </w:r>
    </w:p>
    <w:p w14:paraId="0E07B3F5" w14:textId="77777777" w:rsidR="007D401E" w:rsidRDefault="00007E1B">
      <w:pPr>
        <w:pStyle w:val="Corpodetexto"/>
        <w:jc w:val="center"/>
        <w:rPr>
          <w:rFonts w:ascii="Arial" w:hAnsi="Arial"/>
          <w:b/>
          <w:bCs/>
        </w:rPr>
      </w:pPr>
      <w:r>
        <w:rPr>
          <w:rFonts w:ascii="Arial" w:hAnsi="Arial" w:cs="Arial"/>
          <w:w w:val="105"/>
          <w:sz w:val="22"/>
          <w:szCs w:val="22"/>
        </w:rPr>
        <w:t>Vereador da Bancada do PTB</w:t>
      </w:r>
    </w:p>
    <w:sectPr w:rsidR="007D401E">
      <w:headerReference w:type="default" r:id="rId9"/>
      <w:footerReference w:type="default" r:id="rId10"/>
      <w:pgSz w:w="11906" w:h="16838"/>
      <w:pgMar w:top="1580" w:right="1580" w:bottom="619" w:left="1600" w:header="0" w:footer="562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2AD71" w14:textId="77777777" w:rsidR="00000000" w:rsidRDefault="00007E1B">
      <w:r>
        <w:separator/>
      </w:r>
    </w:p>
  </w:endnote>
  <w:endnote w:type="continuationSeparator" w:id="0">
    <w:p w14:paraId="650CB4C6" w14:textId="77777777" w:rsidR="00000000" w:rsidRDefault="0000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8E36B" w14:textId="77777777" w:rsidR="007D401E" w:rsidRDefault="007D401E">
    <w:pPr>
      <w:pStyle w:val="Rodap"/>
      <w:jc w:val="center"/>
      <w:rPr>
        <w:rFonts w:ascii="Arial Black" w:hAnsi="Arial Black"/>
        <w:sz w:val="16"/>
      </w:rPr>
    </w:pPr>
  </w:p>
  <w:p w14:paraId="37C97B21" w14:textId="77777777" w:rsidR="007D401E" w:rsidRDefault="00007E1B">
    <w:pPr>
      <w:pStyle w:val="Rodap"/>
      <w:jc w:val="center"/>
    </w:pPr>
    <w:r>
      <w:rPr>
        <w:rFonts w:ascii="Arial Black" w:hAnsi="Arial Black"/>
        <w:sz w:val="16"/>
      </w:rPr>
      <w:t xml:space="preserve">Rua </w:t>
    </w:r>
    <w:r>
      <w:rPr>
        <w:rFonts w:ascii="Arial Black" w:hAnsi="Arial Black"/>
        <w:sz w:val="16"/>
      </w:rPr>
      <w:t xml:space="preserve">Salgado Filho, 79  - Três Passos-RS.-  CEP: 98600-000  Fone: (55) 3522 </w:t>
    </w:r>
    <w:r>
      <w:rPr>
        <w:rFonts w:ascii="Arial Black" w:hAnsi="Arial Black"/>
        <w:sz w:val="16"/>
      </w:rPr>
      <w:t>1210</w:t>
    </w:r>
  </w:p>
  <w:p w14:paraId="4785732F" w14:textId="77777777" w:rsidR="007D401E" w:rsidRDefault="00007E1B">
    <w:pPr>
      <w:pStyle w:val="Rodap"/>
      <w:jc w:val="center"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</w:rPr>
        <w:t>camara@</w:t>
      </w:r>
    </w:hyperlink>
    <w:r>
      <w:rPr>
        <w:rFonts w:ascii="Arial Black" w:hAnsi="Arial Black"/>
        <w:sz w:val="16"/>
      </w:rPr>
      <w:t>trespassos.rs.leg.br   Site: www.trespassos.rs.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099DC" w14:textId="77777777" w:rsidR="007D401E" w:rsidRDefault="007D401E">
    <w:pPr>
      <w:pStyle w:val="Rodap"/>
      <w:jc w:val="center"/>
      <w:rPr>
        <w:rFonts w:ascii="Arial Black" w:hAnsi="Arial Black"/>
        <w:sz w:val="16"/>
      </w:rPr>
    </w:pPr>
  </w:p>
  <w:p w14:paraId="09EB572E" w14:textId="77777777" w:rsidR="007D401E" w:rsidRDefault="00007E1B">
    <w:pPr>
      <w:pStyle w:val="Rodap"/>
      <w:jc w:val="center"/>
    </w:pPr>
    <w:r>
      <w:rPr>
        <w:rFonts w:ascii="Arial Black" w:hAnsi="Arial Black"/>
        <w:sz w:val="16"/>
      </w:rPr>
      <w:t xml:space="preserve">Rua </w:t>
    </w:r>
    <w:r>
      <w:rPr>
        <w:rFonts w:ascii="Arial Black" w:hAnsi="Arial Black"/>
        <w:sz w:val="16"/>
      </w:rPr>
      <w:t>Salgado Filho, 79  - Três Passos-RS.-  CEP: 98600-000  Fone: (55) 3522 1210</w:t>
    </w:r>
  </w:p>
  <w:p w14:paraId="247C336A" w14:textId="77777777" w:rsidR="007D401E" w:rsidRDefault="00007E1B">
    <w:pPr>
      <w:pStyle w:val="Rodap"/>
      <w:jc w:val="center"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</w:rPr>
        <w:t>camara@</w:t>
      </w:r>
    </w:hyperlink>
    <w:r>
      <w:rPr>
        <w:rFonts w:ascii="Arial Black" w:hAnsi="Arial Black"/>
        <w:sz w:val="16"/>
      </w:rPr>
      <w:t>trespassos.rs.leg.br   Site: www.trespassos.rs.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F6591" w14:textId="77777777" w:rsidR="00000000" w:rsidRDefault="00007E1B">
      <w:r>
        <w:separator/>
      </w:r>
    </w:p>
  </w:footnote>
  <w:footnote w:type="continuationSeparator" w:id="0">
    <w:p w14:paraId="5945B0D5" w14:textId="77777777" w:rsidR="00000000" w:rsidRDefault="00007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79AD1" w14:textId="77777777" w:rsidR="007D401E" w:rsidRDefault="00007E1B">
    <w:pPr>
      <w:pStyle w:val="Cabealho"/>
    </w:pPr>
    <w:r>
      <w:rPr>
        <w:noProof/>
      </w:rPr>
      <w:drawing>
        <wp:anchor distT="0" distB="0" distL="114300" distR="114300" simplePos="0" relativeHeight="3" behindDoc="1" locked="0" layoutInCell="0" allowOverlap="1" wp14:anchorId="0F0CAC26" wp14:editId="7434EEFD">
          <wp:simplePos x="0" y="0"/>
          <wp:positionH relativeFrom="column">
            <wp:posOffset>2406015</wp:posOffset>
          </wp:positionH>
          <wp:positionV relativeFrom="paragraph">
            <wp:posOffset>-224155</wp:posOffset>
          </wp:positionV>
          <wp:extent cx="819150" cy="1089025"/>
          <wp:effectExtent l="0" t="0" r="0" b="0"/>
          <wp:wrapSquare wrapText="largest"/>
          <wp:docPr id="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DB1659" w14:textId="77777777" w:rsidR="007D401E" w:rsidRDefault="007D401E">
    <w:pPr>
      <w:pStyle w:val="Cabealho"/>
    </w:pPr>
  </w:p>
  <w:p w14:paraId="53F526AD" w14:textId="77777777" w:rsidR="007D401E" w:rsidRDefault="007D401E">
    <w:pPr>
      <w:pStyle w:val="Cabealho"/>
    </w:pPr>
  </w:p>
  <w:p w14:paraId="7ED9AC96" w14:textId="77777777" w:rsidR="007D401E" w:rsidRDefault="007D401E">
    <w:pPr>
      <w:pStyle w:val="Cabealho"/>
    </w:pPr>
  </w:p>
  <w:p w14:paraId="7FBEEC5A" w14:textId="77777777" w:rsidR="007D401E" w:rsidRDefault="007D401E">
    <w:pPr>
      <w:pStyle w:val="Cabealho"/>
    </w:pPr>
  </w:p>
  <w:p w14:paraId="5A7E2E42" w14:textId="77777777" w:rsidR="007D401E" w:rsidRDefault="007D401E">
    <w:pPr>
      <w:pStyle w:val="Cabealho"/>
      <w:jc w:val="center"/>
      <w:rPr>
        <w:rFonts w:ascii="Arial Narrow" w:hAnsi="Arial Narrow"/>
        <w:sz w:val="18"/>
        <w:szCs w:val="18"/>
      </w:rPr>
    </w:pPr>
  </w:p>
  <w:p w14:paraId="35C173AB" w14:textId="77777777" w:rsidR="007D401E" w:rsidRDefault="007D401E">
    <w:pPr>
      <w:pStyle w:val="Cabealho"/>
      <w:jc w:val="center"/>
      <w:rPr>
        <w:rFonts w:ascii="Arial Narrow" w:hAnsi="Arial Narrow"/>
        <w:sz w:val="18"/>
        <w:szCs w:val="18"/>
      </w:rPr>
    </w:pPr>
  </w:p>
  <w:p w14:paraId="597F2ADB" w14:textId="77777777" w:rsidR="007D401E" w:rsidRDefault="00007E1B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7E9BF530" w14:textId="77777777" w:rsidR="007D401E" w:rsidRDefault="00007E1B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401A2647" w14:textId="77777777" w:rsidR="007D401E" w:rsidRDefault="007D40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E507A" w14:textId="77777777" w:rsidR="007D401E" w:rsidRDefault="00007E1B">
    <w:pPr>
      <w:pStyle w:val="Cabealho"/>
    </w:pPr>
    <w:r>
      <w:rPr>
        <w:noProof/>
      </w:rPr>
      <w:drawing>
        <wp:anchor distT="0" distB="0" distL="114300" distR="114300" simplePos="0" relativeHeight="251656192" behindDoc="1" locked="0" layoutInCell="0" allowOverlap="1" wp14:anchorId="2DC1612A" wp14:editId="6EB94878">
          <wp:simplePos x="0" y="0"/>
          <wp:positionH relativeFrom="column">
            <wp:posOffset>2406015</wp:posOffset>
          </wp:positionH>
          <wp:positionV relativeFrom="paragraph">
            <wp:posOffset>-224155</wp:posOffset>
          </wp:positionV>
          <wp:extent cx="819150" cy="1089025"/>
          <wp:effectExtent l="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0124D0F" w14:textId="77777777" w:rsidR="007D401E" w:rsidRDefault="007D401E">
    <w:pPr>
      <w:pStyle w:val="Cabealho"/>
    </w:pPr>
  </w:p>
  <w:p w14:paraId="39231224" w14:textId="77777777" w:rsidR="007D401E" w:rsidRDefault="007D401E">
    <w:pPr>
      <w:pStyle w:val="Cabealho"/>
    </w:pPr>
  </w:p>
  <w:p w14:paraId="117BB2D1" w14:textId="77777777" w:rsidR="007D401E" w:rsidRDefault="007D401E">
    <w:pPr>
      <w:pStyle w:val="Cabealho"/>
    </w:pPr>
  </w:p>
  <w:p w14:paraId="5187B731" w14:textId="77777777" w:rsidR="007D401E" w:rsidRDefault="007D401E">
    <w:pPr>
      <w:pStyle w:val="Cabealho"/>
    </w:pPr>
  </w:p>
  <w:p w14:paraId="5E8BC6A3" w14:textId="77777777" w:rsidR="007D401E" w:rsidRDefault="007D401E">
    <w:pPr>
      <w:pStyle w:val="Cabealho"/>
      <w:jc w:val="center"/>
      <w:rPr>
        <w:rFonts w:ascii="Arial Narrow" w:hAnsi="Arial Narrow"/>
        <w:sz w:val="18"/>
        <w:szCs w:val="18"/>
      </w:rPr>
    </w:pPr>
  </w:p>
  <w:p w14:paraId="33505460" w14:textId="77777777" w:rsidR="007D401E" w:rsidRDefault="007D401E">
    <w:pPr>
      <w:pStyle w:val="Cabealho"/>
      <w:jc w:val="center"/>
      <w:rPr>
        <w:rFonts w:ascii="Arial Narrow" w:hAnsi="Arial Narrow"/>
        <w:sz w:val="18"/>
        <w:szCs w:val="18"/>
      </w:rPr>
    </w:pPr>
  </w:p>
  <w:p w14:paraId="2BC1B5B3" w14:textId="77777777" w:rsidR="007D401E" w:rsidRDefault="00007E1B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Estado </w:t>
    </w:r>
    <w:r>
      <w:rPr>
        <w:rFonts w:ascii="Arial Narrow" w:hAnsi="Arial Narrow"/>
        <w:sz w:val="18"/>
        <w:szCs w:val="18"/>
      </w:rPr>
      <w:t>do Rio Grande do Sul</w:t>
    </w:r>
  </w:p>
  <w:p w14:paraId="4164712A" w14:textId="77777777" w:rsidR="007D401E" w:rsidRDefault="00007E1B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 xml:space="preserve">CÂMARA </w:t>
    </w:r>
    <w:r>
      <w:rPr>
        <w:rFonts w:ascii="Algerian" w:hAnsi="Algerian"/>
        <w:b/>
        <w:bCs/>
        <w:sz w:val="21"/>
        <w:szCs w:val="21"/>
      </w:rPr>
      <w:t>MUNICIPAL DE TRÊS PASSOS</w:t>
    </w:r>
  </w:p>
  <w:p w14:paraId="455629A1" w14:textId="77777777" w:rsidR="007D401E" w:rsidRDefault="007D40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401E"/>
    <w:rsid w:val="00007E1B"/>
    <w:rsid w:val="007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90E4"/>
  <w15:docId w15:val="{1A6C8909-D361-4D75-84E3-4F415FD1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91"/>
      <w:ind w:left="898" w:right="910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102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75984"/>
    <w:rPr>
      <w:rFonts w:ascii="Cambria" w:eastAsia="Cambria" w:hAnsi="Cambria" w:cs="Cambria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A75984"/>
    <w:rPr>
      <w:rFonts w:ascii="Cambria" w:eastAsia="Cambria" w:hAnsi="Cambria" w:cs="Cambria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A75984"/>
    <w:rPr>
      <w:rFonts w:ascii="Cambria" w:eastAsia="Cambria" w:hAnsi="Cambria" w:cs="Cambria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A7598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A75984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A7598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A7598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75984"/>
    <w:pPr>
      <w:spacing w:after="120"/>
      <w:ind w:left="283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862</Words>
  <Characters>4659</Characters>
  <Application>Microsoft Office Word</Application>
  <DocSecurity>0</DocSecurity>
  <Lines>38</Lines>
  <Paragraphs>11</Paragraphs>
  <ScaleCrop>false</ScaleCrop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Portz - PSDB</dc:creator>
  <dc:description/>
  <cp:lastModifiedBy>Geciana Seffrin</cp:lastModifiedBy>
  <cp:revision>10</cp:revision>
  <cp:lastPrinted>2022-02-17T14:09:00Z</cp:lastPrinted>
  <dcterms:created xsi:type="dcterms:W3CDTF">2021-12-09T17:54:00Z</dcterms:created>
  <dcterms:modified xsi:type="dcterms:W3CDTF">2022-02-17T14:09:00Z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2017-05-09T00:00:00Z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2021-12-09T00:00:00Z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