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lang w:eastAsia="pt-BR"/>
        </w:rPr>
      </w:pPr>
      <w:r>
        <w:rPr>
          <w:rFonts w:eastAsia="SimSun" w:cs="Arial" w:ascii="Arial" w:hAnsi="Arial"/>
          <w:b/>
          <w:bCs/>
          <w:color w:val="00000A"/>
          <w:kern w:val="2"/>
          <w:sz w:val="22"/>
          <w:szCs w:val="22"/>
          <w:lang w:eastAsia="zh-CN" w:bidi="hi-IN"/>
        </w:rPr>
        <w:t>EDIVAN BARON</w:t>
      </w:r>
      <w:r>
        <w:rPr>
          <w:rFonts w:ascii="Arial" w:hAnsi="Arial"/>
          <w:sz w:val="22"/>
          <w:szCs w:val="22"/>
        </w:rPr>
        <w:t xml:space="preserve">, vereador do PTB, com o apoio dos vereadores que abaixo subscrevem, apresentam a Vossa Excelência, nos termos do art. 112 do Regimento Interno, o presente pedido de providências, solicitando </w:t>
      </w:r>
      <w:r>
        <w:rPr>
          <w:rFonts w:eastAsia="SimSun" w:cs="Arial" w:ascii="Arial" w:hAnsi="Arial"/>
          <w:color w:val="00000A"/>
          <w:kern w:val="2"/>
          <w:sz w:val="22"/>
          <w:szCs w:val="22"/>
          <w:lang w:eastAsia="zh-CN" w:bidi="hi-IN"/>
        </w:rPr>
        <w:t>a instalação de um redutor de velocidade (</w:t>
      </w:r>
      <w:r>
        <w:rPr>
          <w:rFonts w:ascii="Arial" w:hAnsi="Arial"/>
          <w:sz w:val="22"/>
          <w:szCs w:val="22"/>
        </w:rPr>
        <w:t>quebra-molas) na Rua Joaquim Nabuco, Bairro Operário, em frente a</w:t>
      </w:r>
      <w:r>
        <w:rPr>
          <w:rFonts w:eastAsia="SimSun" w:cs="Arial" w:ascii="Arial" w:hAnsi="Arial"/>
          <w:color w:val="00000A"/>
          <w:kern w:val="2"/>
          <w:sz w:val="22"/>
          <w:szCs w:val="22"/>
          <w:lang w:eastAsia="zh-CN" w:bidi="hi-IN"/>
        </w:rPr>
        <w:t xml:space="preserve"> residência de n</w:t>
      </w:r>
      <w:r>
        <w:rPr>
          <w:rFonts w:eastAsia="SimSun" w:cs="Arial" w:ascii="Arial" w:hAnsi="Arial"/>
          <w:strike/>
          <w:color w:val="00000A"/>
          <w:kern w:val="2"/>
          <w:sz w:val="22"/>
          <w:szCs w:val="22"/>
          <w:lang w:eastAsia="zh-CN" w:bidi="hi-IN"/>
        </w:rPr>
        <w:t>º</w:t>
      </w:r>
      <w:r>
        <w:rPr>
          <w:rFonts w:eastAsia="SimSun" w:cs="Arial" w:ascii="Arial" w:hAnsi="Arial"/>
          <w:color w:val="00000A"/>
          <w:kern w:val="2"/>
          <w:sz w:val="22"/>
          <w:szCs w:val="22"/>
          <w:lang w:eastAsia="zh-CN" w:bidi="hi-IN"/>
        </w:rPr>
        <w:t xml:space="preserve"> </w:t>
      </w:r>
      <w:r>
        <w:rPr>
          <w:rFonts w:ascii="Arial" w:hAnsi="Arial"/>
          <w:sz w:val="22"/>
          <w:szCs w:val="22"/>
        </w:rPr>
        <w:t>66.</w:t>
      </w:r>
    </w:p>
    <w:p>
      <w:pPr>
        <w:pStyle w:val="Normal"/>
        <w:spacing w:lineRule="auto" w:line="360"/>
        <w:ind w:firstLine="1418"/>
        <w:jc w:val="both"/>
        <w:rPr>
          <w:lang w:eastAsia="pt-BR"/>
        </w:rPr>
      </w:pPr>
      <w:r>
        <w:rPr>
          <w:rFonts w:ascii="Arial" w:hAnsi="Arial"/>
          <w:sz w:val="22"/>
          <w:szCs w:val="22"/>
        </w:rPr>
        <w:t>Justificativa: esta medida irá melhorar em muito a segurança para os moradores e principalmente para as crianças que frequentam o Colégio Cívico Militar João Padilha do Nascimento.</w:t>
      </w:r>
    </w:p>
    <w:p>
      <w:pPr>
        <w:pStyle w:val="Normal"/>
        <w:spacing w:lineRule="auto" w:line="360"/>
        <w:ind w:firstLine="1418"/>
        <w:jc w:val="both"/>
        <w:rPr>
          <w:lang w:eastAsia="pt-BR"/>
        </w:rPr>
      </w:pPr>
      <w:r>
        <w:rPr>
          <w:rFonts w:eastAsia="SimSun" w:cs="Arial" w:ascii="Arial" w:hAnsi="Arial"/>
          <w:color w:val="00000A"/>
          <w:kern w:val="2"/>
          <w:sz w:val="22"/>
          <w:szCs w:val="22"/>
          <w:lang w:eastAsia="zh-CN" w:bidi="hi-IN"/>
        </w:rPr>
        <w:t xml:space="preserve">Nessa </w:t>
      </w:r>
      <w:r>
        <w:rPr>
          <w:rFonts w:ascii="Arial" w:hAnsi="Arial"/>
          <w:sz w:val="22"/>
          <w:szCs w:val="22"/>
        </w:rPr>
        <w:t>quadra que fica entre o entroncamento com a Rua José Bonifácio e com a Rua Dom Pedro I, já foram presenciados pelos moradores muitos casos com motoristas em excesso de velocidade, colocando em risco a vida dos alunos do referido educandário e dos pedestres no local.</w:t>
      </w:r>
    </w:p>
    <w:p>
      <w:pPr>
        <w:pStyle w:val="Normal"/>
        <w:spacing w:lineRule="auto" w:line="360"/>
        <w:ind w:firstLine="1418"/>
        <w:jc w:val="both"/>
        <w:rPr>
          <w:lang w:eastAsia="pt-BR"/>
        </w:rPr>
      </w:pPr>
      <w:r>
        <w:rPr>
          <w:lang w:eastAsia="pt-BR"/>
        </w:rPr>
      </w:r>
    </w:p>
    <w:p>
      <w:pPr>
        <w:pStyle w:val="Normal"/>
        <w:spacing w:lineRule="auto" w:line="360"/>
        <w:ind w:firstLine="1418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Três Passos, </w:t>
      </w:r>
      <w:r>
        <w:rPr>
          <w:rFonts w:eastAsia="SimSun" w:cs="Arial" w:ascii="Arial" w:hAnsi="Arial"/>
          <w:color w:val="00000A"/>
          <w:kern w:val="2"/>
          <w:sz w:val="22"/>
          <w:szCs w:val="22"/>
          <w:lang w:eastAsia="zh-CN" w:bidi="hi-IN"/>
        </w:rPr>
        <w:t>28</w:t>
      </w:r>
      <w:r>
        <w:rPr>
          <w:rFonts w:ascii="Arial" w:hAnsi="Arial"/>
          <w:sz w:val="22"/>
          <w:szCs w:val="22"/>
        </w:rPr>
        <w:t xml:space="preserve"> de julho de 2022.</w:t>
      </w:r>
    </w:p>
    <w:p>
      <w:pPr>
        <w:pStyle w:val="Normal"/>
        <w:ind w:firstLine="1418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eastAsia="SimSun" w:cs="Arial"/>
          <w:b/>
          <w:b/>
          <w:bCs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" w:cs="Arial" w:ascii="Arial" w:hAnsi="Arial"/>
          <w:b/>
          <w:bCs/>
          <w:color w:val="00000A"/>
          <w:kern w:val="2"/>
          <w:sz w:val="22"/>
          <w:szCs w:val="22"/>
          <w:lang w:eastAsia="zh-CN" w:bidi="hi-IN"/>
        </w:rPr>
        <w:t>EDIVAN BARON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 da Bancada do PTB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SimSun" w:cs="Arial" w:ascii="Arial" w:hAnsi="Arial"/>
          <w:i/>
          <w:iCs/>
          <w:color w:val="00000A"/>
          <w:kern w:val="2"/>
          <w:sz w:val="22"/>
          <w:szCs w:val="22"/>
          <w:lang w:eastAsia="zh-CN" w:bidi="hi-IN"/>
        </w:rPr>
        <w:t>Flavio Habitzreiter</w:t>
      </w:r>
      <w:r>
        <w:rPr>
          <w:rFonts w:ascii="Arial" w:hAnsi="Arial"/>
          <w:i/>
          <w:iCs/>
          <w:sz w:val="22"/>
          <w:szCs w:val="22"/>
        </w:rPr>
        <w:tab/>
        <w:tab/>
        <w:t>Luis da Silva</w:t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Vereadores da Bancada do PTB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Diego Maciel</w:t>
        <w:tab/>
        <w:tab/>
        <w:tab/>
        <w:t>Gilmar Maier</w:t>
        <w:tab/>
        <w:tab/>
        <w:tab/>
      </w:r>
    </w:p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>Vereadores da Bancada do PT</w:t>
      </w:r>
    </w:p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Paulinho Sattler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367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LibreOffice/7.0.1.2$Windows_X86_64 LibreOffice_project/7cbcfc562f6eb6708b5ff7d7397325de9e764452</Application>
  <Pages>1</Pages>
  <Words>198</Words>
  <Characters>1051</Characters>
  <CharactersWithSpaces>1241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2022-07-12T13:30:00Z</dcterms:created>
  <dc:creator>Câmara Municipal de Vereadores de Três Passos</dc:creator>
  <dc:description/>
  <dc:language>pt-BR</dc:language>
  <cp:lastModifiedBy/>
  <cp:lastPrinted>2022-07-12T13:30:00Z</cp:lastPrinted>
  <dcterms:modified xsi:type="dcterms:W3CDTF">2022-07-28T10:11:18Z</dcterms:modified>
  <cp:revision>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