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uto" w:line="360" w:before="280" w:after="280"/>
        <w:jc w:val="center"/>
        <w:rPr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PEDIDO DE PROVIDÊNCIAS</w:t>
      </w:r>
    </w:p>
    <w:p>
      <w:pPr>
        <w:pStyle w:val="Normal"/>
        <w:spacing w:lineRule="auto" w:line="360"/>
        <w:ind w:firstLine="1418"/>
        <w:jc w:val="both"/>
        <w:rPr>
          <w:lang w:eastAsia="pt-BR"/>
        </w:rPr>
      </w:pPr>
      <w:r>
        <w:rPr>
          <w:rFonts w:eastAsia="SimSun" w:cs="Arial" w:ascii="Arial" w:hAnsi="Arial"/>
          <w:b/>
          <w:bCs/>
          <w:color w:val="00000A"/>
          <w:kern w:val="2"/>
          <w:sz w:val="22"/>
          <w:szCs w:val="22"/>
          <w:lang w:eastAsia="zh-CN" w:bidi="hi-IN"/>
        </w:rPr>
        <w:t>EDIVAN BARON</w:t>
      </w:r>
      <w:r>
        <w:rPr>
          <w:rFonts w:ascii="Arial" w:hAnsi="Arial"/>
          <w:sz w:val="22"/>
          <w:szCs w:val="22"/>
        </w:rPr>
        <w:t xml:space="preserve">, vereador do PTB, com o apoio dos vereadores que abaixo subscrevem, apresentam a Vossa Excelência, nos termos do art. 112 do Regimento Interno, o presente pedido de providências, solicitando </w:t>
      </w:r>
      <w:r>
        <w:rPr>
          <w:rFonts w:eastAsia="SimSun" w:cs="Arial" w:ascii="Arial" w:hAnsi="Arial"/>
          <w:color w:val="00000A"/>
          <w:kern w:val="2"/>
          <w:sz w:val="22"/>
          <w:szCs w:val="22"/>
          <w:lang w:eastAsia="zh-CN" w:bidi="hi-IN"/>
        </w:rPr>
        <w:t>a instalação de um redutor de velocidade (</w:t>
      </w:r>
      <w:r>
        <w:rPr>
          <w:rFonts w:ascii="Arial" w:hAnsi="Arial"/>
          <w:sz w:val="22"/>
          <w:szCs w:val="22"/>
        </w:rPr>
        <w:t xml:space="preserve">quebra-molas) na Rua </w:t>
      </w:r>
      <w:r>
        <w:rPr>
          <w:rFonts w:eastAsia="SimSun" w:cs="Arial" w:ascii="Arial" w:hAnsi="Arial"/>
          <w:color w:val="00000A"/>
          <w:kern w:val="2"/>
          <w:sz w:val="22"/>
          <w:szCs w:val="22"/>
          <w:lang w:val="pt-BR" w:eastAsia="zh-CN" w:bidi="hi-IN"/>
        </w:rPr>
        <w:t>Andrade Neves</w:t>
      </w:r>
      <w:r>
        <w:rPr>
          <w:rFonts w:ascii="Arial" w:hAnsi="Arial"/>
          <w:sz w:val="22"/>
          <w:szCs w:val="22"/>
        </w:rPr>
        <w:t>, nas proximidades da</w:t>
      </w:r>
      <w:r>
        <w:rPr>
          <w:rFonts w:eastAsia="SimSun" w:cs="Arial" w:ascii="Arial" w:hAnsi="Arial"/>
          <w:color w:val="00000A"/>
          <w:kern w:val="2"/>
          <w:sz w:val="22"/>
          <w:szCs w:val="22"/>
          <w:lang w:eastAsia="zh-CN" w:bidi="hi-IN"/>
        </w:rPr>
        <w:t xml:space="preserve"> residência de n</w:t>
      </w:r>
      <w:r>
        <w:rPr>
          <w:rFonts w:eastAsia="SimSun" w:cs="Arial" w:ascii="Arial" w:hAnsi="Arial"/>
          <w:strike/>
          <w:color w:val="00000A"/>
          <w:kern w:val="2"/>
          <w:sz w:val="22"/>
          <w:szCs w:val="22"/>
          <w:lang w:eastAsia="zh-CN" w:bidi="hi-IN"/>
        </w:rPr>
        <w:t>º</w:t>
      </w:r>
      <w:r>
        <w:rPr>
          <w:rFonts w:eastAsia="SimSun" w:cs="Arial" w:ascii="Arial" w:hAnsi="Arial"/>
          <w:color w:val="00000A"/>
          <w:kern w:val="2"/>
          <w:sz w:val="22"/>
          <w:szCs w:val="22"/>
          <w:lang w:eastAsia="zh-CN" w:bidi="hi-IN"/>
        </w:rPr>
        <w:t xml:space="preserve"> </w:t>
      </w:r>
      <w:r>
        <w:rPr>
          <w:rFonts w:eastAsia="SimSun" w:cs="Arial" w:ascii="Arial" w:hAnsi="Arial"/>
          <w:color w:val="00000A"/>
          <w:kern w:val="2"/>
          <w:sz w:val="22"/>
          <w:szCs w:val="22"/>
          <w:lang w:val="pt-BR" w:eastAsia="zh-CN" w:bidi="hi-IN"/>
        </w:rPr>
        <w:t>8</w:t>
      </w:r>
      <w:r>
        <w:rPr>
          <w:rFonts w:eastAsia="SimSun" w:cs="Arial" w:ascii="Arial" w:hAnsi="Arial"/>
          <w:color w:val="00000A"/>
          <w:kern w:val="2"/>
          <w:sz w:val="22"/>
          <w:szCs w:val="22"/>
          <w:lang w:val="pt-BR" w:eastAsia="pt-BR" w:bidi="hi-IN"/>
        </w:rPr>
        <w:t>0.</w:t>
      </w:r>
    </w:p>
    <w:p>
      <w:pPr>
        <w:pStyle w:val="Normal"/>
        <w:spacing w:lineRule="auto" w:line="360"/>
        <w:ind w:firstLine="1418"/>
        <w:jc w:val="both"/>
        <w:rPr>
          <w:lang w:eastAsia="pt-BR"/>
        </w:rPr>
      </w:pPr>
      <w:r>
        <w:rPr>
          <w:rFonts w:ascii="Arial" w:hAnsi="Arial"/>
          <w:sz w:val="22"/>
          <w:szCs w:val="22"/>
        </w:rPr>
        <w:t xml:space="preserve">Justificativa: esta medida vem ao encontro da segurança </w:t>
      </w:r>
      <w:r>
        <w:rPr>
          <w:rFonts w:eastAsia="SimSun" w:cs="Arial" w:ascii="Arial" w:hAnsi="Arial"/>
          <w:color w:val="00000A"/>
          <w:kern w:val="2"/>
          <w:sz w:val="22"/>
          <w:szCs w:val="22"/>
          <w:lang w:val="pt-BR" w:eastAsia="zh-CN" w:bidi="hi-IN"/>
        </w:rPr>
        <w:t xml:space="preserve">dos </w:t>
      </w:r>
      <w:r>
        <w:rPr>
          <w:rFonts w:ascii="Arial" w:hAnsi="Arial"/>
          <w:sz w:val="22"/>
          <w:szCs w:val="22"/>
        </w:rPr>
        <w:t>moradores e</w:t>
      </w:r>
      <w:r>
        <w:rPr>
          <w:rFonts w:eastAsia="SimSun" w:cs="Arial" w:ascii="Arial" w:hAnsi="Arial"/>
          <w:color w:val="00000A"/>
          <w:kern w:val="2"/>
          <w:sz w:val="22"/>
          <w:szCs w:val="22"/>
          <w:lang w:val="pt-BR" w:eastAsia="zh-CN" w:bidi="hi-IN"/>
        </w:rPr>
        <w:t xml:space="preserve"> dos pedestres, pois no local há o entroncamento com as Ruas Pinheiro Machado e Flores da Cunha, sendo que a Rua Andrade Neves possui reperfilamento asfáltico e uma descida para que vem do sentido centro/bairro, após a Oficina Auto Cervo, havendo grande movimento de veículos, com alguns motoristas em excesso de velocidade.</w:t>
      </w:r>
    </w:p>
    <w:p>
      <w:pPr>
        <w:pStyle w:val="Normal"/>
        <w:spacing w:lineRule="auto" w:line="360"/>
        <w:ind w:firstLine="1418"/>
        <w:jc w:val="both"/>
        <w:rPr>
          <w:lang w:eastAsia="pt-BR"/>
        </w:rPr>
      </w:pPr>
      <w:r>
        <w:rPr>
          <w:lang w:eastAsia="pt-BR"/>
        </w:rPr>
      </w:r>
    </w:p>
    <w:p>
      <w:pPr>
        <w:pStyle w:val="Normal"/>
        <w:spacing w:lineRule="auto" w:line="360"/>
        <w:ind w:firstLine="1418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Três Passos, </w:t>
      </w:r>
      <w:r>
        <w:rPr>
          <w:rFonts w:eastAsia="SimSun" w:cs="Arial" w:ascii="Arial" w:hAnsi="Arial"/>
          <w:color w:val="00000A"/>
          <w:kern w:val="2"/>
          <w:sz w:val="22"/>
          <w:szCs w:val="22"/>
          <w:lang w:eastAsia="zh-CN" w:bidi="hi-IN"/>
        </w:rPr>
        <w:t>28</w:t>
      </w:r>
      <w:r>
        <w:rPr>
          <w:rFonts w:ascii="Arial" w:hAnsi="Arial"/>
          <w:sz w:val="22"/>
          <w:szCs w:val="22"/>
        </w:rPr>
        <w:t xml:space="preserve"> de julho de 2022.</w:t>
      </w:r>
    </w:p>
    <w:p>
      <w:pPr>
        <w:pStyle w:val="Normal"/>
        <w:ind w:firstLine="1418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jc w:val="both"/>
        <w:rPr>
          <w:rFonts w:ascii="Arial" w:hAnsi="Arial" w:eastAsia="SimSun" w:cs="Arial"/>
          <w:b/>
          <w:b/>
          <w:bCs/>
          <w:color w:val="00000A"/>
          <w:kern w:val="2"/>
          <w:sz w:val="22"/>
          <w:szCs w:val="22"/>
          <w:lang w:eastAsia="zh-CN" w:bidi="hi-IN"/>
        </w:rPr>
      </w:pPr>
      <w:r>
        <w:rPr>
          <w:rFonts w:eastAsia="SimSun" w:cs="Arial" w:ascii="Arial" w:hAnsi="Arial"/>
          <w:b/>
          <w:bCs/>
          <w:color w:val="00000A"/>
          <w:kern w:val="2"/>
          <w:sz w:val="22"/>
          <w:szCs w:val="22"/>
          <w:lang w:eastAsia="zh-CN" w:bidi="hi-IN"/>
        </w:rPr>
        <w:t>EDIVAN BARON</w:t>
      </w:r>
    </w:p>
    <w:p>
      <w:pPr>
        <w:pStyle w:val="Normal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Vereador da Bancada do PTB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i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rFonts w:eastAsia="SimSun" w:cs="Arial" w:ascii="Arial" w:hAnsi="Arial"/>
          <w:i/>
          <w:iCs/>
          <w:color w:val="00000A"/>
          <w:kern w:val="2"/>
          <w:sz w:val="22"/>
          <w:szCs w:val="22"/>
          <w:lang w:eastAsia="zh-CN" w:bidi="hi-IN"/>
        </w:rPr>
        <w:t>Flavio Habitzreiter</w:t>
      </w:r>
      <w:r>
        <w:rPr>
          <w:rFonts w:ascii="Arial" w:hAnsi="Arial"/>
          <w:i/>
          <w:iCs/>
          <w:sz w:val="22"/>
          <w:szCs w:val="22"/>
        </w:rPr>
        <w:tab/>
        <w:tab/>
        <w:t>Luis da Silva</w:t>
      </w:r>
    </w:p>
    <w:p>
      <w:pPr>
        <w:pStyle w:val="Normal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Vereadores da Bancada do PTB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i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</w:r>
    </w:p>
    <w:p>
      <w:pPr>
        <w:pStyle w:val="Normal"/>
        <w:jc w:val="both"/>
        <w:rPr>
          <w:rFonts w:ascii="Arial" w:hAnsi="Arial"/>
          <w:i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Diego Maciel</w:t>
        <w:tab/>
        <w:tab/>
        <w:tab/>
        <w:t>Gilmar Maier</w:t>
        <w:tab/>
        <w:tab/>
        <w:tab/>
      </w:r>
    </w:p>
    <w:p>
      <w:pPr>
        <w:pStyle w:val="Normal"/>
        <w:jc w:val="both"/>
        <w:rPr>
          <w:rFonts w:ascii="Arial" w:hAnsi="Arial"/>
          <w:i/>
          <w:i/>
          <w:iCs/>
          <w:sz w:val="22"/>
          <w:szCs w:val="22"/>
        </w:rPr>
      </w:pPr>
      <w:r>
        <w:rPr>
          <w:rFonts w:ascii="Arial" w:hAnsi="Arial"/>
          <w:sz w:val="22"/>
          <w:szCs w:val="22"/>
        </w:rPr>
        <w:t>Vereadores da Bancada do PT</w:t>
      </w:r>
    </w:p>
    <w:p>
      <w:pPr>
        <w:pStyle w:val="Normal"/>
        <w:jc w:val="both"/>
        <w:rPr>
          <w:rFonts w:ascii="Arial" w:hAnsi="Arial"/>
          <w:i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</w:r>
    </w:p>
    <w:p>
      <w:pPr>
        <w:pStyle w:val="Normal"/>
        <w:jc w:val="both"/>
        <w:rPr>
          <w:rFonts w:ascii="Arial" w:hAnsi="Arial"/>
          <w:i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</w:r>
    </w:p>
    <w:p>
      <w:pPr>
        <w:pStyle w:val="Normal"/>
        <w:jc w:val="both"/>
        <w:rPr>
          <w:rFonts w:ascii="Arial" w:hAnsi="Arial"/>
          <w:i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Paulinho Sattler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Vereador da Bancada do PDT</w:t>
      </w:r>
    </w:p>
    <w:sectPr>
      <w:headerReference w:type="default" r:id="rId2"/>
      <w:footerReference w:type="default" r:id="rId3"/>
      <w:type w:val="nextPage"/>
      <w:pgSz w:w="11906" w:h="16838"/>
      <w:pgMar w:left="1985" w:right="1134" w:header="680" w:top="851" w:footer="367" w:bottom="73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8990" cy="9144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Corpodotexto"/>
    <w:uiPriority w:val="9"/>
    <w:qFormat/>
    <w:pPr>
      <w:keepNext w:val="true"/>
      <w:numPr>
        <w:ilvl w:val="0"/>
        <w:numId w:val="1"/>
      </w:numPr>
      <w:spacing w:lineRule="auto" w:line="360"/>
      <w:ind w:left="0" w:firstLine="1134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Corpodotexto"/>
    <w:uiPriority w:val="9"/>
    <w:semiHidden/>
    <w:unhideWhenUsed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Ttulo4">
    <w:name w:val="Heading 4"/>
    <w:basedOn w:val="Normal"/>
    <w:next w:val="Corpodotexto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qFormat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qFormat/>
    <w:rPr>
      <w:sz w:val="28"/>
      <w:szCs w:val="24"/>
    </w:rPr>
  </w:style>
  <w:style w:type="character" w:styleId="CharChar2" w:customStyle="1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Pr/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Nfaseforte" w:customStyle="1">
    <w:name w:val="Ênfase forte"/>
    <w:qFormat/>
    <w:rPr>
      <w:b/>
      <w:bCs/>
    </w:rPr>
  </w:style>
  <w:style w:type="character" w:styleId="TtuloChar" w:customStyle="1">
    <w:name w:val="Título Char"/>
    <w:qFormat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Subttulo"/>
    <w:uiPriority w:val="10"/>
    <w:qFormat/>
    <w:pPr>
      <w:spacing w:lineRule="auto" w:line="360"/>
      <w:jc w:val="center"/>
    </w:pPr>
    <w:rPr>
      <w:rFonts w:ascii="Arial" w:hAnsi="Arial"/>
      <w:b/>
      <w:bCs/>
      <w:sz w:val="36"/>
      <w:szCs w:val="3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ubttulo">
    <w:name w:val="Subtitle"/>
    <w:basedOn w:val="Ttulododocumento"/>
    <w:next w:val="Corpodotexto"/>
    <w:uiPriority w:val="11"/>
    <w:qFormat/>
    <w:pPr/>
    <w:rPr>
      <w:i/>
      <w:iCs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spacing w:lineRule="auto" w:line="360"/>
      <w:ind w:left="4253" w:firstLine="850"/>
      <w:jc w:val="both"/>
    </w:pPr>
    <w:rPr>
      <w:rFonts w:ascii="Arial" w:hAnsi="Arial"/>
      <w:lang w:val="en-US" w:eastAsia="en-US"/>
    </w:rPr>
  </w:style>
  <w:style w:type="paragraph" w:styleId="BodyTextIndent2">
    <w:name w:val="Body Text Indent 2"/>
    <w:basedOn w:val="Normal"/>
    <w:qFormat/>
    <w:pPr>
      <w:spacing w:lineRule="auto" w:line="360"/>
      <w:ind w:firstLine="1134"/>
      <w:jc w:val="both"/>
    </w:pPr>
    <w:rPr>
      <w:rFonts w:ascii="Arial" w:hAnsi="Arial"/>
      <w:lang w:val="en-US" w:eastAsia="en-US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  <w:rPr/>
  </w:style>
  <w:style w:type="paragraph" w:styleId="ListParagraph">
    <w:name w:val="List Paragraph"/>
    <w:basedOn w:val="Normal"/>
    <w:uiPriority w:val="34"/>
    <w:qFormat/>
    <w:pPr>
      <w:spacing w:lineRule="auto" w:line="276" w:before="0" w:after="200"/>
      <w:ind w:left="720" w:hanging="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LibreOffice/7.0.1.2$Windows_X86_64 LibreOffice_project/7cbcfc562f6eb6708b5ff7d7397325de9e764452</Application>
  <Pages>1</Pages>
  <Words>185</Words>
  <Characters>996</Characters>
  <CharactersWithSpaces>1174</CharactersWithSpaces>
  <Paragraphs>16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2022-07-12T13:30:00Z</dcterms:created>
  <dc:creator>Câmara Municipal de Vereadores de Três Passos</dc:creator>
  <dc:description/>
  <dc:language>pt-BR</dc:language>
  <cp:lastModifiedBy/>
  <cp:lastPrinted>2022-07-12T13:30:00Z</cp:lastPrinted>
  <dcterms:modified xsi:type="dcterms:W3CDTF">2022-07-28T16:40:47Z</dcterms:modified>
  <cp:revision>12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