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98C8" w14:textId="77777777" w:rsidR="00B8279B" w:rsidRDefault="00B8279B" w:rsidP="00B8279B">
      <w:pPr>
        <w:pStyle w:val="Corpodetexto"/>
      </w:pPr>
    </w:p>
    <w:p w14:paraId="38B90EFE" w14:textId="77777777" w:rsidR="00B8279B" w:rsidRDefault="00B8279B" w:rsidP="00B8279B">
      <w:pPr>
        <w:pStyle w:val="Corpodetexto"/>
        <w:rPr>
          <w:b/>
        </w:rPr>
      </w:pPr>
    </w:p>
    <w:p w14:paraId="2E80F40D" w14:textId="77777777" w:rsidR="00B8279B" w:rsidRDefault="00B8279B" w:rsidP="00B8279B">
      <w:pPr>
        <w:pStyle w:val="Corpodetexto"/>
      </w:pPr>
      <w:r>
        <w:rPr>
          <w:b/>
        </w:rPr>
        <w:t>EXMO. SR. PRESIDENTE DA CÂMARA MUNICIPAL DE TRÊS PASSOS-RS.-</w:t>
      </w:r>
    </w:p>
    <w:p w14:paraId="241F5F08" w14:textId="77777777" w:rsidR="00B8279B" w:rsidRDefault="00B8279B" w:rsidP="00B8279B">
      <w:pPr>
        <w:pStyle w:val="Corpodetexto"/>
      </w:pPr>
    </w:p>
    <w:p w14:paraId="628D743F" w14:textId="77777777" w:rsidR="00B8279B" w:rsidRDefault="00B8279B" w:rsidP="00B8279B">
      <w:pPr>
        <w:pStyle w:val="Corpodetexto"/>
      </w:pPr>
    </w:p>
    <w:p w14:paraId="67B17385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1DA99EF8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0F4447EB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4987C236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78326229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3FECC936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79F00271" w14:textId="77777777" w:rsidR="00B8279B" w:rsidRDefault="00B8279B" w:rsidP="00B8279B">
      <w:pPr>
        <w:spacing w:line="360" w:lineRule="auto"/>
        <w:ind w:firstLine="1418"/>
        <w:jc w:val="both"/>
      </w:pPr>
      <w:r>
        <w:rPr>
          <w:rFonts w:ascii="Arial" w:hAnsi="Arial" w:cs="Arial"/>
          <w:b/>
          <w:color w:val="auto"/>
        </w:rPr>
        <w:t>NEUSA PETRY</w:t>
      </w:r>
      <w:r>
        <w:rPr>
          <w:rFonts w:ascii="Arial" w:hAnsi="Arial" w:cs="Arial"/>
          <w:color w:val="auto"/>
        </w:rPr>
        <w:t xml:space="preserve">, vereador da Bancada do PSDB, abaixo firmado, vem a </w:t>
      </w:r>
      <w:proofErr w:type="gramStart"/>
      <w:r>
        <w:rPr>
          <w:rFonts w:ascii="Arial" w:hAnsi="Arial" w:cs="Arial"/>
          <w:color w:val="auto"/>
        </w:rPr>
        <w:t>presença  de</w:t>
      </w:r>
      <w:proofErr w:type="gramEnd"/>
      <w:r>
        <w:rPr>
          <w:rFonts w:ascii="Arial" w:hAnsi="Arial" w:cs="Arial"/>
          <w:color w:val="auto"/>
        </w:rPr>
        <w:t xml:space="preserve">  Vossa  Excelência      </w:t>
      </w:r>
      <w:r>
        <w:rPr>
          <w:rFonts w:ascii="Arial" w:hAnsi="Arial" w:cs="Arial"/>
          <w:b/>
          <w:color w:val="auto"/>
        </w:rPr>
        <w:t>R E Q U E R E R</w:t>
      </w:r>
      <w:r>
        <w:rPr>
          <w:rFonts w:ascii="Arial" w:hAnsi="Arial" w:cs="Arial"/>
          <w:color w:val="auto"/>
        </w:rPr>
        <w:t xml:space="preserve">    licença para tratar de assuntos de interesse particular, sem remuneração, na forma do art. 20, inciso II, do Regimento Interno da Câmara Municipal, a partir do dia 22 de agosto de 2022.</w:t>
      </w:r>
    </w:p>
    <w:p w14:paraId="079AA37D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27E9E64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8F5411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</w:t>
      </w:r>
    </w:p>
    <w:p w14:paraId="3B99060A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</w:t>
      </w:r>
    </w:p>
    <w:p w14:paraId="78897CC1" w14:textId="77777777" w:rsidR="00B8279B" w:rsidRDefault="00B8279B" w:rsidP="00B8279B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17 de agosto de 2022.</w:t>
      </w:r>
    </w:p>
    <w:p w14:paraId="4D83F11F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9C61996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1FD07BD7" w14:textId="77777777" w:rsidR="00B8279B" w:rsidRDefault="00B8279B" w:rsidP="00B8279B">
      <w:pPr>
        <w:spacing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Neusa </w:t>
      </w:r>
      <w:proofErr w:type="spellStart"/>
      <w:r>
        <w:rPr>
          <w:rFonts w:ascii="Arial" w:hAnsi="Arial" w:cs="Arial"/>
          <w:bCs/>
        </w:rPr>
        <w:t>Petry</w:t>
      </w:r>
      <w:proofErr w:type="spellEnd"/>
    </w:p>
    <w:p w14:paraId="1C2BB39C" w14:textId="77777777" w:rsidR="00B8279B" w:rsidRDefault="00B8279B" w:rsidP="00B8279B">
      <w:pPr>
        <w:spacing w:line="360" w:lineRule="auto"/>
        <w:ind w:firstLine="1418"/>
        <w:jc w:val="both"/>
      </w:pPr>
      <w:r>
        <w:rPr>
          <w:rFonts w:ascii="Arial" w:hAnsi="Arial" w:cs="Arial"/>
          <w:bCs/>
        </w:rPr>
        <w:t>Vereador da Bancada do PSDB</w:t>
      </w:r>
    </w:p>
    <w:p w14:paraId="4F30ED49" w14:textId="527B9512" w:rsidR="0026457E" w:rsidRDefault="0026457E">
      <w:pPr>
        <w:spacing w:line="360" w:lineRule="auto"/>
        <w:ind w:firstLine="1418"/>
        <w:jc w:val="both"/>
      </w:pPr>
    </w:p>
    <w:sectPr w:rsidR="0026457E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7E"/>
    <w:rsid w:val="0026457E"/>
    <w:rsid w:val="00B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7AC3"/>
  <w15:docId w15:val="{7F6457DB-751B-4680-98FF-8ECFE7C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3D2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qFormat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76</Words>
  <Characters>412</Characters>
  <Application>Microsoft Office Word</Application>
  <DocSecurity>0</DocSecurity>
  <Lines>3</Lines>
  <Paragraphs>1</Paragraphs>
  <ScaleCrop>false</ScaleCrop>
  <Company>Poder Legislativo de Três Passos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Jaiana Novais</cp:lastModifiedBy>
  <cp:revision>41</cp:revision>
  <cp:lastPrinted>2021-08-30T21:26:00Z</cp:lastPrinted>
  <dcterms:created xsi:type="dcterms:W3CDTF">2018-02-05T12:00:00Z</dcterms:created>
  <dcterms:modified xsi:type="dcterms:W3CDTF">2022-08-17T17:46:00Z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