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EMENDA MODIFICATIVA AO  PROJETO DE LEI N</w:t>
      </w:r>
      <w:r>
        <w:rPr>
          <w:rFonts w:cs="Arial" w:ascii="Arial" w:hAnsi="Arial"/>
          <w:b/>
          <w:bCs/>
          <w:strike/>
          <w:sz w:val="24"/>
          <w:szCs w:val="24"/>
          <w:u w:val="single"/>
        </w:rPr>
        <w:t>º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146</w:t>
      </w:r>
      <w:r>
        <w:rPr>
          <w:rFonts w:cs="Arial" w:ascii="Arial" w:hAnsi="Arial"/>
          <w:b/>
          <w:bCs/>
          <w:sz w:val="24"/>
          <w:szCs w:val="24"/>
          <w:u w:val="single"/>
        </w:rPr>
        <w:t>/2022</w:t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Senhor Presidente da Câmara Municipal:</w:t>
      </w:r>
    </w:p>
    <w:p>
      <w:pPr>
        <w:pStyle w:val="Normal"/>
        <w:spacing w:lineRule="auto" w:line="276" w:before="0" w:after="0"/>
        <w:ind w:firstLine="708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vereador Jair Locatelli, da Bancada do PSDB</w:t>
      </w:r>
      <w:r>
        <w:rPr>
          <w:rFonts w:cs="Arial" w:ascii="Arial" w:hAnsi="Arial"/>
          <w:sz w:val="24"/>
          <w:szCs w:val="24"/>
        </w:rPr>
        <w:t xml:space="preserve">, usando de suas atribuições legais e regimentais, vem, perante V. Exa., apresentar EMENDA </w:t>
      </w:r>
      <w:r>
        <w:rPr>
          <w:rFonts w:cs="Arial" w:ascii="Arial" w:hAnsi="Arial"/>
          <w:sz w:val="24"/>
          <w:szCs w:val="24"/>
        </w:rPr>
        <w:t>SUPRESSIVA</w:t>
      </w:r>
      <w:r>
        <w:rPr>
          <w:rFonts w:cs="Arial" w:ascii="Arial" w:hAnsi="Arial"/>
          <w:sz w:val="24"/>
          <w:szCs w:val="24"/>
        </w:rPr>
        <w:t xml:space="preserve"> ao Projeto de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146</w:t>
      </w:r>
      <w:r>
        <w:rPr>
          <w:rFonts w:cs="Arial" w:ascii="Arial" w:hAnsi="Arial"/>
          <w:sz w:val="24"/>
          <w:szCs w:val="24"/>
        </w:rPr>
        <w:t xml:space="preserve">/2022, de autoria do Prefeito Municipal, que se encontra sob </w:t>
      </w:r>
      <w:r>
        <w:rPr>
          <w:rFonts w:cs="Arial" w:ascii="Arial" w:hAnsi="Arial"/>
          <w:sz w:val="24"/>
          <w:szCs w:val="24"/>
        </w:rPr>
        <w:t>análise das Comissões Permanentes:</w:t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iniciativa busca alterar</w:t>
      </w:r>
      <w:r>
        <w:rPr>
          <w:rFonts w:eastAsia="Calibri" w:cs="Arial" w:ascii="Arial" w:hAnsi="Arial" w:eastAsiaTheme="minorHAnsi"/>
          <w:color w:val="auto"/>
          <w:kern w:val="0"/>
          <w:sz w:val="24"/>
          <w:szCs w:val="24"/>
          <w:lang w:val="pt-BR" w:eastAsia="en-US" w:bidi="ar-SA"/>
        </w:rPr>
        <w:t xml:space="preserve"> </w:t>
      </w:r>
      <w:r>
        <w:rPr>
          <w:rFonts w:eastAsia="Calibri" w:cs="Arial" w:ascii="Arial" w:hAnsi="Arial"/>
          <w:color w:val="000000"/>
          <w:kern w:val="0"/>
          <w:sz w:val="24"/>
          <w:szCs w:val="24"/>
          <w:shd w:fill="FFFFFF" w:val="clear"/>
          <w:lang w:val="pt-BR" w:eastAsia="en-US" w:bidi="ar-SA"/>
        </w:rPr>
        <w:t>o parágrafo único do art. 1</w:t>
      </w:r>
      <w:r>
        <w:rPr>
          <w:rFonts w:eastAsia="Calibri" w:cs="Arial" w:ascii="Arial" w:hAnsi="Arial"/>
          <w:strike/>
          <w:color w:val="000000"/>
          <w:kern w:val="0"/>
          <w:sz w:val="24"/>
          <w:szCs w:val="24"/>
          <w:shd w:fill="FFFFFF" w:val="clear"/>
          <w:lang w:val="pt-BR" w:eastAsia="en-US" w:bidi="ar-SA"/>
        </w:rPr>
        <w:t>º</w:t>
      </w:r>
      <w:r>
        <w:rPr>
          <w:rFonts w:eastAsia="Calibri" w:cs="Arial" w:ascii="Arial" w:hAnsi="Arial"/>
          <w:color w:val="000000"/>
          <w:kern w:val="0"/>
          <w:sz w:val="24"/>
          <w:szCs w:val="24"/>
          <w:shd w:fill="FFFFFF" w:val="clear"/>
          <w:lang w:val="pt-BR" w:eastAsia="en-US" w:bidi="ar-SA"/>
        </w:rPr>
        <w:t xml:space="preserve"> e o inciso III do art. 4</w:t>
      </w:r>
      <w:r>
        <w:rPr>
          <w:rFonts w:eastAsia="Calibri" w:cs="Arial" w:ascii="Arial" w:hAnsi="Arial"/>
          <w:strike/>
          <w:color w:val="000000"/>
          <w:kern w:val="0"/>
          <w:sz w:val="24"/>
          <w:szCs w:val="24"/>
          <w:shd w:fill="FFFFFF" w:val="clear"/>
          <w:lang w:val="pt-BR" w:eastAsia="en-US" w:bidi="ar-SA"/>
        </w:rPr>
        <w:t>º</w:t>
      </w:r>
      <w:r>
        <w:rPr>
          <w:rFonts w:eastAsia="Calibri" w:cs="Arial" w:ascii="Arial" w:hAnsi="Arial"/>
          <w:color w:val="000000"/>
          <w:kern w:val="0"/>
          <w:sz w:val="24"/>
          <w:szCs w:val="24"/>
          <w:shd w:fill="FFFFFF" w:val="clear"/>
          <w:lang w:val="pt-BR" w:eastAsia="en-US" w:bidi="ar-SA"/>
        </w:rPr>
        <w:t>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shd w:fill="FFFFFF" w:val="clear"/>
        </w:rPr>
        <w:t>“</w:t>
      </w:r>
      <w:r>
        <w:rPr>
          <w:rFonts w:cs="Arial" w:ascii="Arial" w:hAnsi="Arial"/>
          <w:sz w:val="24"/>
          <w:szCs w:val="24"/>
          <w:shd w:fill="FFFFFF" w:val="clear"/>
        </w:rPr>
        <w:t>Art. 1</w:t>
      </w:r>
      <w:r>
        <w:rPr>
          <w:rFonts w:cs="Arial" w:ascii="Arial" w:hAnsi="Arial"/>
          <w:strike/>
          <w:sz w:val="24"/>
          <w:szCs w:val="24"/>
          <w:shd w:fill="FFFFFF" w:val="clear"/>
        </w:rPr>
        <w:t>º</w:t>
      </w:r>
      <w:r>
        <w:rPr>
          <w:rFonts w:cs="Arial" w:ascii="Arial" w:hAnsi="Arial"/>
          <w:sz w:val="24"/>
          <w:szCs w:val="24"/>
          <w:shd w:fill="FFFFFF" w:val="clear"/>
        </w:rPr>
        <w:t xml:space="preserve"> …………………..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shd w:fill="FFFFFF" w:val="clear"/>
        </w:rPr>
        <w:t>Parágrafo único. A Bolsa de Estudos Rural será destinada a estudantes da rede de Ensino Municipal, matriculados nos Anos Finais, do Ensino Fundamental em uma das escolas do campo,  e sejam filhos ou dependentes de agricultores do Município de Três Passos.</w:t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shd w:fill="FFFFFF" w:val="clear"/>
        </w:rPr>
        <w:t>…………………………</w:t>
      </w:r>
      <w:r>
        <w:rPr>
          <w:rFonts w:cs="Arial" w:ascii="Arial" w:hAnsi="Arial"/>
          <w:sz w:val="24"/>
          <w:szCs w:val="24"/>
          <w:shd w:fill="FFFFFF" w:val="clear"/>
        </w:rPr>
        <w:t>..</w:t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360"/>
        <w:ind w:firstLine="709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Art. 4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…………………...</w:t>
      </w:r>
    </w:p>
    <w:p>
      <w:pPr>
        <w:pStyle w:val="Standard"/>
        <w:spacing w:lineRule="auto" w:line="360"/>
        <w:ind w:firstLine="709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</w:t>
      </w:r>
      <w:r>
        <w:rPr>
          <w:rFonts w:ascii="Arial" w:hAnsi="Arial"/>
          <w:sz w:val="24"/>
          <w:szCs w:val="24"/>
        </w:rPr>
        <w:t>..</w:t>
      </w:r>
    </w:p>
    <w:p>
      <w:pPr>
        <w:pStyle w:val="Standard"/>
        <w:spacing w:lineRule="auto" w:line="360"/>
        <w:ind w:firstLine="709"/>
        <w:jc w:val="both"/>
        <w:rPr>
          <w:strike w:val="false"/>
          <w:dstrike w:val="false"/>
          <w:sz w:val="24"/>
          <w:szCs w:val="24"/>
          <w:highlight w:val="none"/>
          <w:shd w:fill="FFFF00" w:val="clear"/>
        </w:rPr>
      </w:pPr>
      <w:r>
        <w:rPr>
          <w:rFonts w:cs="Arial" w:ascii="Arial" w:hAnsi="Arial"/>
          <w:strike w:val="false"/>
          <w:dstrike w:val="false"/>
          <w:sz w:val="24"/>
          <w:szCs w:val="24"/>
          <w:shd w:fill="FFFFFF" w:val="clear"/>
        </w:rPr>
        <w:t xml:space="preserve">III - Residir na área </w:t>
      </w:r>
      <w:r>
        <w:rPr>
          <w:rFonts w:cs="Arial" w:ascii="Arial" w:hAnsi="Arial"/>
          <w:strike w:val="false"/>
          <w:dstrike w:val="false"/>
          <w:sz w:val="24"/>
          <w:szCs w:val="24"/>
          <w:shd w:fill="FFFFFF" w:val="clear"/>
        </w:rPr>
        <w:t>de abrangência da escola de campo</w:t>
      </w:r>
      <w:r>
        <w:rPr>
          <w:rFonts w:cs="Arial" w:ascii="Arial" w:hAnsi="Arial"/>
          <w:strike w:val="false"/>
          <w:dstrike w:val="false"/>
          <w:sz w:val="24"/>
          <w:szCs w:val="24"/>
          <w:shd w:fill="FFFFFF" w:val="clear"/>
        </w:rPr>
        <w:t>;</w:t>
      </w:r>
    </w:p>
    <w:p>
      <w:pPr>
        <w:pStyle w:val="Standard"/>
        <w:spacing w:lineRule="auto" w:line="360"/>
        <w:ind w:firstLine="709"/>
        <w:jc w:val="both"/>
        <w:rPr>
          <w:strike w:val="false"/>
          <w:dstrike w:val="false"/>
          <w:sz w:val="24"/>
          <w:szCs w:val="24"/>
          <w:highlight w:val="none"/>
          <w:shd w:fill="FFFF00" w:val="clear"/>
        </w:rPr>
      </w:pPr>
      <w:r>
        <w:rPr>
          <w:rFonts w:cs="Arial" w:ascii="Arial" w:hAnsi="Arial"/>
          <w:strike w:val="false"/>
          <w:dstrike w:val="false"/>
          <w:sz w:val="24"/>
          <w:szCs w:val="24"/>
          <w:shd w:fill="FFFFFF" w:val="clear"/>
        </w:rPr>
        <w:t>……………………………</w:t>
      </w:r>
      <w:r>
        <w:rPr>
          <w:rFonts w:cs="Arial" w:ascii="Arial" w:hAnsi="Arial"/>
          <w:strike w:val="false"/>
          <w:dstrike w:val="false"/>
          <w:sz w:val="24"/>
          <w:szCs w:val="24"/>
          <w:shd w:fill="FFFFFF" w:val="clear"/>
        </w:rPr>
        <w:t>..”</w:t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Cs/>
          <w:i/>
          <w:iCs/>
          <w:shd w:fill="FFFFFF" w:val="clear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Senhor Presidente e Senhores Vereadores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A presente emenda modificativa apresentada tem por objetivo alterar </w:t>
      </w:r>
      <w:r>
        <w:rPr>
          <w:rFonts w:cs="Arial" w:ascii="Arial" w:hAnsi="Arial"/>
          <w:sz w:val="24"/>
          <w:szCs w:val="24"/>
        </w:rPr>
        <w:t>dois dispositivos do projeto de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146/22 – Institui a bolsa de estudos rural, no sentido de retirar a restrição de que, para fazer jus à bolsa o filho do agricultor deve residir no meio rural, pois muitos agricultores atuam no meio rural, mas residem nas “vilas”, ou seja, nas sedes dos Distritos, cuja área é considerada urbana.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Pelo exposto e, sobretudo, em face da importância da matéria, </w:t>
      </w:r>
      <w:r>
        <w:rPr>
          <w:rFonts w:cs="Arial" w:ascii="Arial" w:hAnsi="Arial"/>
          <w:sz w:val="24"/>
          <w:szCs w:val="24"/>
        </w:rPr>
        <w:t>o vereador</w:t>
      </w:r>
      <w:r>
        <w:rPr>
          <w:rFonts w:cs="Arial" w:ascii="Arial" w:hAnsi="Arial"/>
          <w:sz w:val="24"/>
          <w:szCs w:val="24"/>
        </w:rPr>
        <w:t xml:space="preserve"> que a subscreve solicita a costumeira atenção dos Vereadores, no sentido da aprovação em Plenário, da presente emenda.</w:t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0" w:right="0" w:firstLine="737"/>
        <w:jc w:val="left"/>
        <w:rPr/>
      </w:pPr>
      <w:r>
        <w:rPr>
          <w:rFonts w:cs="Arial" w:ascii="Arial" w:hAnsi="Arial"/>
          <w:sz w:val="24"/>
          <w:szCs w:val="24"/>
        </w:rPr>
        <w:t xml:space="preserve">Três Passos, </w:t>
      </w:r>
      <w:r>
        <w:rPr>
          <w:rFonts w:cs="Arial" w:ascii="Arial" w:hAnsi="Arial"/>
          <w:sz w:val="24"/>
          <w:szCs w:val="24"/>
        </w:rPr>
        <w:t>24 de novembro</w:t>
      </w:r>
      <w:r>
        <w:rPr>
          <w:rFonts w:cs="Arial" w:ascii="Arial" w:hAnsi="Arial"/>
          <w:sz w:val="24"/>
          <w:szCs w:val="24"/>
        </w:rPr>
        <w:t xml:space="preserve"> de 2022.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left"/>
        <w:rPr>
          <w:rFonts w:ascii="Arial" w:hAnsi="Arial" w:cs="Arial"/>
          <w:b w:val="false"/>
          <w:b w:val="false"/>
          <w:bCs w:val="false"/>
          <w:w w:val="105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left"/>
        <w:rPr/>
      </w:pPr>
      <w:r>
        <w:rPr>
          <w:rFonts w:cs="Arial" w:ascii="Arial" w:hAnsi="Arial"/>
          <w:b w:val="false"/>
          <w:bCs w:val="false"/>
          <w:w w:val="105"/>
          <w:sz w:val="24"/>
          <w:szCs w:val="24"/>
        </w:rPr>
        <w:t>Jair Locatelli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left"/>
        <w:rPr/>
      </w:pPr>
      <w:r>
        <w:rPr>
          <w:rFonts w:cs="Arial" w:ascii="Arial" w:hAnsi="Arial"/>
          <w:b w:val="false"/>
          <w:bCs w:val="false"/>
          <w:w w:val="105"/>
          <w:sz w:val="24"/>
          <w:szCs w:val="24"/>
        </w:rPr>
        <w:t>Vereador da Bancada do PSDB</w:t>
      </w:r>
    </w:p>
    <w:sectPr>
      <w:headerReference w:type="default" r:id="rId2"/>
      <w:footerReference w:type="default" r:id="rId3"/>
      <w:type w:val="nextPage"/>
      <w:pgSz w:w="11906" w:h="16838"/>
      <w:pgMar w:left="1276" w:right="1274" w:gutter="0" w:header="708" w:top="851" w:footer="708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</w:r>
  </w:p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sz w:val="20"/>
        <w:lang w:eastAsia="pt-BR"/>
      </w:rPr>
    </w:pPr>
    <w: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Cabealho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7fc2"/>
    <w:rPr/>
  </w:style>
  <w:style w:type="character" w:styleId="RodapChar" w:customStyle="1">
    <w:name w:val="Rodapé Char"/>
    <w:basedOn w:val="DefaultParagraphFont"/>
    <w:uiPriority w:val="99"/>
    <w:qFormat/>
    <w:rsid w:val="00e67fc2"/>
    <w:rPr/>
  </w:style>
  <w:style w:type="character" w:styleId="Corpodetexto2Char" w:customStyle="1">
    <w:name w:val="Corpo de texto 2 Char"/>
    <w:basedOn w:val="DefaultParagraphFont"/>
    <w:uiPriority w:val="99"/>
    <w:semiHidden/>
    <w:qFormat/>
    <w:rsid w:val="00b166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b166b3"/>
    <w:pPr>
      <w:spacing w:lineRule="auto" w:line="480" w:before="0" w:after="12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LibreOffice/7.4.2.3$Windows_X86_64 LibreOffice_project/382eef1f22670f7f4118c8c2dd222ec7ad009daf</Application>
  <AppVersion>15.0000</AppVersion>
  <DocSecurity>0</DocSecurity>
  <Pages>1</Pages>
  <Words>277</Words>
  <Characters>1486</Characters>
  <CharactersWithSpaces>1754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2022-03-04T19:13:00Z</dcterms:created>
  <dc:creator>Marcia Oliveira</dc:creator>
  <dc:description/>
  <dc:language>pt-BR</dc:language>
  <cp:lastModifiedBy/>
  <cp:lastPrinted>2022-11-24T11:55:56Z</cp:lastPrinted>
  <dcterms:modified xsi:type="dcterms:W3CDTF">2022-11-24T11:55:55Z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