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INDICAÇÃO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spacing w:lineRule="auto" w:line="360" w:before="120" w:after="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Senhor Presidente, o Vereador </w:t>
      </w:r>
      <w:r>
        <w:rPr>
          <w:rFonts w:ascii="Arial" w:hAnsi="Arial"/>
          <w:b/>
          <w:bCs/>
        </w:rPr>
        <w:t>LUIS DA SILVA</w:t>
      </w:r>
      <w:r>
        <w:rPr>
          <w:rFonts w:ascii="Arial" w:hAnsi="Arial"/>
          <w:b/>
          <w:bCs/>
        </w:rPr>
        <w:t xml:space="preserve">, </w:t>
      </w:r>
      <w:r>
        <w:rPr>
          <w:rFonts w:ascii="Arial" w:hAnsi="Arial"/>
        </w:rPr>
        <w:t>da bancada do PTB</w:t>
      </w:r>
      <w:r>
        <w:rPr>
          <w:rFonts w:cs="Arial" w:ascii="Arial" w:hAnsi="Arial"/>
        </w:rPr>
        <w:t>, com o apoio dos vereadores que abaixo subscrevem,</w:t>
      </w:r>
      <w:r>
        <w:rPr>
          <w:rFonts w:ascii="Arial" w:hAnsi="Arial"/>
        </w:rPr>
        <w:t xml:space="preserve"> apresenta a Vossa Excelência, nos termos do art. 111 do Regimento Interno, a presente indicação sugerindo ao Senhor Prefeito Municipal que autorize a realização de </w:t>
      </w:r>
      <w:r>
        <w:rPr>
          <w:rFonts w:ascii="Arial" w:hAnsi="Arial"/>
          <w:b/>
          <w:bCs/>
        </w:rPr>
        <w:t>turno único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para os servidores municipais tais como: agentes de saúde e de endemias, servidores do parque de máquinas, e também aqueles que atuam como garis.  A presente indicação é de suma importância em virtude do trabalho destes servidores ser externo e ter muita exposição ao sol. </w:t>
      </w:r>
    </w:p>
    <w:p>
      <w:pPr>
        <w:pStyle w:val="Normal"/>
        <w:spacing w:lineRule="auto" w:line="360" w:before="120" w:after="0"/>
        <w:ind w:firstLine="1418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 w:before="120" w:after="0"/>
        <w:ind w:firstLine="1418"/>
        <w:jc w:val="both"/>
        <w:rPr>
          <w:rFonts w:ascii="Arial" w:hAnsi="Arial"/>
        </w:rPr>
      </w:pPr>
      <w:r>
        <w:rPr/>
      </w:r>
    </w:p>
    <w:p>
      <w:pPr>
        <w:pStyle w:val="Corpodotextorecuado"/>
        <w:ind w:left="0" w:firstLine="1418"/>
        <w:jc w:val="right"/>
        <w:rPr/>
      </w:pPr>
      <w:r>
        <w:rPr/>
        <w:t>T</w:t>
      </w:r>
      <w:r>
        <w:rPr/>
        <w:t xml:space="preserve">rês Passos, </w:t>
      </w:r>
      <w:r>
        <w:rPr>
          <w:lang w:val="pt-BR"/>
        </w:rPr>
        <w:t xml:space="preserve"> </w:t>
      </w:r>
      <w:r>
        <w:rPr>
          <w:lang w:val="pt-BR"/>
        </w:rPr>
        <w:t>07 d</w:t>
      </w:r>
      <w:r>
        <w:rPr/>
        <w:t xml:space="preserve">e </w:t>
      </w:r>
      <w:r>
        <w:rPr>
          <w:lang w:val="pt-BR"/>
        </w:rPr>
        <w:t>novembro</w:t>
      </w:r>
      <w:r>
        <w:rPr/>
        <w:t xml:space="preserve"> de 202</w:t>
      </w:r>
      <w:r>
        <w:rPr/>
        <w:t>2</w:t>
      </w:r>
      <w:r>
        <w:rPr/>
        <w:t>.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120" w:after="12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120" w:after="12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851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  <w:i/>
          <w:iCs/>
        </w:rPr>
        <w:t>LUIS DA SILVA</w:t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Vereador da Bancada do PTB</w:t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spacing w:lineRule="auto" w:line="360"/>
        <w:ind w:firstLine="851"/>
        <w:jc w:val="both"/>
        <w:rPr>
          <w:i/>
          <w:i/>
          <w:iCs/>
        </w:rPr>
      </w:pPr>
      <w:r>
        <w:rPr>
          <w:rFonts w:cs="Arial" w:ascii="Arial" w:hAnsi="Arial"/>
          <w:i/>
          <w:iCs/>
        </w:rPr>
        <w:t>Edivan Baron</w:t>
      </w:r>
      <w:r>
        <w:rPr>
          <w:rFonts w:cs="Arial" w:ascii="Arial" w:hAnsi="Arial"/>
          <w:i/>
          <w:iCs/>
        </w:rPr>
        <w:tab/>
        <w:tab/>
        <w:tab/>
        <w:t>Flávio Habitzreiter</w:t>
        <w:tab/>
        <w:tab/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Vereadores da Bancada do PTB</w:t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851"/>
        <w:jc w:val="both"/>
        <w:rPr>
          <w:i/>
          <w:i/>
          <w:iCs/>
        </w:rPr>
      </w:pPr>
      <w:r>
        <w:rPr>
          <w:rFonts w:cs="Arial" w:ascii="Arial" w:hAnsi="Arial"/>
          <w:i/>
          <w:iCs/>
        </w:rPr>
        <w:t>Diego Hider Maciel</w:t>
        <w:tab/>
        <w:t>Gilmar Maier</w:t>
        <w:tab/>
        <w:tab/>
        <w:tab/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Vereadores da Bancada do PT</w:t>
        <w:tab/>
        <w:tab/>
      </w:r>
    </w:p>
    <w:p>
      <w:pPr>
        <w:pStyle w:val="Normal"/>
        <w:tabs>
          <w:tab w:val="clear" w:pos="708"/>
          <w:tab w:val="left" w:pos="6720" w:leader="none"/>
        </w:tabs>
        <w:spacing w:lineRule="auto" w:line="360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spacing w:lineRule="auto" w:line="360"/>
        <w:ind w:firstLine="851"/>
        <w:jc w:val="both"/>
        <w:rPr>
          <w:i/>
          <w:i/>
          <w:iCs/>
        </w:rPr>
      </w:pPr>
      <w:r>
        <w:rPr>
          <w:rFonts w:cs="Arial" w:ascii="Arial" w:hAnsi="Arial"/>
          <w:i/>
          <w:iCs/>
        </w:rPr>
        <w:t>Paulinho Sattler</w:t>
      </w:r>
    </w:p>
    <w:p>
      <w:pPr>
        <w:pStyle w:val="Normal"/>
        <w:spacing w:lineRule="auto" w:line="360"/>
        <w:ind w:firstLine="851"/>
        <w:jc w:val="both"/>
        <w:rPr/>
      </w:pPr>
      <w:r>
        <w:rPr>
          <w:rFonts w:cs="Arial" w:ascii="Arial" w:hAnsi="Arial"/>
        </w:rPr>
        <w:t>Vereador da Bancada do PDT</w:t>
      </w:r>
    </w:p>
    <w:p>
      <w:pPr>
        <w:pStyle w:val="Normal"/>
        <w:spacing w:before="120" w:after="120"/>
        <w:ind w:firstLine="1418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035935" cy="765810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5880" cy="765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39pt;height:60.2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Application>LibreOffice/7.4.2.3$Windows_X86_64 LibreOffice_project/382eef1f22670f7f4118c8c2dd222ec7ad009daf</Application>
  <AppVersion>15.0000</AppVersion>
  <DocSecurity>0</DocSecurity>
  <Pages>1</Pages>
  <Words>162</Words>
  <Characters>858</Characters>
  <CharactersWithSpaces>1022</CharactersWithSpaces>
  <Paragraphs>17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2021-11-05T16:46:00Z</cp:lastPrinted>
  <dcterms:modified xsi:type="dcterms:W3CDTF">2022-12-07T14:19:23Z</dcterms:modified>
  <cp:revision>7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