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INDICAÇÃO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Senhor Presidente, o Vereador </w:t>
      </w:r>
      <w:r>
        <w:rPr>
          <w:rFonts w:ascii="Arial" w:hAnsi="Arial"/>
          <w:b/>
          <w:bCs/>
          <w:sz w:val="22"/>
          <w:szCs w:val="22"/>
        </w:rPr>
        <w:t xml:space="preserve">INGOMAR SANDTNER, </w:t>
      </w:r>
      <w:r>
        <w:rPr>
          <w:rFonts w:ascii="Arial" w:hAnsi="Arial"/>
          <w:sz w:val="22"/>
          <w:szCs w:val="22"/>
        </w:rPr>
        <w:t>da bancada do PSDB,</w:t>
      </w:r>
      <w:r>
        <w:rPr>
          <w:rFonts w:cs="Arial" w:ascii="Arial" w:hAnsi="Arial"/>
          <w:sz w:val="22"/>
          <w:szCs w:val="22"/>
        </w:rPr>
        <w:t xml:space="preserve"> com o apoio dos vereadores que abaixo subscrevem,</w:t>
      </w:r>
      <w:r>
        <w:rPr>
          <w:rFonts w:ascii="Arial" w:hAnsi="Arial"/>
          <w:sz w:val="22"/>
          <w:szCs w:val="22"/>
        </w:rPr>
        <w:t xml:space="preserve"> apresenta a Vossa Excelência, nos termos do art. 111 do Regimento Interno, a presente indicação sugerindo ao Senhor Prefeito </w:t>
      </w:r>
      <w:r>
        <w:rPr>
          <w:rFonts w:cs="Arial" w:ascii="Arial" w:hAnsi="Arial"/>
          <w:sz w:val="22"/>
          <w:szCs w:val="22"/>
        </w:rPr>
        <w:t xml:space="preserve">Municipal o envio de projeto de lei ou expedição de decreto, denominando o antigo polo oleoquímico localizado na Av. Farroupilha, Distrito de Padre Gonzales, de Viveiro Municipal Engenheiro </w:t>
      </w:r>
      <w:r>
        <w:rPr>
          <w:rFonts w:cs="Arial" w:ascii="Arial" w:hAnsi="Arial"/>
          <w:sz w:val="22"/>
          <w:szCs w:val="22"/>
        </w:rPr>
        <w:t>Agrônomo</w:t>
      </w:r>
      <w:r>
        <w:rPr>
          <w:rFonts w:cs="Arial" w:ascii="Arial" w:hAnsi="Arial"/>
          <w:sz w:val="22"/>
          <w:szCs w:val="22"/>
        </w:rPr>
        <w:t xml:space="preserve"> Octávio Burga, as futuras instalações a serem construídas no imóvel, constante da matrícula n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6.460 do Registro de Imóveis local.</w:t>
      </w:r>
    </w:p>
    <w:p>
      <w:pPr>
        <w:pStyle w:val="Normal"/>
        <w:widowControl w:val="false"/>
        <w:spacing w:lineRule="auto" w:line="360" w:before="100" w:after="100"/>
        <w:ind w:firstLine="1418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Três Passos, 9 de março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b/>
          <w:b/>
          <w:bCs/>
          <w:i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>Ingomar Sandnter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2"/>
          <w:szCs w:val="22"/>
        </w:rPr>
        <w:t>Jair Locatelli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Vereador da Bancada do PSDB</w:t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2"/>
          <w:szCs w:val="22"/>
        </w:rPr>
        <w:t>Nader Umar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Daiana Bald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Vereadora da Bancada do MDB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João Boll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09519513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402965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308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67.9pt;height:46.45pt;mso-wrap-style:square;v-text-anchor:top" wp14:anchorId="09519513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737870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LibreOffice/7.4.2.3$Windows_X86_64 LibreOffice_project/382eef1f22670f7f4118c8c2dd222ec7ad009daf</Application>
  <AppVersion>15.0000</AppVersion>
  <Pages>1</Pages>
  <Words>158</Words>
  <Characters>865</Characters>
  <CharactersWithSpaces>1010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2022-08-01T19:07:00Z</dcterms:created>
  <dc:creator>Câmara Municipal de Vereadores de Três Passos</dc:creator>
  <dc:description/>
  <dc:language>pt-BR</dc:language>
  <cp:lastModifiedBy/>
  <cp:lastPrinted>2023-03-09T14:40:56Z</cp:lastPrinted>
  <dcterms:modified xsi:type="dcterms:W3CDTF">2023-03-10T16:39:34Z</dcterms:modified>
  <cp:revision>24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