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240" w:before="0" w:after="0"/>
        <w:jc w:val="center"/>
        <w:rPr/>
      </w:pPr>
      <w:r>
        <w:rPr>
          <w:rFonts w:cs="Arial" w:ascii="Arial" w:hAnsi="Arial"/>
          <w:b/>
          <w:sz w:val="24"/>
          <w:szCs w:val="24"/>
        </w:rPr>
        <w:t>R E Q U E R I M E N T O</w:t>
      </w:r>
    </w:p>
    <w:p>
      <w:pPr>
        <w:pStyle w:val="Normal"/>
        <w:widowControl w:val="false"/>
        <w:spacing w:lineRule="auto" w:line="240" w:before="180" w:after="180"/>
        <w:ind w:firstLine="1134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FLAVIO HABITZREITER, </w:t>
      </w:r>
      <w:r>
        <w:rPr>
          <w:rFonts w:cs="Arial" w:ascii="Arial" w:hAnsi="Arial"/>
          <w:bCs/>
          <w:sz w:val="24"/>
          <w:szCs w:val="24"/>
        </w:rPr>
        <w:t>abaixo assinado, com o apoio dos demais vereadores que abaixo subscrevem, vem</w:t>
      </w:r>
      <w:r>
        <w:rPr>
          <w:rFonts w:cs="Arial" w:ascii="Arial" w:hAnsi="Arial"/>
          <w:sz w:val="24"/>
          <w:szCs w:val="24"/>
        </w:rPr>
        <w:t xml:space="preserve">, a presença de Vossa Excelência, na forma do art. 117, inciso IV, do Regimento Interno desta Casa Legislativa, </w:t>
      </w:r>
      <w:r>
        <w:rPr>
          <w:rFonts w:cs="Arial" w:ascii="Arial" w:hAnsi="Arial"/>
          <w:b/>
          <w:sz w:val="24"/>
          <w:szCs w:val="24"/>
        </w:rPr>
        <w:t>REQUERER</w:t>
      </w:r>
      <w:r>
        <w:rPr>
          <w:rFonts w:cs="Arial" w:ascii="Arial" w:hAnsi="Arial"/>
          <w:b/>
          <w:bCs w:val="false"/>
          <w:sz w:val="24"/>
          <w:szCs w:val="24"/>
        </w:rPr>
        <w:t xml:space="preserve">  </w:t>
      </w:r>
      <w:r>
        <w:rPr>
          <w:rFonts w:cs="Arial" w:ascii="Arial" w:hAnsi="Arial"/>
          <w:b w:val="false"/>
          <w:bCs w:val="false"/>
          <w:sz w:val="24"/>
          <w:szCs w:val="24"/>
        </w:rPr>
        <w:t>o encaminhamento de o</w:t>
      </w:r>
      <w:r>
        <w:rPr>
          <w:rFonts w:ascii="Arial" w:hAnsi="Arial"/>
          <w:sz w:val="24"/>
          <w:szCs w:val="24"/>
        </w:rPr>
        <w:t xml:space="preserve">fício ao DAER solicitando </w:t>
      </w:r>
      <w:r>
        <w:rPr>
          <w:rFonts w:cs="Arial" w:ascii="Arial" w:hAnsi="Arial"/>
          <w:b w:val="false"/>
          <w:bCs w:val="false"/>
          <w:sz w:val="24"/>
          <w:szCs w:val="24"/>
        </w:rPr>
        <w:t>a limpeza do acostamento da rodovia RSC-472, entre os Municípios de Três Passos e Tenente Portela, compreendendo a poda das árvores e do matagal, pois atualmente a visão dos motoristas fica prejudicada.</w:t>
      </w:r>
    </w:p>
    <w:p>
      <w:pPr>
        <w:pStyle w:val="Normal"/>
        <w:widowControl w:val="false"/>
        <w:spacing w:lineRule="auto" w:line="240" w:before="180" w:after="180"/>
        <w:ind w:firstLine="1134"/>
        <w:jc w:val="both"/>
        <w:rPr/>
      </w:pPr>
      <w:r>
        <w:rPr>
          <w:rFonts w:cs="Arial" w:ascii="Arial" w:hAnsi="Arial"/>
          <w:b w:val="false"/>
          <w:bCs w:val="false"/>
          <w:sz w:val="24"/>
          <w:szCs w:val="24"/>
        </w:rPr>
        <w:t xml:space="preserve"> </w:t>
      </w:r>
    </w:p>
    <w:p>
      <w:pPr>
        <w:pStyle w:val="Normal"/>
        <w:widowControl w:val="false"/>
        <w:suppressAutoHyphens w:val="true"/>
        <w:bidi w:val="0"/>
        <w:spacing w:lineRule="auto" w:line="240" w:before="57" w:after="57"/>
        <w:ind w:left="0" w:right="0" w:firstLine="1247"/>
        <w:jc w:val="both"/>
        <w:rPr/>
      </w:pPr>
      <w:r>
        <w:rPr>
          <w:rFonts w:cs="Arial" w:ascii="Arial" w:hAnsi="Arial"/>
          <w:sz w:val="24"/>
          <w:szCs w:val="24"/>
        </w:rPr>
        <w:t>Nestes Termos</w:t>
      </w:r>
    </w:p>
    <w:p>
      <w:pPr>
        <w:pStyle w:val="Normal"/>
        <w:widowControl w:val="false"/>
        <w:spacing w:lineRule="auto" w:line="240" w:before="57" w:after="57"/>
        <w:ind w:firstLine="1247"/>
        <w:jc w:val="both"/>
        <w:rPr/>
      </w:pPr>
      <w:r>
        <w:rPr>
          <w:rFonts w:cs="Arial" w:ascii="Arial" w:hAnsi="Arial"/>
          <w:sz w:val="24"/>
          <w:szCs w:val="24"/>
        </w:rPr>
        <w:t>Pede Deferimento</w:t>
      </w:r>
    </w:p>
    <w:p>
      <w:pPr>
        <w:pStyle w:val="Normal"/>
        <w:widowControl w:val="false"/>
        <w:spacing w:lineRule="auto" w:line="240" w:before="57" w:after="57"/>
        <w:ind w:firstLine="1247"/>
        <w:jc w:val="both"/>
        <w:rPr/>
      </w:pPr>
      <w:r>
        <w:rPr>
          <w:rFonts w:cs="Arial" w:ascii="Arial" w:hAnsi="Arial"/>
          <w:sz w:val="24"/>
          <w:szCs w:val="24"/>
        </w:rPr>
        <w:t xml:space="preserve">Três Passos, </w:t>
      </w:r>
      <w:r>
        <w:rPr>
          <w:rFonts w:cs="Arial" w:ascii="Arial" w:hAnsi="Arial"/>
          <w:sz w:val="24"/>
          <w:szCs w:val="24"/>
        </w:rPr>
        <w:t>3</w:t>
      </w:r>
      <w:r>
        <w:rPr>
          <w:rFonts w:cs="Arial" w:ascii="Arial" w:hAnsi="Arial"/>
          <w:sz w:val="24"/>
          <w:szCs w:val="24"/>
        </w:rPr>
        <w:t xml:space="preserve"> de </w:t>
      </w:r>
      <w:r>
        <w:rPr>
          <w:rFonts w:cs="Arial" w:ascii="Arial" w:hAnsi="Arial"/>
          <w:sz w:val="24"/>
          <w:szCs w:val="24"/>
        </w:rPr>
        <w:t>a</w:t>
      </w:r>
      <w:r>
        <w:rPr>
          <w:rFonts w:cs="Arial" w:ascii="Arial" w:hAnsi="Arial"/>
          <w:sz w:val="24"/>
          <w:szCs w:val="24"/>
        </w:rPr>
        <w:t>gosto de 2023.</w:t>
      </w:r>
    </w:p>
    <w:p>
      <w:pPr>
        <w:pStyle w:val="Normal"/>
        <w:widowControl w:val="false"/>
        <w:spacing w:lineRule="auto" w:line="240" w:before="57" w:after="57"/>
        <w:ind w:firstLine="124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1247"/>
        <w:jc w:val="both"/>
        <w:rPr/>
      </w:pPr>
      <w:r>
        <w:rPr>
          <w:rFonts w:cs="Arial" w:ascii="Arial" w:hAnsi="Arial"/>
          <w:b/>
          <w:sz w:val="24"/>
          <w:szCs w:val="24"/>
        </w:rPr>
        <w:t xml:space="preserve">Flávio Habitzreiter </w:t>
      </w:r>
      <w:r>
        <w:rPr>
          <w:rFonts w:ascii="Arial" w:hAnsi="Arial"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ind w:firstLine="1247"/>
        <w:jc w:val="both"/>
        <w:rPr/>
      </w:pPr>
      <w:r>
        <w:rPr>
          <w:rFonts w:ascii="Arial" w:hAnsi="Arial"/>
          <w:sz w:val="24"/>
          <w:szCs w:val="24"/>
        </w:rPr>
        <w:t>Vereador da Bancada do PTB</w:t>
      </w:r>
    </w:p>
    <w:p>
      <w:pPr>
        <w:pStyle w:val="Normal"/>
        <w:spacing w:lineRule="auto" w:line="240" w:before="0" w:after="0"/>
        <w:ind w:firstLine="1247"/>
        <w:jc w:val="both"/>
        <w:rPr>
          <w:rFonts w:ascii="Arial" w:hAnsi="Arial"/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ind w:firstLine="1247"/>
        <w:jc w:val="both"/>
        <w:rPr>
          <w:rFonts w:ascii="Arial" w:hAnsi="Arial"/>
          <w:i/>
          <w:i/>
          <w:iCs/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</w:r>
    </w:p>
    <w:p>
      <w:pPr>
        <w:pStyle w:val="Normal"/>
        <w:spacing w:lineRule="auto" w:line="240" w:before="0" w:after="0"/>
        <w:ind w:firstLine="1247"/>
        <w:jc w:val="both"/>
        <w:rPr/>
      </w:pPr>
      <w:r>
        <w:rPr>
          <w:rFonts w:ascii="Arial" w:hAnsi="Arial"/>
          <w:i/>
          <w:iCs/>
          <w:sz w:val="24"/>
          <w:szCs w:val="24"/>
        </w:rPr>
        <w:t>Edivan Baron</w:t>
        <w:tab/>
        <w:tab/>
        <w:t>Luis da Silva</w:t>
        <w:tab/>
        <w:tab/>
      </w:r>
    </w:p>
    <w:p>
      <w:pPr>
        <w:pStyle w:val="Normal"/>
        <w:spacing w:lineRule="auto" w:line="240" w:before="0" w:after="0"/>
        <w:ind w:firstLine="1247"/>
        <w:jc w:val="both"/>
        <w:rPr/>
      </w:pPr>
      <w:r>
        <w:rPr>
          <w:rFonts w:ascii="Arial" w:hAnsi="Arial"/>
          <w:sz w:val="24"/>
          <w:szCs w:val="24"/>
        </w:rPr>
        <w:t>Vereadores da Bancada do PTB</w:t>
      </w:r>
    </w:p>
    <w:p>
      <w:pPr>
        <w:pStyle w:val="Normal"/>
        <w:spacing w:lineRule="auto" w:line="240" w:before="0" w:after="0"/>
        <w:ind w:firstLine="1247"/>
        <w:jc w:val="both"/>
        <w:rPr>
          <w:rFonts w:ascii="Arial" w:hAnsi="Arial"/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ind w:firstLine="1247"/>
        <w:jc w:val="both"/>
        <w:rPr>
          <w:rFonts w:ascii="Arial" w:hAnsi="Arial"/>
          <w:i/>
          <w:i/>
          <w:iCs/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</w:r>
    </w:p>
    <w:p>
      <w:pPr>
        <w:pStyle w:val="Normal"/>
        <w:spacing w:lineRule="auto" w:line="240" w:before="0" w:after="0"/>
        <w:ind w:firstLine="1247"/>
        <w:jc w:val="both"/>
        <w:rPr/>
      </w:pPr>
      <w:r>
        <w:rPr>
          <w:rFonts w:ascii="Arial" w:hAnsi="Arial"/>
          <w:i/>
          <w:iCs/>
          <w:sz w:val="24"/>
          <w:szCs w:val="24"/>
        </w:rPr>
        <w:t>Diego Maciel</w:t>
        <w:tab/>
        <w:tab/>
      </w:r>
      <w:r>
        <w:rPr>
          <w:rFonts w:eastAsia="SimSun" w:cs="Arial" w:ascii="Arial" w:hAnsi="Arial"/>
          <w:i/>
          <w:iCs/>
          <w:color w:val="00000A"/>
          <w:kern w:val="2"/>
          <w:sz w:val="24"/>
          <w:szCs w:val="24"/>
          <w:lang w:bidi="hi-IN"/>
        </w:rPr>
        <w:t>Gilmar Maier</w:t>
      </w:r>
    </w:p>
    <w:p>
      <w:pPr>
        <w:pStyle w:val="Normal"/>
        <w:spacing w:lineRule="auto" w:line="240" w:before="0" w:after="0"/>
        <w:ind w:firstLine="1247"/>
        <w:jc w:val="both"/>
        <w:rPr/>
      </w:pPr>
      <w:r>
        <w:rPr>
          <w:rFonts w:ascii="Arial" w:hAnsi="Arial"/>
          <w:sz w:val="24"/>
          <w:szCs w:val="24"/>
        </w:rPr>
        <w:t>Vereadores da Bancada do PT</w:t>
      </w:r>
    </w:p>
    <w:p>
      <w:pPr>
        <w:pStyle w:val="Normal"/>
        <w:spacing w:lineRule="auto" w:line="240" w:before="0" w:after="0"/>
        <w:ind w:firstLine="1247"/>
        <w:jc w:val="both"/>
        <w:rPr>
          <w:rFonts w:ascii="Arial" w:hAnsi="Arial"/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ind w:firstLine="1247"/>
        <w:jc w:val="both"/>
        <w:rPr>
          <w:rFonts w:ascii="Arial" w:hAnsi="Arial"/>
          <w:i/>
          <w:i/>
          <w:iCs/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</w:r>
    </w:p>
    <w:p>
      <w:pPr>
        <w:pStyle w:val="Normal"/>
        <w:spacing w:lineRule="auto" w:line="240" w:before="0" w:after="0"/>
        <w:ind w:firstLine="1247"/>
        <w:jc w:val="both"/>
        <w:rPr/>
      </w:pPr>
      <w:r>
        <w:rPr>
          <w:rFonts w:ascii="Arial" w:hAnsi="Arial"/>
          <w:i/>
          <w:iCs/>
          <w:sz w:val="24"/>
          <w:szCs w:val="24"/>
        </w:rPr>
        <w:t>Paulo Sattler</w:t>
        <w:tab/>
        <w:tab/>
        <w:tab/>
        <w:tab/>
      </w:r>
    </w:p>
    <w:p>
      <w:pPr>
        <w:pStyle w:val="Normal"/>
        <w:spacing w:lineRule="auto" w:line="240" w:before="0" w:after="0"/>
        <w:ind w:firstLine="1247"/>
        <w:jc w:val="both"/>
        <w:rPr/>
      </w:pPr>
      <w:r>
        <w:rPr>
          <w:rFonts w:ascii="Arial" w:hAnsi="Arial"/>
          <w:sz w:val="24"/>
          <w:szCs w:val="24"/>
        </w:rPr>
        <w:t>Vereador da Bancada do PDT</w:t>
        <w:tab/>
        <w:tab/>
      </w:r>
    </w:p>
    <w:sectPr>
      <w:headerReference w:type="default" r:id="rId2"/>
      <w:footerReference w:type="default" r:id="rId3"/>
      <w:type w:val="nextPage"/>
      <w:pgSz w:w="11906" w:h="16838"/>
      <w:pgMar w:left="1560" w:right="991" w:gutter="0" w:header="0" w:top="709" w:footer="422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Narrow" w:hAnsi="Arial Narrow"/>
        <w:b/>
        <w:b/>
        <w:bCs/>
        <w:sz w:val="20"/>
        <w:szCs w:val="20"/>
      </w:rPr>
    </w:pPr>
    <w:r>
      <w:rPr>
        <w:rFonts w:ascii="Arial Narrow" w:hAnsi="Arial Narrow"/>
        <w:b/>
        <w:bCs/>
        <w:sz w:val="20"/>
        <w:szCs w:val="20"/>
      </w:rPr>
    </w:r>
  </w:p>
  <w:p>
    <w:pPr>
      <w:pStyle w:val="Rodap"/>
      <w:jc w:val="center"/>
      <w:rPr>
        <w:rFonts w:ascii="Arial Narrow" w:hAnsi="Arial Narrow"/>
        <w:b/>
        <w:b/>
        <w:bCs/>
        <w:sz w:val="20"/>
        <w:szCs w:val="20"/>
      </w:rPr>
    </w:pPr>
    <w:r>
      <w:rPr>
        <w:rFonts w:ascii="Arial Narrow" w:hAnsi="Arial Narrow"/>
        <w:b/>
        <w:bCs/>
        <w:sz w:val="20"/>
        <w:szCs w:val="20"/>
      </w:rPr>
      <w:t>Poder Legislativo Municipal</w:t>
    </w:r>
  </w:p>
  <w:p>
    <w:pPr>
      <w:pStyle w:val="Rodap"/>
      <w:jc w:val="center"/>
      <w:rPr>
        <w:rFonts w:ascii="Arial Narrow" w:hAnsi="Arial Narrow"/>
        <w:sz w:val="20"/>
        <w:szCs w:val="20"/>
      </w:rPr>
    </w:pPr>
    <w:r>
      <w:rPr>
        <w:rFonts w:ascii="Arial Narrow" w:hAnsi="Arial Narrow"/>
        <w:sz w:val="20"/>
        <w:szCs w:val="20"/>
      </w:rPr>
      <w:t>Câmara de Vereadores de Três Passos/RS</w:t>
    </w:r>
  </w:p>
  <w:p>
    <w:pPr>
      <w:pStyle w:val="Rodap"/>
      <w:jc w:val="center"/>
      <w:rPr>
        <w:rFonts w:ascii="Arial Narrow" w:hAnsi="Arial Narrow"/>
        <w:sz w:val="20"/>
        <w:szCs w:val="20"/>
      </w:rPr>
    </w:pPr>
    <w:r>
      <w:rPr>
        <w:rFonts w:cs="Arial" w:ascii="Arial Narrow" w:hAnsi="Arial Narrow"/>
        <w:color w:val="000000"/>
        <w:sz w:val="20"/>
        <w:szCs w:val="20"/>
        <w:shd w:fill="FFFFFF" w:val="clear"/>
      </w:rPr>
      <w:t>Rua Salgado Filho, 79, Centro – Fone: 3522-1210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</w:r>
  </w:p>
  <w:p>
    <w:pPr>
      <w:pStyle w:val="Cabealho"/>
      <w:rPr/>
    </w:pPr>
    <w:r>
      <w:rPr/>
      <w:drawing>
        <wp:anchor behindDoc="1" distT="0" distB="0" distL="114300" distR="123190" simplePos="0" locked="0" layoutInCell="0" allowOverlap="1" relativeHeight="2">
          <wp:simplePos x="0" y="0"/>
          <wp:positionH relativeFrom="page">
            <wp:align>center</wp:align>
          </wp:positionH>
          <wp:positionV relativeFrom="paragraph">
            <wp:posOffset>51435</wp:posOffset>
          </wp:positionV>
          <wp:extent cx="809625" cy="914400"/>
          <wp:effectExtent l="0" t="0" r="0" b="0"/>
          <wp:wrapSquare wrapText="largest"/>
          <wp:docPr id="1" name="Imagem 1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t-BR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ecuodecorpodetextoChar" w:customStyle="1">
    <w:name w:val="Recuo de corpo de texto Char"/>
    <w:basedOn w:val="DefaultParagraphFont"/>
    <w:qFormat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basedOn w:val="DefaultParagraphFont"/>
    <w:qFormat/>
    <w:rPr>
      <w:rFonts w:ascii="Arial" w:hAnsi="Arial" w:cs="Arial"/>
      <w:sz w:val="24"/>
      <w:szCs w:val="24"/>
    </w:rPr>
  </w:style>
  <w:style w:type="character" w:styleId="CabealhoChar" w:customStyle="1">
    <w:name w:val="Cabeçalho Char"/>
    <w:basedOn w:val="DefaultParagraphFont"/>
    <w:uiPriority w:val="99"/>
    <w:qFormat/>
    <w:rsid w:val="00220613"/>
    <w:rPr>
      <w:rFonts w:ascii="Calibri" w:hAnsi="Calibri" w:eastAsia="Calibri" w:cs="Times New Roman"/>
      <w:sz w:val="22"/>
      <w:szCs w:val="22"/>
      <w:lang w:bidi="ar-SA"/>
    </w:rPr>
  </w:style>
  <w:style w:type="character" w:styleId="RodapChar" w:customStyle="1">
    <w:name w:val="Rodapé Char"/>
    <w:basedOn w:val="DefaultParagraphFont"/>
    <w:uiPriority w:val="99"/>
    <w:qFormat/>
    <w:rsid w:val="00220613"/>
    <w:rPr>
      <w:rFonts w:ascii="Calibri" w:hAnsi="Calibri" w:eastAsia="Calibri" w:cs="Times New Roman"/>
      <w:sz w:val="22"/>
      <w:szCs w:val="22"/>
      <w:lang w:bidi="ar-SA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uiPriority w:val="1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orpodotextorecuado">
    <w:name w:val="Body Text Indent"/>
    <w:basedOn w:val="Normal"/>
    <w:pPr>
      <w:spacing w:lineRule="auto" w:line="360" w:before="0" w:after="0"/>
      <w:ind w:left="4253" w:firstLine="850"/>
      <w:jc w:val="both"/>
    </w:pPr>
    <w:rPr>
      <w:rFonts w:ascii="Arial" w:hAnsi="Arial" w:eastAsia="Times New Roman" w:cs="Arial"/>
      <w:sz w:val="24"/>
      <w:szCs w:val="24"/>
    </w:rPr>
  </w:style>
  <w:style w:type="paragraph" w:styleId="BodyTextIndent2">
    <w:name w:val="Body Text Indent 2"/>
    <w:basedOn w:val="Normal"/>
    <w:qFormat/>
    <w:pPr>
      <w:spacing w:lineRule="auto" w:line="360" w:before="0" w:after="0"/>
      <w:ind w:firstLine="1134"/>
      <w:jc w:val="both"/>
    </w:pPr>
    <w:rPr>
      <w:rFonts w:ascii="Arial" w:hAnsi="Arial" w:eastAsia="Times New Roman" w:cs="Arial"/>
      <w:sz w:val="24"/>
      <w:szCs w:val="24"/>
    </w:rPr>
  </w:style>
  <w:style w:type="paragraph" w:styleId="ListParagraph">
    <w:name w:val="List Paragraph"/>
    <w:basedOn w:val="Normal"/>
    <w:qFormat/>
    <w:rsid w:val="00c05057"/>
    <w:pPr>
      <w:spacing w:before="0" w:after="200"/>
      <w:ind w:left="720" w:hanging="0"/>
      <w:contextualSpacing/>
    </w:pPr>
    <w:rPr/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nhideWhenUsed/>
    <w:rsid w:val="00220613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220613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65763-69AE-40C0-8FBD-38047F5FD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Application>LibreOffice/7.4.2.3$Windows_X86_64 LibreOffice_project/382eef1f22670f7f4118c8c2dd222ec7ad009daf</Application>
  <AppVersion>15.0000</AppVersion>
  <Pages>1</Pages>
  <Words>155</Words>
  <Characters>775</Characters>
  <CharactersWithSpaces>927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2022-03-17T18:03:00Z</dcterms:created>
  <dc:creator>CAMARA DE VEREADORES DE TRES PASSOS</dc:creator>
  <dc:description/>
  <cp:keywords> </cp:keywords>
  <dc:language>pt-BR</dc:language>
  <cp:lastModifiedBy/>
  <cp:lastPrinted>2022-04-04T20:02:00Z</cp:lastPrinted>
  <dcterms:modified xsi:type="dcterms:W3CDTF">2023-08-03T14:54:01Z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