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="280" w:after="280"/>
        <w:jc w:val="center"/>
        <w:rPr/>
      </w:pPr>
      <w:r>
        <w:rPr>
          <w:rFonts w:ascii="Arial" w:hAnsi="Arial"/>
          <w:b/>
        </w:rPr>
        <w:t>PEDIDO DE PROVIDÊNCIAS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MAICON BATISTA</w:t>
      </w:r>
      <w:r>
        <w:rPr>
          <w:rFonts w:ascii="Arial" w:hAnsi="Arial"/>
        </w:rPr>
        <w:t xml:space="preserve">, vereador do </w:t>
      </w:r>
      <w:r>
        <w:rPr>
          <w:rFonts w:ascii="Arial" w:hAnsi="Arial"/>
        </w:rPr>
        <w:t>PDT</w:t>
      </w:r>
      <w:r>
        <w:rPr>
          <w:rFonts w:ascii="Arial" w:hAnsi="Arial"/>
        </w:rPr>
        <w:t xml:space="preserve">, com o apoio dos vereadores que abaixo subscrevem, apresentam a Vossa Excelência, nos termos do art. 112 do Regimento Interno, o presente pedido de providências, solicitando </w:t>
      </w:r>
      <w:r>
        <w:rPr>
          <w:rFonts w:ascii="Arial" w:hAnsi="Arial"/>
          <w:sz w:val="24"/>
          <w:szCs w:val="24"/>
        </w:rPr>
        <w:t xml:space="preserve">a realização de melhorias na Ricardo Ruckert, 860, na tubulação e boca de lobo, </w:t>
      </w:r>
      <w:r>
        <w:rPr>
          <w:rFonts w:ascii="Arial" w:hAnsi="Arial"/>
          <w:sz w:val="24"/>
          <w:szCs w:val="24"/>
        </w:rPr>
        <w:t>pois são insuficientes quando há alto volume de água das chuvas.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  <w:t xml:space="preserve">Três Passos, </w:t>
      </w:r>
      <w:r>
        <w:rPr/>
        <w:t>3</w:t>
      </w:r>
      <w:r>
        <w:rPr/>
        <w:t xml:space="preserve"> de </w:t>
      </w:r>
      <w:r>
        <w:rPr/>
        <w:t>outubro</w:t>
      </w:r>
      <w:r>
        <w:rPr/>
        <w:t xml:space="preserve"> de 2023.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MAICON BATISTA</w:t>
      </w:r>
    </w:p>
    <w:p>
      <w:pPr>
        <w:pStyle w:val="Normal"/>
        <w:ind w:firstLine="1418"/>
        <w:jc w:val="both"/>
        <w:rPr/>
      </w:pPr>
      <w:r>
        <w:rPr>
          <w:rFonts w:ascii="Arial" w:hAnsi="Arial"/>
        </w:rPr>
        <w:t>Vereador da Bancada do P</w:t>
      </w:r>
      <w:r>
        <w:rPr>
          <w:rFonts w:ascii="Arial" w:hAnsi="Arial"/>
        </w:rPr>
        <w:t>DT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/>
      </w:pPr>
      <w:r>
        <w:rPr>
          <w:rFonts w:ascii="Arial" w:hAnsi="Arial"/>
          <w:i/>
          <w:iCs/>
        </w:rPr>
        <w:t>Flavio Habitzreiter</w:t>
        <w:tab/>
        <w:tab/>
      </w:r>
      <w:r>
        <w:rPr>
          <w:rFonts w:ascii="Arial" w:hAnsi="Arial"/>
          <w:i/>
          <w:iCs/>
        </w:rPr>
        <w:t>Edivan Baron</w:t>
        <w:tab/>
        <w:tab/>
        <w:t>Luis da Silva</w:t>
      </w:r>
    </w:p>
    <w:p>
      <w:pPr>
        <w:pStyle w:val="Normal"/>
        <w:ind w:firstLine="1418"/>
        <w:jc w:val="both"/>
        <w:rPr/>
      </w:pPr>
      <w:r>
        <w:rPr>
          <w:rFonts w:ascii="Arial" w:hAnsi="Arial"/>
        </w:rPr>
        <w:t>Vereadores da Bancada do PTB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/>
      </w:pPr>
      <w:r>
        <w:rPr>
          <w:rFonts w:ascii="Arial" w:hAnsi="Arial"/>
          <w:i/>
          <w:iCs/>
        </w:rPr>
        <w:t>Diego Maciel</w:t>
        <w:tab/>
        <w:tab/>
        <w:tab/>
        <w:t>Gilmar Maier</w:t>
      </w:r>
    </w:p>
    <w:p>
      <w:pPr>
        <w:pStyle w:val="Normal"/>
        <w:ind w:firstLine="1418"/>
        <w:jc w:val="both"/>
        <w:rPr/>
      </w:pPr>
      <w:r>
        <w:rPr>
          <w:rFonts w:ascii="Arial" w:hAnsi="Arial"/>
        </w:rPr>
        <w:t>Vereadores da Bancada do PT</w:t>
      </w:r>
    </w:p>
    <w:sectPr>
      <w:headerReference w:type="default" r:id="rId2"/>
      <w:footerReference w:type="default" r:id="rId3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 w:customStyle="1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LibreOffice/7.4.2.3$Windows_X86_64 LibreOffice_project/382eef1f22670f7f4118c8c2dd222ec7ad009daf</Application>
  <AppVersion>15.0000</AppVersion>
  <Pages>1</Pages>
  <Words>123</Words>
  <Characters>662</Characters>
  <CharactersWithSpaces>779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2023-08-18T15:59:48Z</cp:lastPrinted>
  <dcterms:modified xsi:type="dcterms:W3CDTF">2023-10-03T14:03:20Z</dcterms:modified>
  <cp:revision>23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