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 w:beforeAutospacing="0" w:before="0" w:afterAutospacing="0" w:after="0"/>
        <w:jc w:val="center"/>
        <w:rPr/>
      </w:pPr>
      <w:r>
        <w:rPr>
          <w:rFonts w:cs="Arial" w:ascii="Arial" w:hAnsi="Arial"/>
          <w:b/>
        </w:rPr>
        <w:t>PEDIDO DE INFORMAÇÃO</w:t>
      </w:r>
    </w:p>
    <w:p>
      <w:pPr>
        <w:pStyle w:val="NormalWeb"/>
        <w:spacing w:lineRule="auto" w:line="276" w:beforeAutospacing="0" w:before="0" w:afterAutospacing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b/>
          <w:bCs/>
        </w:rPr>
        <w:t>FLAVIO HABITZREITER</w:t>
      </w:r>
      <w:r>
        <w:rPr>
          <w:rFonts w:cs="Arial" w:ascii="Arial" w:hAnsi="Arial"/>
        </w:rPr>
        <w:t>, vereador da Bancada do PT</w:t>
      </w:r>
      <w:r>
        <w:rPr>
          <w:rFonts w:cs="Arial" w:ascii="Arial" w:hAnsi="Arial"/>
        </w:rPr>
        <w:t>B</w:t>
      </w:r>
      <w:r>
        <w:rPr>
          <w:rFonts w:cs="Arial" w:ascii="Arial" w:hAnsi="Arial"/>
        </w:rPr>
        <w:t>, com o apoio dos demais vereadores que abaixo subscrevem, requer a Vossa Excelência, com base no art. 184 do Regimento Interno, conjugado com o art. 50 da Constituição Federal, art. 55, § 2</w:t>
      </w:r>
      <w:r>
        <w:rPr>
          <w:rFonts w:cs="Arial" w:ascii="Arial" w:hAnsi="Arial"/>
          <w:strike/>
          <w:position w:val="0"/>
          <w:sz w:val="24"/>
          <w:sz w:val="24"/>
          <w:u w:val="none"/>
          <w:vertAlign w:val="baseline"/>
        </w:rPr>
        <w:t>º</w:t>
      </w:r>
      <w:r>
        <w:rPr>
          <w:rFonts w:cs="Arial" w:ascii="Arial" w:hAnsi="Arial"/>
        </w:rPr>
        <w:t xml:space="preserve"> da Constituição Estadual, e art. 58, § 1</w:t>
      </w:r>
      <w:r>
        <w:rPr>
          <w:rFonts w:cs="Arial" w:ascii="Arial" w:hAnsi="Arial"/>
          <w:strike/>
          <w:position w:val="0"/>
          <w:sz w:val="24"/>
          <w:sz w:val="24"/>
          <w:u w:val="none"/>
          <w:vertAlign w:val="baseline"/>
        </w:rPr>
        <w:t>º</w:t>
      </w:r>
      <w:r>
        <w:rPr>
          <w:rFonts w:cs="Arial" w:ascii="Arial" w:hAnsi="Arial"/>
        </w:rPr>
        <w:t>, da Lei Orgânica do Município que, ouvida a Mesa Diretora, seja</w:t>
      </w:r>
      <w:r>
        <w:rPr>
          <w:rFonts w:cs="Arial" w:ascii="Arial" w:hAnsi="Arial"/>
        </w:rPr>
        <w:t>m</w:t>
      </w:r>
      <w:r>
        <w:rPr>
          <w:rFonts w:cs="Arial" w:ascii="Arial" w:hAnsi="Arial"/>
        </w:rPr>
        <w:t xml:space="preserve"> solicitad</w:t>
      </w:r>
      <w:r>
        <w:rPr>
          <w:rFonts w:cs="Arial" w:ascii="Arial" w:hAnsi="Arial"/>
        </w:rPr>
        <w:t>as</w:t>
      </w:r>
      <w:r>
        <w:rPr>
          <w:rFonts w:cs="Arial" w:ascii="Arial" w:hAnsi="Arial"/>
        </w:rPr>
        <w:t xml:space="preserve"> ao Senhor Prefeito Municipal informações </w:t>
      </w:r>
      <w:r>
        <w:rPr>
          <w:rFonts w:cs="Arial" w:ascii="Arial" w:hAnsi="Arial"/>
        </w:rPr>
        <w:t>sobre o</w:t>
      </w:r>
      <w:r>
        <w:rPr>
          <w:rFonts w:cs="Arial" w:ascii="Arial" w:hAnsi="Arial"/>
        </w:rPr>
        <w:t xml:space="preserve"> andamento da reforma ou a substituição das pinguelas existentes sobre o Rio Turvo, em cooperação com o Município de Tenente Portela, com base na Lei Municipal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5.931, de 11 de julho de 2023, que autorizou o Município de Três Passos a firmar Termo de Cooperação com o Município de Tenente Portela, com o intuito de unir esforços para a reforma ou substituição de até quatro pinguelas que interligam estes Municípios</w:t>
      </w:r>
    </w:p>
    <w:p>
      <w:pPr>
        <w:pStyle w:val="Normal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recuado"/>
        <w:spacing w:lineRule="auto" w:line="276" w:before="0" w:after="0"/>
        <w:ind w:left="0" w:firstLine="1134"/>
        <w:jc w:val="right"/>
        <w:rPr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 xml:space="preserve">, </w:t>
      </w:r>
      <w:r>
        <w:rPr>
          <w:rFonts w:cs="Arial"/>
          <w:sz w:val="24"/>
          <w:szCs w:val="24"/>
          <w:lang w:val="pt-BR"/>
        </w:rPr>
        <w:t>15</w:t>
      </w:r>
      <w:r>
        <w:rPr>
          <w:rFonts w:cs="Arial"/>
          <w:sz w:val="24"/>
          <w:szCs w:val="24"/>
          <w:lang w:val="pt-BR"/>
        </w:rPr>
        <w:t xml:space="preserve"> de fevereiro de 2024.</w:t>
      </w:r>
    </w:p>
    <w:p>
      <w:pPr>
        <w:pStyle w:val="NormalWeb"/>
        <w:spacing w:lineRule="auto" w:line="276" w:beforeAutospacing="0" w:before="0" w:afterAutospacing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firstLine="1134"/>
        <w:jc w:val="both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b/>
          <w:bCs/>
          <w:i/>
          <w:iCs/>
        </w:rPr>
        <w:t>FLAVIO HABITZREITER</w:t>
      </w:r>
    </w:p>
    <w:p>
      <w:pPr>
        <w:pStyle w:val="Normal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i/>
          <w:iCs/>
        </w:rPr>
        <w:t>Vereador da Bancada do PT</w:t>
      </w:r>
      <w:r>
        <w:rPr>
          <w:rFonts w:cs="Arial" w:ascii="Arial" w:hAnsi="Arial"/>
          <w:i/>
          <w:iCs/>
        </w:rPr>
        <w:t>B</w:t>
      </w:r>
    </w:p>
    <w:p>
      <w:pPr>
        <w:pStyle w:val="Normal"/>
        <w:spacing w:lineRule="auto" w:line="276" w:before="0" w:after="0"/>
        <w:ind w:firstLine="1134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i/>
          <w:iCs/>
        </w:rPr>
        <w:t>Edivan Baron</w:t>
        <w:tab/>
        <w:tab/>
        <w:t>Luis da Silva</w:t>
      </w:r>
    </w:p>
    <w:p>
      <w:pPr>
        <w:pStyle w:val="Normal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i/>
          <w:iCs/>
        </w:rPr>
        <w:t>Gilmar Maier</w:t>
        <w:tab/>
        <w:tab/>
      </w:r>
      <w:r>
        <w:rPr>
          <w:rFonts w:cs="Arial" w:ascii="Arial" w:hAnsi="Arial"/>
          <w:i/>
          <w:iCs/>
        </w:rPr>
        <w:t>Diego Maciel</w:t>
      </w:r>
    </w:p>
    <w:p>
      <w:pPr>
        <w:pStyle w:val="Normal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i/>
          <w:iCs/>
        </w:rPr>
        <w:t>Vereador</w:t>
      </w:r>
      <w:r>
        <w:rPr>
          <w:rFonts w:cs="Arial" w:ascii="Arial" w:hAnsi="Arial"/>
          <w:i/>
          <w:iCs/>
        </w:rPr>
        <w:t>es</w:t>
      </w:r>
      <w:r>
        <w:rPr>
          <w:rFonts w:cs="Arial" w:ascii="Arial" w:hAnsi="Arial"/>
          <w:i/>
          <w:iCs/>
        </w:rPr>
        <w:t xml:space="preserve"> da Bancada do PT</w:t>
      </w:r>
    </w:p>
    <w:p>
      <w:pPr>
        <w:pStyle w:val="Normal"/>
        <w:spacing w:lineRule="auto" w:line="276" w:before="0" w:after="0"/>
        <w:ind w:firstLine="1134"/>
        <w:jc w:val="both"/>
        <w:rPr>
          <w:rFonts w:ascii="Arial" w:hAnsi="Arial" w:cs="Arial"/>
          <w:i/>
          <w:i/>
          <w:iCs/>
        </w:rPr>
      </w:pPr>
      <w:r>
        <w:rPr/>
      </w:r>
    </w:p>
    <w:p>
      <w:pPr>
        <w:pStyle w:val="Normal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i/>
          <w:iCs/>
        </w:rPr>
        <w:t>Paulo Sattler</w:t>
      </w:r>
    </w:p>
    <w:p>
      <w:pPr>
        <w:pStyle w:val="Normal"/>
        <w:spacing w:lineRule="auto" w:line="276" w:before="0" w:after="0"/>
        <w:ind w:firstLine="1134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417" w:gutter="0" w:header="680" w:top="899" w:footer="68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LinkdaInternet" w:customStyle="1">
    <w:name w:val="Hyperlink"/>
    <w:uiPriority w:val="99"/>
    <w:semiHidden/>
    <w:unhideWhenUsed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LibreOffice/7.4.2.3$Windows_X86_64 LibreOffice_project/382eef1f22670f7f4118c8c2dd222ec7ad009daf</Application>
  <AppVersion>15.0000</AppVersion>
  <Pages>1</Pages>
  <Words>210</Words>
  <Characters>1075</Characters>
  <CharactersWithSpaces>1277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2021-03-09T13:40:00Z</dcterms:created>
  <dc:creator>CAMARA DE VEREADORES DE TRES PASSOS</dc:creator>
  <dc:description/>
  <dc:language>pt-BR</dc:language>
  <cp:lastModifiedBy/>
  <cp:lastPrinted>2023-10-19T14:12:49Z</cp:lastPrinted>
  <dcterms:modified xsi:type="dcterms:W3CDTF">2024-02-17T10:10:12Z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