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Web"/>
        <w:spacing w:lineRule="auto" w:line="240" w:before="0" w:after="0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b/>
          <w:bCs/>
        </w:rPr>
        <w:t>FLAVIO HABITZREITER</w:t>
      </w:r>
      <w:r>
        <w:rPr>
          <w:rFonts w:ascii="Arial" w:hAnsi="Arial"/>
        </w:rPr>
        <w:t xml:space="preserve">, vereador do PTB, com o apoio dos vereadores que abaixo subscrevem, apresentam a Vossa Excelência, nos termos do art. 112 do Regimento Interno, o presente pedido de providências, solicitando </w:t>
      </w:r>
      <w:r>
        <w:rPr/>
        <w:t xml:space="preserve">a </w:t>
      </w:r>
      <w:r>
        <w:rPr>
          <w:rFonts w:ascii="Arial" w:hAnsi="Arial"/>
        </w:rPr>
        <w:t xml:space="preserve">desobstrução da boca de lobo existente na Rua Carlos Gomes, Bairro Érico Veríssimo, </w:t>
      </w:r>
      <w:r>
        <w:rPr>
          <w:rFonts w:ascii="Arial" w:hAnsi="Arial"/>
        </w:rPr>
        <w:t>pois em dias de chuva a quantidade de água parada é grande, dificultando o trânsito de veículos, conforme demonstra a foto a seguir: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254635</wp:posOffset>
            </wp:positionH>
            <wp:positionV relativeFrom="paragraph">
              <wp:posOffset>38100</wp:posOffset>
            </wp:positionV>
            <wp:extent cx="5156200" cy="356108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 xml:space="preserve">Três Passos, </w:t>
      </w:r>
      <w:r>
        <w:rPr/>
        <w:t>15</w:t>
      </w:r>
      <w:r>
        <w:rPr/>
        <w:t xml:space="preserve"> de fevereiro de 2024.</w:t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</w:rPr>
        <w:t>FLAVIO HABITZREITER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Edivan Baron</w:t>
        <w:tab/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Diego Maciel</w:t>
        <w:tab/>
        <w:tab/>
        <w:tab/>
        <w:t>Gilmar Maier</w:t>
        <w:tab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 xml:space="preserve">Paulo Sattler - </w:t>
      </w:r>
      <w:r>
        <w:rPr>
          <w:rFonts w:ascii="Arial" w:hAnsi="Arial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LibreOffice/7.4.2.3$Windows_X86_64 LibreOffice_project/382eef1f22670f7f4118c8c2dd222ec7ad009daf</Application>
  <AppVersion>15.0000</AppVersion>
  <Pages>1</Pages>
  <Words>141</Words>
  <Characters>752</Characters>
  <CharactersWithSpaces>886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2024-02-17T10:16:48Z</cp:lastPrinted>
  <dcterms:modified xsi:type="dcterms:W3CDTF">2024-02-17T10:16:47Z</dcterms:modified>
  <cp:revision>39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