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2CA" w:rsidRDefault="0020524E">
      <w:pPr>
        <w:pStyle w:val="NormalWeb"/>
        <w:spacing w:beforeAutospacing="0" w:afterAutospacing="0" w:line="276" w:lineRule="auto"/>
        <w:jc w:val="center"/>
      </w:pPr>
      <w:r>
        <w:rPr>
          <w:rFonts w:ascii="Arial" w:hAnsi="Arial" w:cs="Arial"/>
          <w:b/>
        </w:rPr>
        <w:t>PEDIDO DE INFORMAÇÃO</w:t>
      </w:r>
    </w:p>
    <w:p w:rsidR="008D42CA" w:rsidRDefault="008D42CA">
      <w:pPr>
        <w:pStyle w:val="NormalWeb"/>
        <w:spacing w:beforeAutospacing="0" w:afterAutospacing="0" w:line="276" w:lineRule="auto"/>
        <w:jc w:val="center"/>
        <w:rPr>
          <w:rFonts w:ascii="Arial" w:hAnsi="Arial" w:cs="Arial"/>
          <w:b/>
        </w:rPr>
      </w:pPr>
    </w:p>
    <w:p w:rsidR="002F2D50" w:rsidRPr="002F2D50" w:rsidRDefault="0020524E" w:rsidP="002F2D50">
      <w:pPr>
        <w:pStyle w:val="PargrafodaLista"/>
        <w:suppressAutoHyphens w:val="0"/>
        <w:spacing w:after="120" w:line="360" w:lineRule="auto"/>
        <w:ind w:left="0"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DIEGO MACIEL</w:t>
      </w:r>
      <w:r>
        <w:rPr>
          <w:rFonts w:ascii="Arial" w:hAnsi="Arial" w:cs="Arial"/>
        </w:rPr>
        <w:t>, vereador da Bancada do PT, com o apoio dos demais vereadores que abaixo subscrevem, requer a Vossa Excelência, com base no art. 184 do Regimento Interno, conjugado com o art. 50 da Constituição Federal, art. 55, § 2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 da Constituição Estadual, e art. 58, § 1</w:t>
      </w:r>
      <w:r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 xml:space="preserve">, da Lei Orgânica do Município que, ouvida a Mesa Diretora, seja solicitado ao Senhor Prefeito Municipal </w:t>
      </w:r>
      <w:r w:rsidR="002F2D50">
        <w:rPr>
          <w:rFonts w:ascii="Arial" w:hAnsi="Arial" w:cs="Arial"/>
        </w:rPr>
        <w:t>q</w:t>
      </w:r>
      <w:r w:rsidR="002F2D50" w:rsidRPr="002F2D50">
        <w:rPr>
          <w:rFonts w:ascii="Arial" w:hAnsi="Arial" w:cs="Arial"/>
        </w:rPr>
        <w:t xml:space="preserve">ue o Município informe quais foram as despesas de natureza publicitária/informativa/de divulgação (publicações/programas em mídia impressa, rádios, televisão, internet e outras) ao longo dos anos de 2018, 2019, 2020, 2021, 2022 e 2023, enviando o valor referente a cada ano. </w:t>
      </w:r>
    </w:p>
    <w:p w:rsidR="002F2D50" w:rsidRDefault="002F2D50" w:rsidP="002F2D50">
      <w:pPr>
        <w:pStyle w:val="PargrafodaLista"/>
        <w:suppressAutoHyphens w:val="0"/>
        <w:spacing w:after="120" w:line="360" w:lineRule="auto"/>
        <w:ind w:left="0" w:firstLine="851"/>
        <w:jc w:val="both"/>
        <w:rPr>
          <w:rFonts w:ascii="Arial" w:hAnsi="Arial" w:cs="Arial"/>
        </w:rPr>
      </w:pPr>
      <w:proofErr w:type="spellStart"/>
      <w:r w:rsidRPr="002F2D50">
        <w:rPr>
          <w:rFonts w:ascii="Arial" w:hAnsi="Arial" w:cs="Arial"/>
        </w:rPr>
        <w:t>Justificativa:</w:t>
      </w:r>
      <w:r>
        <w:rPr>
          <w:rFonts w:ascii="Arial" w:hAnsi="Arial" w:cs="Arial"/>
        </w:rPr>
        <w:t>o</w:t>
      </w:r>
      <w:r w:rsidRPr="002F2D50">
        <w:rPr>
          <w:rFonts w:ascii="Arial" w:hAnsi="Arial" w:cs="Arial"/>
        </w:rPr>
        <w:t>s</w:t>
      </w:r>
      <w:proofErr w:type="spellEnd"/>
      <w:r w:rsidRPr="002F2D50">
        <w:rPr>
          <w:rFonts w:ascii="Arial" w:hAnsi="Arial" w:cs="Arial"/>
        </w:rPr>
        <w:t xml:space="preserve"> dados são necessários para possibilitar a fiscalização da evolução destas despesas ao longo dos anos e analisar, além da legalidade, o interesse público envolvido.</w:t>
      </w:r>
    </w:p>
    <w:p w:rsidR="008D42CA" w:rsidRPr="002F2D50" w:rsidRDefault="0020524E" w:rsidP="00864872">
      <w:pPr>
        <w:pStyle w:val="PargrafodaLista"/>
        <w:suppressAutoHyphens w:val="0"/>
        <w:spacing w:after="120" w:line="360" w:lineRule="auto"/>
        <w:ind w:left="0" w:firstLine="851"/>
        <w:jc w:val="both"/>
        <w:rPr>
          <w:rFonts w:ascii="Arial" w:hAnsi="Arial" w:cs="Arial"/>
        </w:rPr>
      </w:pPr>
      <w:bookmarkStart w:id="0" w:name="_GoBack"/>
      <w:bookmarkEnd w:id="0"/>
      <w:r w:rsidRPr="002F2D50">
        <w:rPr>
          <w:rFonts w:ascii="Arial" w:hAnsi="Arial" w:cs="Arial"/>
        </w:rPr>
        <w:t>Três Passos</w:t>
      </w:r>
      <w:r w:rsidRPr="002F2D50">
        <w:rPr>
          <w:rFonts w:ascii="Arial" w:hAnsi="Arial" w:cs="Arial"/>
        </w:rPr>
        <w:t xml:space="preserve">, </w:t>
      </w:r>
      <w:r w:rsidR="00C57767" w:rsidRPr="002F2D50">
        <w:rPr>
          <w:rFonts w:ascii="Arial" w:hAnsi="Arial" w:cs="Arial"/>
        </w:rPr>
        <w:t>21</w:t>
      </w:r>
      <w:r w:rsidRPr="002F2D50">
        <w:rPr>
          <w:rFonts w:ascii="Arial" w:hAnsi="Arial" w:cs="Arial"/>
        </w:rPr>
        <w:t xml:space="preserve"> de fevereiro de 2024.</w:t>
      </w:r>
    </w:p>
    <w:p w:rsidR="008D42CA" w:rsidRDefault="008D42CA">
      <w:pPr>
        <w:pStyle w:val="NormalWeb"/>
        <w:spacing w:beforeAutospacing="0" w:afterAutospacing="0" w:line="276" w:lineRule="auto"/>
        <w:ind w:firstLine="1134"/>
        <w:jc w:val="both"/>
        <w:rPr>
          <w:rFonts w:ascii="Arial" w:hAnsi="Arial" w:cs="Arial"/>
        </w:rPr>
      </w:pPr>
    </w:p>
    <w:p w:rsidR="008D42CA" w:rsidRDefault="008D42CA">
      <w:pPr>
        <w:spacing w:line="276" w:lineRule="auto"/>
        <w:ind w:firstLine="1134"/>
        <w:jc w:val="both"/>
        <w:rPr>
          <w:rFonts w:ascii="Arial" w:hAnsi="Arial" w:cs="Arial"/>
          <w:b/>
          <w:bCs/>
          <w:i/>
          <w:iCs/>
        </w:rPr>
      </w:pPr>
    </w:p>
    <w:p w:rsidR="008D42CA" w:rsidRDefault="0020524E">
      <w:pPr>
        <w:spacing w:line="276" w:lineRule="auto"/>
        <w:ind w:firstLine="1134"/>
        <w:jc w:val="both"/>
      </w:pPr>
      <w:r>
        <w:rPr>
          <w:rFonts w:ascii="Arial" w:hAnsi="Arial" w:cs="Arial"/>
          <w:b/>
          <w:bCs/>
          <w:i/>
          <w:iCs/>
        </w:rPr>
        <w:t>DIEGO MACIEL</w:t>
      </w:r>
    </w:p>
    <w:p w:rsidR="008D42CA" w:rsidRDefault="0020524E">
      <w:pPr>
        <w:spacing w:line="276" w:lineRule="auto"/>
        <w:ind w:firstLine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Vereador da Bancada do PT</w:t>
      </w:r>
    </w:p>
    <w:p w:rsidR="00323AE9" w:rsidRDefault="00323AE9">
      <w:pPr>
        <w:spacing w:line="276" w:lineRule="auto"/>
        <w:ind w:firstLine="1134"/>
        <w:jc w:val="both"/>
      </w:pPr>
    </w:p>
    <w:p w:rsidR="008D42CA" w:rsidRDefault="008D42CA">
      <w:pPr>
        <w:spacing w:line="276" w:lineRule="auto"/>
        <w:ind w:firstLine="1134"/>
        <w:jc w:val="both"/>
        <w:rPr>
          <w:i/>
          <w:iCs/>
        </w:rPr>
      </w:pPr>
    </w:p>
    <w:p w:rsidR="008D42CA" w:rsidRDefault="0020524E">
      <w:pPr>
        <w:spacing w:line="276" w:lineRule="auto"/>
        <w:ind w:firstLine="113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Flavio </w:t>
      </w:r>
      <w:proofErr w:type="spellStart"/>
      <w:r>
        <w:rPr>
          <w:rFonts w:ascii="Arial" w:hAnsi="Arial" w:cs="Arial"/>
          <w:i/>
          <w:iCs/>
        </w:rPr>
        <w:t>Habitzreiter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p w:rsidR="008D42CA" w:rsidRDefault="0020524E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PTB</w:t>
      </w:r>
    </w:p>
    <w:p w:rsidR="00323AE9" w:rsidRDefault="00323AE9">
      <w:pPr>
        <w:spacing w:line="276" w:lineRule="auto"/>
        <w:ind w:firstLine="1134"/>
        <w:jc w:val="both"/>
      </w:pPr>
    </w:p>
    <w:p w:rsidR="008D42CA" w:rsidRDefault="008D42CA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8D42CA" w:rsidRDefault="0020524E">
      <w:pPr>
        <w:spacing w:line="276" w:lineRule="auto"/>
        <w:ind w:firstLine="1134"/>
        <w:jc w:val="both"/>
      </w:pPr>
      <w:r>
        <w:rPr>
          <w:rFonts w:ascii="Arial" w:hAnsi="Arial" w:cs="Arial"/>
          <w:i/>
          <w:iCs/>
        </w:rPr>
        <w:t xml:space="preserve">Paulo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:rsidR="008D42CA" w:rsidRDefault="0020524E">
      <w:pPr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PDT</w:t>
      </w:r>
    </w:p>
    <w:p w:rsidR="00323AE9" w:rsidRDefault="00323AE9">
      <w:pPr>
        <w:spacing w:line="276" w:lineRule="auto"/>
        <w:ind w:firstLine="1134"/>
        <w:jc w:val="both"/>
      </w:pPr>
    </w:p>
    <w:p w:rsidR="008D42CA" w:rsidRDefault="008D42CA">
      <w:pPr>
        <w:spacing w:line="276" w:lineRule="auto"/>
        <w:ind w:firstLine="1134"/>
        <w:jc w:val="both"/>
        <w:rPr>
          <w:rFonts w:ascii="Arial" w:hAnsi="Arial" w:cs="Arial"/>
        </w:rPr>
      </w:pPr>
    </w:p>
    <w:p w:rsidR="008D42CA" w:rsidRDefault="0020524E">
      <w:pPr>
        <w:spacing w:line="276" w:lineRule="auto"/>
        <w:ind w:firstLine="1134"/>
        <w:jc w:val="both"/>
      </w:pPr>
      <w:r>
        <w:rPr>
          <w:rFonts w:ascii="Arial" w:hAnsi="Arial" w:cs="Arial"/>
          <w:i/>
          <w:iCs/>
        </w:rPr>
        <w:t>Gilmar Maier</w:t>
      </w:r>
    </w:p>
    <w:p w:rsidR="008D42CA" w:rsidRDefault="0020524E">
      <w:pPr>
        <w:spacing w:line="276" w:lineRule="auto"/>
        <w:ind w:firstLine="1134"/>
        <w:jc w:val="both"/>
      </w:pPr>
      <w:r>
        <w:rPr>
          <w:rFonts w:ascii="Arial" w:hAnsi="Arial" w:cs="Arial"/>
          <w:i/>
          <w:iCs/>
        </w:rPr>
        <w:t>Vereador da Bancada do PT</w:t>
      </w:r>
    </w:p>
    <w:sectPr w:rsidR="008D42CA">
      <w:headerReference w:type="default" r:id="rId7"/>
      <w:footerReference w:type="default" r:id="rId8"/>
      <w:pgSz w:w="11906" w:h="16838"/>
      <w:pgMar w:top="899" w:right="1417" w:bottom="1418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24E" w:rsidRDefault="0020524E">
      <w:r>
        <w:separator/>
      </w:r>
    </w:p>
  </w:endnote>
  <w:endnote w:type="continuationSeparator" w:id="0">
    <w:p w:rsidR="0020524E" w:rsidRDefault="0020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2CA" w:rsidRDefault="0020524E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:rsidR="008D42CA" w:rsidRDefault="0020524E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r>
      <w:rPr>
        <w:rFonts w:ascii="Arial Black" w:hAnsi="Arial Black"/>
        <w:sz w:val="16"/>
      </w:rPr>
      <w:t>camara@trespassos.rs.leg.br   Site: www.trespassos.rs.leg.br</w:t>
    </w:r>
  </w:p>
  <w:p w:rsidR="008D42CA" w:rsidRDefault="008D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24E" w:rsidRDefault="0020524E">
      <w:r>
        <w:separator/>
      </w:r>
    </w:p>
  </w:footnote>
  <w:footnote w:type="continuationSeparator" w:id="0">
    <w:p w:rsidR="0020524E" w:rsidRDefault="0020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2CA" w:rsidRDefault="0020524E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42CA" w:rsidRDefault="008D42CA">
    <w:pPr>
      <w:pStyle w:val="Cabealho"/>
    </w:pPr>
  </w:p>
  <w:p w:rsidR="008D42CA" w:rsidRDefault="008D42CA">
    <w:pPr>
      <w:pStyle w:val="Cabealho"/>
    </w:pPr>
  </w:p>
  <w:p w:rsidR="008D42CA" w:rsidRDefault="008D42CA">
    <w:pPr>
      <w:pStyle w:val="Cabealho"/>
    </w:pPr>
  </w:p>
  <w:p w:rsidR="008D42CA" w:rsidRDefault="008D42CA">
    <w:pPr>
      <w:pStyle w:val="Cabealho"/>
    </w:pPr>
  </w:p>
  <w:p w:rsidR="008D42CA" w:rsidRDefault="008D42CA">
    <w:pPr>
      <w:pStyle w:val="Cabealho"/>
    </w:pPr>
  </w:p>
  <w:p w:rsidR="008D42CA" w:rsidRDefault="008D42CA">
    <w:pPr>
      <w:pStyle w:val="Cabealho"/>
    </w:pPr>
  </w:p>
  <w:p w:rsidR="008D42CA" w:rsidRDefault="008D42CA">
    <w:pPr>
      <w:pStyle w:val="Cabealho"/>
      <w:jc w:val="center"/>
      <w:rPr>
        <w:rFonts w:ascii="Arial Narrow" w:hAnsi="Arial Narrow"/>
        <w:lang w:val="pt-BR"/>
      </w:rPr>
    </w:pPr>
  </w:p>
  <w:p w:rsidR="008D42CA" w:rsidRDefault="0020524E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8D42CA" w:rsidRDefault="0020524E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8D42CA" w:rsidRDefault="008D42CA">
    <w:pPr>
      <w:pStyle w:val="Cabealho"/>
    </w:pPr>
  </w:p>
  <w:p w:rsidR="008D42CA" w:rsidRDefault="008D42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48EC"/>
    <w:multiLevelType w:val="hybridMultilevel"/>
    <w:tmpl w:val="7B82B712"/>
    <w:lvl w:ilvl="0" w:tplc="F9CCB3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D4409DA"/>
    <w:multiLevelType w:val="hybridMultilevel"/>
    <w:tmpl w:val="5D781FA2"/>
    <w:lvl w:ilvl="0" w:tplc="0A6C2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319A"/>
    <w:multiLevelType w:val="hybridMultilevel"/>
    <w:tmpl w:val="478E8454"/>
    <w:lvl w:ilvl="0" w:tplc="1B04CB20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CA"/>
    <w:rsid w:val="0020524E"/>
    <w:rsid w:val="002212FC"/>
    <w:rsid w:val="002F2D50"/>
    <w:rsid w:val="00323AE9"/>
    <w:rsid w:val="00555A79"/>
    <w:rsid w:val="00864872"/>
    <w:rsid w:val="008D42CA"/>
    <w:rsid w:val="00C57767"/>
    <w:rsid w:val="00F93600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7971"/>
  <w15:docId w15:val="{83BC4454-F89E-40C4-AD84-D52F2DCB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Hyperlink1">
    <w:name w:val="Hyperlink1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3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Usuário</cp:lastModifiedBy>
  <cp:revision>4</cp:revision>
  <cp:lastPrinted>2023-10-19T14:12:00Z</cp:lastPrinted>
  <dcterms:created xsi:type="dcterms:W3CDTF">2024-02-21T21:31:00Z</dcterms:created>
  <dcterms:modified xsi:type="dcterms:W3CDTF">2024-02-21T21:32:00Z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