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JOÃO BOLL, </w:t>
      </w:r>
      <w:r>
        <w:rPr>
          <w:rFonts w:ascii="Arial" w:hAnsi="Arial"/>
          <w:color w:val="111111"/>
          <w:sz w:val="24"/>
          <w:szCs w:val="24"/>
        </w:rPr>
        <w:t>da Bancada do PP</w:t>
      </w:r>
      <w:r>
        <w:rPr>
          <w:rFonts w:cs="Arial" w:ascii="Arial" w:hAnsi="Arial"/>
          <w:color w:val="111111"/>
          <w:sz w:val="24"/>
          <w:szCs w:val="24"/>
        </w:rPr>
        <w:t>, abaixo assinado, com o apoio dos vereadores que abaixo subscrevem,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realização de melhorias na área pública localizada no Bairro Santa Inês, </w:t>
      </w:r>
      <w:r>
        <w:rPr>
          <w:rFonts w:ascii="Arial" w:hAnsi="Arial"/>
          <w:color w:val="111111"/>
          <w:sz w:val="24"/>
          <w:szCs w:val="24"/>
        </w:rPr>
        <w:t xml:space="preserve">denominada Parque das Figueiras, </w:t>
      </w:r>
      <w:r>
        <w:rPr>
          <w:rFonts w:ascii="Arial" w:hAnsi="Arial"/>
          <w:color w:val="111111"/>
          <w:sz w:val="24"/>
          <w:szCs w:val="24"/>
        </w:rPr>
        <w:t>a qual, atualmente, possui água parada em função da formação de um banhado.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 16 de Maio</w:t>
      </w:r>
      <w:r>
        <w:rPr>
          <w:sz w:val="24"/>
          <w:szCs w:val="24"/>
          <w:lang w:val="pt-BR"/>
        </w:rPr>
        <w:t xml:space="preserve">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JOÃO BOLL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Flavio Habitzreiter</w:t>
        <w:tab/>
        <w:tab/>
        <w:tab/>
        <w:t>Luis da Silva</w:t>
      </w:r>
    </w:p>
    <w:p>
      <w:pPr>
        <w:pStyle w:val="Normal"/>
        <w:spacing w:lineRule="auto" w:line="240"/>
        <w:ind w:firstLine="851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Application>LibreOffice/7.4.2.3$Windows_X86_64 LibreOffice_project/382eef1f22670f7f4118c8c2dd222ec7ad009daf</Application>
  <AppVersion>15.0000</AppVersion>
  <Pages>1</Pages>
  <Words>121</Words>
  <Characters>650</Characters>
  <CharactersWithSpaces>768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2024-05-09T15:14:27Z</cp:lastPrinted>
  <dcterms:modified xsi:type="dcterms:W3CDTF">2024-05-17T13:43:54Z</dcterms:modified>
  <cp:revision>84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