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/>
      </w:pPr>
      <w:r>
        <w:rPr>
          <w:rFonts w:cs="Arial" w:ascii="Arial" w:hAnsi="Arial"/>
          <w:b/>
          <w:bCs/>
        </w:rPr>
        <w:t>SANDRO RADAELLI</w:t>
      </w:r>
      <w:r>
        <w:rPr>
          <w:rFonts w:cs="Arial" w:ascii="Arial" w:hAnsi="Arial"/>
        </w:rPr>
        <w:t xml:space="preserve">, </w:t>
      </w:r>
      <w:r>
        <w:rPr>
          <w:rFonts w:eastAsia="Times New Roman" w:cs="Arial" w:ascii="Arial" w:hAnsi="Arial"/>
          <w:lang w:eastAsia="pt-BR" w:bidi="ar-SA"/>
        </w:rPr>
        <w:t xml:space="preserve">da federação do </w:t>
      </w:r>
      <w:r>
        <w:rPr>
          <w:rFonts w:eastAsia="Times New Roman" w:cs="Arial" w:ascii="Arial" w:hAnsi="Arial"/>
          <w:lang w:eastAsia="pt-BR" w:bidi="ar-SA"/>
        </w:rPr>
        <w:t>PT/</w:t>
      </w:r>
      <w:r>
        <w:rPr>
          <w:rFonts w:eastAsia="Times New Roman" w:cs="Arial" w:ascii="Arial" w:hAnsi="Arial"/>
          <w:lang w:eastAsia="pt-BR" w:bidi="ar-SA"/>
        </w:rPr>
        <w:t>PCdoB, com o apoio dos vereadores que abaixo subscrevem,</w:t>
      </w:r>
      <w:r>
        <w:rPr>
          <w:rFonts w:cs="Arial" w:ascii="Arial" w:hAnsi="Arial"/>
        </w:rPr>
        <w:t xml:space="preserve"> apresenta a Vossa Excelência, nos termos do art. 204 do Regimento Interno, a presente indicação, sugerindo ao Senhor Prefeito Municipal</w:t>
      </w:r>
      <w:r>
        <w:rPr>
          <w:rFonts w:eastAsia="Times New Roman" w:cs="Arial" w:ascii="Arial" w:hAnsi="Arial"/>
          <w:lang w:eastAsia="pt-BR" w:bidi="ar-SA"/>
        </w:rPr>
        <w:t xml:space="preserve"> </w:t>
      </w:r>
      <w:r>
        <w:rPr>
          <w:rFonts w:ascii="Arial" w:hAnsi="Arial"/>
        </w:rPr>
        <w:t xml:space="preserve">que, com base no contrato vigente entre o Município de Três Passos e a Fundação de Integração, Desenvolvimento e Educação do Noroeste do Estado (FIDENE), solicite à Universidade Regional do Noroeste do Estado do Rio Grande do Sul (UNIJUÍ) a realização de um estudo técnico e acadêmico para avaliar a viabilidade da implantação do curso de Fonoaudiologia em sua unidade no município.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/>
        </w:rPr>
      </w:pPr>
      <w:r>
        <w:rPr>
          <w:rFonts w:ascii="Arial" w:hAnsi="Arial"/>
        </w:rPr>
        <w:t xml:space="preserve">A presente indicação fundamenta-se na necessidade de ampliar a oferta de cursos superiores na região, especialmente em áreas essenciais para a saúde pública e privada, como a Fonoaudiologia, que desempenha um papel fundamental na comunicação, audição e qualidade de vida da população. A implantação deste curso contribuiria significativamente para a formação de profissionais qualificados, suprindo a demanda local e regional, além de fomentar o desenvolvimento educacional e econômico do município.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/>
        </w:rPr>
      </w:pPr>
      <w:r>
        <w:rPr>
          <w:rFonts w:ascii="Arial" w:hAnsi="Arial"/>
        </w:rPr>
        <w:t xml:space="preserve">Diante da relevância do tema, contamos com o apoio da Administração Municipal para viabilizar este estudo junto à UNIJUÍ e dar os encaminhamentos necessários para sua concretização.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>Três Passos, 20 de março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Sandro Radaelli</w:t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 xml:space="preserve">Vereador da Federação </w:t>
      </w:r>
      <w:r>
        <w:rPr>
          <w:rFonts w:ascii="Arial" w:hAnsi="Arial"/>
          <w:i/>
          <w:iCs/>
          <w:sz w:val="24"/>
          <w:szCs w:val="24"/>
        </w:rPr>
        <w:t>PT/</w:t>
      </w:r>
      <w:r>
        <w:rPr>
          <w:rFonts w:ascii="Arial" w:hAnsi="Arial"/>
          <w:i/>
          <w:iCs/>
          <w:sz w:val="24"/>
          <w:szCs w:val="24"/>
        </w:rPr>
        <w:t>PCdoB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</w:rPr>
        <w:t xml:space="preserve">Vereador da Federação </w:t>
      </w:r>
      <w:r>
        <w:rPr>
          <w:rFonts w:eastAsia="Arial" w:cs="Arial" w:ascii="Arial" w:hAnsi="Arial"/>
          <w:b w:val="false"/>
          <w:bCs w:val="false"/>
          <w:i/>
          <w:iCs/>
          <w:color w:val="000000"/>
        </w:rPr>
        <w:t>PT/</w:t>
      </w:r>
      <w:r>
        <w:rPr>
          <w:rFonts w:eastAsia="Arial" w:cs="Arial" w:ascii="Arial" w:hAnsi="Arial"/>
          <w:b w:val="false"/>
          <w:bCs w:val="false"/>
          <w:i/>
          <w:iCs/>
          <w:color w:val="000000"/>
        </w:rPr>
        <w:t>PCdoB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Dauri Morgenstern</w:t>
        <w:tab/>
        <w:tab/>
        <w:t>Maria Helena Krummenauer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Flavio Habitzreiter</w:t>
        <w:tab/>
        <w:tab/>
        <w:t xml:space="preserve">Luis Costa </w:t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Claudemir Senker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 do PDT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359</TotalTime>
  <Application>LibreOffice/25.2.1.2$Windows_X86_64 LibreOffice_project/d3abf4aee5fd705e4a92bba33a32f40bc4e56f49</Application>
  <AppVersion>15.0000</AppVersion>
  <Pages>2</Pages>
  <Words>310</Words>
  <Characters>1791</Characters>
  <CharactersWithSpaces>2092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2025-03-21T10:33:39Z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