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76" w:before="0" w:after="0"/>
        <w:jc w:val="center"/>
        <w:rPr>
          <w:sz w:val="24"/>
          <w:szCs w:val="24"/>
        </w:rPr>
      </w:pPr>
      <w:r>
        <w:rPr>
          <w:rFonts w:eastAsia="Arial" w:cs="Arial" w:ascii="Arial" w:hAnsi="Arial"/>
          <w:b/>
          <w:sz w:val="24"/>
          <w:szCs w:val="24"/>
        </w:rPr>
        <w:t>INDICAÇÃO</w:t>
      </w:r>
    </w:p>
    <w:p>
      <w:pPr>
        <w:pStyle w:val="LO-normal"/>
        <w:spacing w:lineRule="auto" w:line="276" w:before="0" w:after="0"/>
        <w:jc w:val="center"/>
        <w:rPr>
          <w:sz w:val="24"/>
          <w:szCs w:val="24"/>
        </w:rPr>
      </w:pPr>
      <w:r>
        <w:rPr>
          <w:sz w:val="24"/>
          <w:szCs w:val="24"/>
        </w:rPr>
      </w:r>
    </w:p>
    <w:p>
      <w:pPr>
        <w:pStyle w:val="Normal"/>
        <w:widowControl/>
        <w:suppressAutoHyphens w:val="true"/>
        <w:bidi w:val="0"/>
        <w:spacing w:lineRule="auto" w:line="276" w:before="0" w:after="0"/>
        <w:ind w:firstLine="1077" w:left="0" w:right="0"/>
        <w:jc w:val="both"/>
        <w:rPr/>
      </w:pPr>
      <w:r>
        <w:rPr>
          <w:rFonts w:cs="Arial" w:ascii="Arial" w:hAnsi="Arial"/>
          <w:b/>
          <w:bCs/>
        </w:rPr>
        <w:t>SANDRO RADAELLI</w:t>
      </w:r>
      <w:r>
        <w:rPr>
          <w:rFonts w:cs="Arial" w:ascii="Arial" w:hAnsi="Arial"/>
        </w:rPr>
        <w:t xml:space="preserve">, </w:t>
      </w:r>
      <w:r>
        <w:rPr>
          <w:rFonts w:eastAsia="Times New Roman" w:cs="Arial" w:ascii="Arial" w:hAnsi="Arial"/>
          <w:lang w:eastAsia="pt-BR" w:bidi="ar-SA"/>
        </w:rPr>
        <w:t>da Federação do PT/PCdoB, com o apoio dos vereadores que abaixo subscrevem,</w:t>
      </w:r>
      <w:r>
        <w:rPr>
          <w:rFonts w:cs="Arial" w:ascii="Arial" w:hAnsi="Arial"/>
        </w:rPr>
        <w:t xml:space="preserve"> apresenta a Vossa Excelência, nos termos do art. 204 do Regimento Interno, a presente indicação, sugerindo ao Senhor Prefeito Municipal</w:t>
      </w:r>
      <w:r>
        <w:rPr>
          <w:rFonts w:eastAsia="Times New Roman" w:cs="Arial" w:ascii="Arial" w:hAnsi="Arial"/>
          <w:lang w:eastAsia="pt-BR" w:bidi="ar-SA"/>
        </w:rPr>
        <w:t xml:space="preserve"> </w:t>
      </w:r>
      <w:r>
        <w:rPr>
          <w:rFonts w:eastAsia="Times New Roman" w:ascii="Arial" w:hAnsi="Arial"/>
          <w:lang w:eastAsia="pt-BR" w:bidi="ar-SA"/>
        </w:rPr>
        <w:t xml:space="preserve">que envie Projeto de Lei a esta Casa Legislativa propondo </w:t>
      </w:r>
      <w:r>
        <w:rPr>
          <w:rStyle w:val="Strong"/>
          <w:rFonts w:eastAsia="Times New Roman" w:ascii="Arial" w:hAnsi="Arial"/>
          <w:b w:val="false"/>
          <w:bCs w:val="false"/>
          <w:lang w:eastAsia="pt-BR" w:bidi="ar-SA"/>
        </w:rPr>
        <w:t>alteração no artigo 148 do Estatuto dos Servidores Públicos Municipais</w:t>
      </w:r>
      <w:r>
        <w:rPr>
          <w:rFonts w:eastAsia="Times New Roman" w:ascii="Arial" w:hAnsi="Arial"/>
          <w:lang w:eastAsia="pt-BR" w:bidi="ar-SA"/>
        </w:rPr>
        <w:t>, com o objetivo de ampliar o período de afastamento concedido a servidores responsáveis legais por crianças com deficiência, inclusive com Transtorno do Espectro Autista (TEA).</w:t>
      </w:r>
    </w:p>
    <w:p>
      <w:pPr>
        <w:pStyle w:val="Normal"/>
        <w:widowControl/>
        <w:suppressAutoHyphens w:val="true"/>
        <w:bidi w:val="0"/>
        <w:spacing w:lineRule="auto" w:line="276" w:before="0" w:after="0"/>
        <w:ind w:firstLine="1077" w:left="0" w:right="0"/>
        <w:jc w:val="both"/>
        <w:rPr/>
      </w:pPr>
      <w:r>
        <w:rPr>
          <w:rFonts w:eastAsia="Times New Roman" w:ascii="Arial" w:hAnsi="Arial"/>
          <w:b w:val="false"/>
          <w:bCs w:val="false"/>
          <w:lang w:eastAsia="pt-BR" w:bidi="ar-SA"/>
        </w:rPr>
        <w:t xml:space="preserve">A sugestão consiste em </w:t>
      </w:r>
      <w:r>
        <w:rPr>
          <w:rStyle w:val="Strong"/>
          <w:rFonts w:eastAsia="Times New Roman" w:ascii="Arial" w:hAnsi="Arial"/>
          <w:b w:val="false"/>
          <w:bCs w:val="false"/>
          <w:lang w:eastAsia="pt-BR" w:bidi="ar-SA"/>
        </w:rPr>
        <w:t>estender o prazo atual de afastamento, de até 6 (seis) meses, para até 12 (doze) meses</w:t>
      </w:r>
      <w:r>
        <w:rPr>
          <w:rFonts w:eastAsia="Times New Roman" w:ascii="Arial" w:hAnsi="Arial"/>
          <w:b w:val="false"/>
          <w:bCs w:val="false"/>
          <w:lang w:eastAsia="pt-BR" w:bidi="ar-SA"/>
        </w:rPr>
        <w:t>, prorrogáveis por iguais períodos, mediante comprovação por laudos médicos e demais documentos que atestem a necessidade de acompanhamento contínuo da criança.</w:t>
      </w:r>
    </w:p>
    <w:p>
      <w:pPr>
        <w:pStyle w:val="BodyText"/>
        <w:widowControl/>
        <w:suppressAutoHyphens w:val="true"/>
        <w:bidi w:val="0"/>
        <w:spacing w:lineRule="auto" w:line="276" w:before="0" w:after="0"/>
        <w:ind w:firstLine="1077" w:left="0" w:right="0"/>
        <w:jc w:val="both"/>
        <w:rPr>
          <w:rFonts w:ascii="Arial" w:hAnsi="Arial" w:eastAsia="Times New Roman" w:cs="Times New Roman"/>
          <w:b w:val="false"/>
          <w:bCs w:val="false"/>
          <w:lang w:eastAsia="pt-BR" w:bidi="ar-SA"/>
        </w:rPr>
      </w:pPr>
      <w:r>
        <w:rPr>
          <w:rFonts w:eastAsia="Times New Roman" w:cs="Times New Roman" w:ascii="Arial" w:hAnsi="Arial"/>
          <w:b w:val="false"/>
          <w:bCs w:val="false"/>
          <w:lang w:eastAsia="pt-BR" w:bidi="ar-SA"/>
        </w:rPr>
        <w:t>A proposta visa garantir melhores condições aos servidores públicos municipais que enfrentam o desafio de conciliar o trabalho com os cuidados específicos exigidos por filhos com deficiência. O período atual tem se mostrado insuficiente diante da complexidade dos tratamentos e da demora no acesso a serviços especializados, justificando a ampliação solicitada.</w:t>
      </w:r>
    </w:p>
    <w:p>
      <w:pPr>
        <w:pStyle w:val="BodyText"/>
        <w:spacing w:lineRule="auto" w:line="276" w:before="0" w:after="0"/>
        <w:ind w:firstLine="1077"/>
        <w:jc w:val="both"/>
        <w:rPr>
          <w:rFonts w:ascii="Arial" w:hAnsi="Arial"/>
        </w:rPr>
      </w:pPr>
      <w:r>
        <w:rPr>
          <w:rFonts w:ascii="Arial" w:hAnsi="Arial"/>
        </w:rPr>
        <w:t>Sabendo-se que a realidade das pessoas com deficiência, não tem em sua maioria quase absoluta, uma possibilidade da mudança de quadro de saúde, dentro de um curto espaço de tempo, mesmo com tratamentos intensivos.</w:t>
      </w:r>
    </w:p>
    <w:p>
      <w:pPr>
        <w:pStyle w:val="BodyText"/>
        <w:widowControl/>
        <w:suppressAutoHyphens w:val="true"/>
        <w:bidi w:val="0"/>
        <w:spacing w:lineRule="auto" w:line="276" w:before="0" w:after="0"/>
        <w:ind w:firstLine="1077" w:left="0" w:right="0"/>
        <w:jc w:val="both"/>
        <w:rPr>
          <w:rFonts w:ascii="Arial" w:hAnsi="Arial" w:eastAsia="Times New Roman" w:cs="Times New Roman"/>
          <w:b w:val="false"/>
          <w:bCs w:val="false"/>
          <w:lang w:eastAsia="pt-BR" w:bidi="ar-SA"/>
        </w:rPr>
      </w:pPr>
      <w:r>
        <w:rPr>
          <w:rFonts w:eastAsia="Times New Roman" w:cs="Times New Roman" w:ascii="Arial" w:hAnsi="Arial"/>
          <w:lang w:eastAsia="pt-BR" w:bidi="ar-SA"/>
        </w:rPr>
        <w:t>Diante da sensibilidade e importância da matéria, contamos com o apoio da Administração Municipal para o envio do respectivo Projeto de Lei, de forma a promover mais dignidade e acolhimento às famílias que enfrentam essa realidade em nosso município.</w:t>
      </w:r>
    </w:p>
    <w:p>
      <w:pPr>
        <w:pStyle w:val="BodyText"/>
        <w:widowControl/>
        <w:suppressAutoHyphens w:val="true"/>
        <w:bidi w:val="0"/>
        <w:spacing w:lineRule="auto" w:line="276" w:before="0" w:after="0"/>
        <w:ind w:firstLine="1077" w:left="0" w:right="0"/>
        <w:jc w:val="both"/>
        <w:rPr>
          <w:rFonts w:ascii="Arial" w:hAnsi="Arial" w:eastAsia="Times New Roman" w:cs="Times New Roman"/>
          <w:b w:val="false"/>
          <w:bCs w:val="false"/>
          <w:lang w:eastAsia="pt-BR" w:bidi="ar-SA"/>
        </w:rPr>
      </w:pPr>
      <w:r>
        <w:rPr>
          <w:rFonts w:eastAsia="Times New Roman" w:cs="Times New Roman" w:ascii="Arial" w:hAnsi="Arial"/>
          <w:lang w:eastAsia="pt-BR" w:bidi="ar-SA"/>
        </w:rPr>
      </w:r>
    </w:p>
    <w:p>
      <w:pPr>
        <w:pStyle w:val="Normal"/>
        <w:spacing w:lineRule="auto" w:line="276"/>
        <w:jc w:val="both"/>
        <w:rPr/>
      </w:pPr>
      <w:r>
        <w:rPr>
          <w:rFonts w:cs="Arial" w:ascii="Arial" w:hAnsi="Arial"/>
        </w:rPr>
        <w:tab/>
      </w:r>
    </w:p>
    <w:p>
      <w:pPr>
        <w:pStyle w:val="LO-normal"/>
        <w:spacing w:lineRule="auto" w:line="276" w:before="0" w:after="0"/>
        <w:ind w:firstLine="1418"/>
        <w:jc w:val="right"/>
        <w:rPr/>
      </w:pPr>
      <w:r>
        <w:rPr>
          <w:rFonts w:eastAsia="Arial" w:cs="Arial" w:ascii="Arial" w:hAnsi="Arial"/>
          <w:sz w:val="24"/>
          <w:szCs w:val="24"/>
        </w:rPr>
        <w:t>Três Passos, 06 de maio de 2025.</w:t>
      </w:r>
    </w:p>
    <w:p>
      <w:pPr>
        <w:pStyle w:val="LO-normal"/>
        <w:spacing w:lineRule="auto" w:line="276" w:before="0" w:after="0"/>
        <w:ind w:firstLine="1418"/>
        <w:jc w:val="right"/>
        <w:rPr>
          <w:rFonts w:ascii="Arial" w:hAnsi="Arial" w:eastAsia="Arial" w:cs="Arial"/>
          <w:sz w:val="24"/>
          <w:szCs w:val="24"/>
        </w:rPr>
      </w:pPr>
      <w:r>
        <w:rPr>
          <w:rFonts w:eastAsia="Arial" w:cs="Arial" w:ascii="Arial" w:hAnsi="Arial"/>
          <w:sz w:val="24"/>
          <w:szCs w:val="24"/>
        </w:rPr>
      </w:r>
    </w:p>
    <w:p>
      <w:pPr>
        <w:pStyle w:val="LO-normal"/>
        <w:spacing w:lineRule="auto" w:line="276" w:before="0" w:after="0"/>
        <w:ind w:firstLine="1418"/>
        <w:jc w:val="right"/>
        <w:rPr>
          <w:rFonts w:ascii="Arial" w:hAnsi="Arial" w:eastAsia="Arial" w:cs="Arial"/>
          <w:sz w:val="24"/>
          <w:szCs w:val="24"/>
        </w:rPr>
      </w:pPr>
      <w:r>
        <w:rPr>
          <w:rFonts w:eastAsia="Arial" w:cs="Arial" w:ascii="Arial" w:hAnsi="Arial"/>
          <w:sz w:val="24"/>
          <w:szCs w:val="24"/>
        </w:rPr>
      </w:r>
    </w:p>
    <w:p>
      <w:pPr>
        <w:pStyle w:val="Normal"/>
        <w:spacing w:lineRule="auto" w:line="360"/>
        <w:ind w:firstLine="1418"/>
        <w:jc w:val="both"/>
        <w:rPr>
          <w:sz w:val="24"/>
          <w:szCs w:val="24"/>
        </w:rPr>
      </w:pPr>
      <w:r>
        <w:rPr>
          <w:rFonts w:ascii="Arial" w:hAnsi="Arial"/>
          <w:b/>
          <w:bCs/>
          <w:i/>
          <w:iCs/>
          <w:sz w:val="24"/>
          <w:szCs w:val="24"/>
        </w:rPr>
        <w:t>Sandro Radaelli</w:t>
      </w:r>
    </w:p>
    <w:p>
      <w:pPr>
        <w:pStyle w:val="Normal"/>
        <w:spacing w:lineRule="auto" w:line="360"/>
        <w:ind w:firstLine="1418"/>
        <w:jc w:val="both"/>
        <w:rPr>
          <w:i/>
          <w:i/>
          <w:iCs/>
        </w:rPr>
      </w:pPr>
      <w:r>
        <w:rPr>
          <w:rFonts w:ascii="Arial" w:hAnsi="Arial"/>
          <w:i/>
          <w:iCs/>
          <w:sz w:val="24"/>
          <w:szCs w:val="24"/>
        </w:rPr>
        <w:t>Vereador da Federação PT/PCdoB</w:t>
      </w:r>
    </w:p>
    <w:p>
      <w:pPr>
        <w:pStyle w:val="Normal"/>
        <w:spacing w:lineRule="auto" w:line="360"/>
        <w:ind w:firstLine="1418"/>
        <w:jc w:val="both"/>
        <w:rPr>
          <w:rFonts w:ascii="Arial" w:hAnsi="Arial"/>
          <w:sz w:val="24"/>
          <w:szCs w:val="24"/>
        </w:rPr>
      </w:pPr>
      <w:r>
        <w:rPr>
          <w:rFonts w:ascii="Arial" w:hAnsi="Arial"/>
          <w:sz w:val="24"/>
          <w:szCs w:val="24"/>
        </w:rPr>
      </w:r>
    </w:p>
    <w:p>
      <w:pPr>
        <w:pStyle w:val="Normal"/>
        <w:spacing w:lineRule="auto" w:line="360"/>
        <w:ind w:firstLine="1418"/>
        <w:jc w:val="both"/>
        <w:rPr>
          <w:sz w:val="24"/>
          <w:szCs w:val="24"/>
        </w:rPr>
      </w:pPr>
      <w:r>
        <w:rPr>
          <w:rFonts w:ascii="Arial" w:hAnsi="Arial"/>
          <w:i/>
          <w:iCs/>
          <w:sz w:val="24"/>
          <w:szCs w:val="24"/>
        </w:rPr>
        <w:t>Diego Maciel</w:t>
        <w:tab/>
        <w:tab/>
        <w:tab/>
      </w:r>
    </w:p>
    <w:p>
      <w:pPr>
        <w:pStyle w:val="Normal"/>
        <w:spacing w:lineRule="auto" w:line="360"/>
        <w:ind w:firstLine="1418"/>
        <w:jc w:val="both"/>
        <w:rPr>
          <w:sz w:val="24"/>
          <w:szCs w:val="24"/>
        </w:rPr>
      </w:pPr>
      <w:r>
        <w:rPr>
          <w:rFonts w:eastAsia="Arial" w:cs="Arial" w:ascii="Arial" w:hAnsi="Arial"/>
          <w:b w:val="false"/>
          <w:bCs w:val="false"/>
          <w:i/>
          <w:iCs/>
          <w:color w:val="000000"/>
        </w:rPr>
        <w:t>Vereador da Federação PT/PCdoB</w:t>
      </w:r>
    </w:p>
    <w:p>
      <w:pPr>
        <w:pStyle w:val="Normal"/>
        <w:widowControl/>
        <w:suppressAutoHyphens w:val="true"/>
        <w:bidi w:val="0"/>
        <w:spacing w:lineRule="auto" w:line="276" w:before="0" w:after="0"/>
        <w:ind w:firstLine="1417" w:left="0" w:right="0"/>
        <w:jc w:val="both"/>
        <w:rPr>
          <w:sz w:val="24"/>
          <w:szCs w:val="24"/>
        </w:rPr>
      </w:pPr>
      <w:r>
        <w:rPr>
          <w:sz w:val="24"/>
          <w:szCs w:val="24"/>
        </w:rPr>
      </w:r>
    </w:p>
    <w:p>
      <w:pPr>
        <w:pStyle w:val="Normal"/>
        <w:widowControl/>
        <w:suppressAutoHyphens w:val="true"/>
        <w:bidi w:val="0"/>
        <w:spacing w:lineRule="auto" w:line="276" w:before="0" w:after="0"/>
        <w:ind w:firstLine="1417" w:left="0" w:right="0"/>
        <w:jc w:val="both"/>
        <w:rPr>
          <w:sz w:val="24"/>
          <w:szCs w:val="24"/>
        </w:rPr>
      </w:pPr>
      <w:r>
        <w:rPr>
          <w:rFonts w:ascii="Arial" w:hAnsi="Arial"/>
          <w:i/>
          <w:iCs/>
          <w:sz w:val="24"/>
          <w:szCs w:val="24"/>
        </w:rPr>
        <w:t>Dauri Morgenstern</w:t>
        <w:tab/>
        <w:tab/>
        <w:t>Maria Helena Krummenauer</w:t>
      </w:r>
    </w:p>
    <w:p>
      <w:pPr>
        <w:pStyle w:val="Normal"/>
        <w:widowControl/>
        <w:suppressAutoHyphens w:val="true"/>
        <w:bidi w:val="0"/>
        <w:spacing w:lineRule="auto" w:line="276" w:before="0" w:after="0"/>
        <w:ind w:firstLine="1417" w:left="0" w:right="0"/>
        <w:jc w:val="both"/>
        <w:rPr>
          <w:sz w:val="24"/>
          <w:szCs w:val="24"/>
        </w:rPr>
      </w:pPr>
      <w:r>
        <w:rPr>
          <w:rFonts w:eastAsia="Arial" w:cs="Arial" w:ascii="Arial" w:hAnsi="Arial"/>
          <w:b w:val="false"/>
          <w:bCs w:val="false"/>
          <w:i/>
        </w:rPr>
        <w:t>Vereadores da Bancada do MDB</w:t>
      </w:r>
    </w:p>
    <w:p>
      <w:pPr>
        <w:pStyle w:val="Normal"/>
        <w:widowControl/>
        <w:suppressAutoHyphens w:val="true"/>
        <w:bidi w:val="0"/>
        <w:spacing w:lineRule="auto" w:line="276" w:before="0" w:after="0"/>
        <w:ind w:firstLine="1417" w:left="0" w:right="0"/>
        <w:jc w:val="both"/>
        <w:rPr>
          <w:sz w:val="24"/>
          <w:szCs w:val="24"/>
        </w:rPr>
      </w:pPr>
      <w:r>
        <w:rPr>
          <w:sz w:val="24"/>
          <w:szCs w:val="24"/>
        </w:rPr>
      </w:r>
    </w:p>
    <w:p>
      <w:pPr>
        <w:pStyle w:val="Normal"/>
        <w:widowControl/>
        <w:suppressAutoHyphens w:val="true"/>
        <w:bidi w:val="0"/>
        <w:spacing w:lineRule="auto" w:line="276" w:before="0" w:after="0"/>
        <w:ind w:firstLine="1417" w:left="0" w:right="0"/>
        <w:jc w:val="both"/>
        <w:rPr>
          <w:sz w:val="24"/>
          <w:szCs w:val="24"/>
        </w:rPr>
      </w:pPr>
      <w:r>
        <w:rPr>
          <w:sz w:val="24"/>
          <w:szCs w:val="24"/>
        </w:rPr>
      </w:r>
    </w:p>
    <w:p>
      <w:pPr>
        <w:pStyle w:val="Normal"/>
        <w:widowControl/>
        <w:suppressAutoHyphens w:val="true"/>
        <w:bidi w:val="0"/>
        <w:spacing w:lineRule="auto" w:line="276" w:before="0" w:after="0"/>
        <w:ind w:firstLine="1417" w:left="0" w:right="0"/>
        <w:jc w:val="both"/>
        <w:rPr>
          <w:sz w:val="24"/>
          <w:szCs w:val="24"/>
        </w:rPr>
      </w:pPr>
      <w:r>
        <w:rPr>
          <w:rFonts w:cs="Arial" w:ascii="Arial" w:hAnsi="Arial"/>
          <w:i/>
          <w:iCs/>
          <w:sz w:val="24"/>
          <w:szCs w:val="24"/>
        </w:rPr>
        <w:t>Flavio Habitzreiter</w:t>
        <w:tab/>
        <w:tab/>
        <w:t xml:space="preserve">Luis Costa </w:t>
        <w:tab/>
        <w:tab/>
        <w:t>Luis da Silva</w:t>
      </w:r>
    </w:p>
    <w:p>
      <w:pPr>
        <w:pStyle w:val="Normal"/>
        <w:widowControl/>
        <w:suppressAutoHyphens w:val="true"/>
        <w:bidi w:val="0"/>
        <w:spacing w:lineRule="auto" w:line="276" w:before="0" w:after="0"/>
        <w:ind w:firstLine="1417" w:left="0" w:right="0"/>
        <w:jc w:val="both"/>
        <w:rPr>
          <w:rFonts w:ascii="Arial" w:hAnsi="Arial"/>
          <w:i/>
          <w:i/>
          <w:iCs/>
          <w:sz w:val="24"/>
          <w:szCs w:val="24"/>
        </w:rPr>
      </w:pPr>
      <w:r>
        <w:rPr>
          <w:rFonts w:ascii="Arial" w:hAnsi="Arial"/>
          <w:i/>
          <w:iCs/>
          <w:sz w:val="24"/>
          <w:szCs w:val="24"/>
        </w:rPr>
        <w:t>Vereadores da Bancada do PP</w:t>
      </w:r>
    </w:p>
    <w:p>
      <w:pPr>
        <w:pStyle w:val="Normal"/>
        <w:widowControl/>
        <w:suppressAutoHyphens w:val="true"/>
        <w:bidi w:val="0"/>
        <w:spacing w:lineRule="auto" w:line="276" w:before="0" w:after="0"/>
        <w:ind w:firstLine="1417" w:left="0" w:right="0"/>
        <w:jc w:val="both"/>
        <w:rPr>
          <w:rFonts w:ascii="Arial" w:hAnsi="Arial"/>
          <w:i/>
          <w:i/>
          <w:iCs/>
          <w:sz w:val="24"/>
          <w:szCs w:val="24"/>
        </w:rPr>
      </w:pPr>
      <w:r>
        <w:rPr>
          <w:rFonts w:ascii="Arial" w:hAnsi="Arial"/>
          <w:i/>
          <w:iCs/>
          <w:sz w:val="24"/>
          <w:szCs w:val="24"/>
        </w:rPr>
      </w:r>
    </w:p>
    <w:p>
      <w:pPr>
        <w:pStyle w:val="Normal"/>
        <w:widowControl/>
        <w:suppressAutoHyphens w:val="true"/>
        <w:bidi w:val="0"/>
        <w:spacing w:lineRule="auto" w:line="276" w:before="0" w:after="0"/>
        <w:ind w:firstLine="1417" w:left="0" w:right="0"/>
        <w:jc w:val="both"/>
        <w:rPr>
          <w:rFonts w:ascii="Arial" w:hAnsi="Arial"/>
          <w:i/>
          <w:i/>
          <w:iCs/>
          <w:sz w:val="24"/>
          <w:szCs w:val="24"/>
        </w:rPr>
      </w:pPr>
      <w:r>
        <w:rPr>
          <w:rFonts w:ascii="Arial" w:hAnsi="Arial"/>
          <w:i/>
          <w:iCs/>
          <w:sz w:val="24"/>
          <w:szCs w:val="24"/>
        </w:rPr>
      </w:r>
    </w:p>
    <w:p>
      <w:pPr>
        <w:pStyle w:val="Normal"/>
        <w:widowControl/>
        <w:suppressAutoHyphens w:val="true"/>
        <w:bidi w:val="0"/>
        <w:spacing w:lineRule="auto" w:line="276" w:before="0" w:after="0"/>
        <w:ind w:firstLine="1417" w:left="0" w:right="0"/>
        <w:jc w:val="both"/>
        <w:rPr>
          <w:sz w:val="24"/>
          <w:szCs w:val="24"/>
        </w:rPr>
      </w:pPr>
      <w:r>
        <w:rPr>
          <w:rFonts w:ascii="Arial" w:hAnsi="Arial"/>
          <w:i/>
          <w:iCs/>
          <w:sz w:val="24"/>
          <w:szCs w:val="24"/>
        </w:rPr>
        <w:t>Claudemir Senker</w:t>
        <w:tab/>
        <w:tab/>
        <w:t>Ingomar Sandtner</w:t>
      </w:r>
    </w:p>
    <w:p>
      <w:pPr>
        <w:pStyle w:val="Normal"/>
        <w:widowControl/>
        <w:suppressAutoHyphens w:val="true"/>
        <w:bidi w:val="0"/>
        <w:spacing w:lineRule="auto" w:line="276" w:before="0" w:after="0"/>
        <w:ind w:firstLine="1417" w:left="0" w:right="0"/>
        <w:jc w:val="both"/>
        <w:rPr>
          <w:sz w:val="24"/>
          <w:szCs w:val="24"/>
        </w:rPr>
      </w:pPr>
      <w:r>
        <w:rPr>
          <w:rFonts w:eastAsia="Arial" w:cs="Arial" w:ascii="Arial" w:hAnsi="Arial"/>
          <w:b w:val="false"/>
          <w:bCs w:val="false"/>
          <w:i/>
          <w:sz w:val="24"/>
          <w:szCs w:val="24"/>
        </w:rPr>
        <w:t>Vereadores da Bancada do PSDB</w:t>
      </w:r>
    </w:p>
    <w:p>
      <w:pPr>
        <w:pStyle w:val="Normal"/>
        <w:widowControl/>
        <w:suppressAutoHyphens w:val="true"/>
        <w:bidi w:val="0"/>
        <w:spacing w:lineRule="auto" w:line="276" w:before="0" w:after="0"/>
        <w:ind w:firstLine="1417"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417" w:left="0" w:right="0"/>
        <w:jc w:val="both"/>
        <w:rPr>
          <w:rFonts w:ascii="Arial" w:hAnsi="Arial"/>
          <w:sz w:val="24"/>
          <w:szCs w:val="24"/>
        </w:rPr>
      </w:pPr>
      <w:r>
        <w:rPr>
          <w:rFonts w:ascii="Arial" w:hAnsi="Arial"/>
          <w:sz w:val="24"/>
          <w:szCs w:val="24"/>
        </w:rPr>
      </w:r>
    </w:p>
    <w:p>
      <w:pPr>
        <w:pStyle w:val="Normal"/>
        <w:widowControl/>
        <w:suppressAutoHyphens w:val="true"/>
        <w:bidi w:val="0"/>
        <w:spacing w:lineRule="auto" w:line="276" w:before="0" w:after="0"/>
        <w:ind w:firstLine="1417" w:left="0" w:right="0"/>
        <w:jc w:val="both"/>
        <w:rPr>
          <w:rFonts w:ascii="Arial" w:hAnsi="Arial"/>
          <w:i/>
          <w:i/>
          <w:iCs/>
          <w:sz w:val="24"/>
          <w:szCs w:val="24"/>
        </w:rPr>
      </w:pPr>
      <w:r>
        <w:rPr>
          <w:rFonts w:ascii="Arial" w:hAnsi="Arial"/>
          <w:i/>
          <w:iCs/>
          <w:sz w:val="24"/>
          <w:szCs w:val="24"/>
        </w:rPr>
        <w:t>Paulo Sattler</w:t>
      </w:r>
    </w:p>
    <w:p>
      <w:pPr>
        <w:pStyle w:val="Normal"/>
        <w:widowControl/>
        <w:suppressAutoHyphens w:val="true"/>
        <w:bidi w:val="0"/>
        <w:spacing w:lineRule="auto" w:line="276" w:before="0" w:after="0"/>
        <w:ind w:firstLine="1417" w:left="0" w:right="0"/>
        <w:jc w:val="both"/>
        <w:rPr>
          <w:rFonts w:ascii="Arial" w:hAnsi="Arial"/>
          <w:i/>
          <w:i/>
          <w:iCs/>
          <w:sz w:val="24"/>
          <w:szCs w:val="24"/>
        </w:rPr>
      </w:pPr>
      <w:r>
        <w:rPr>
          <w:rFonts w:ascii="Arial" w:hAnsi="Arial"/>
          <w:i/>
          <w:iCs/>
          <w:sz w:val="24"/>
          <w:szCs w:val="24"/>
        </w:rPr>
        <w:t>Vereador do PDT</w:t>
      </w:r>
    </w:p>
    <w:p>
      <w:pPr>
        <w:pStyle w:val="Normal"/>
        <w:widowControl/>
        <w:suppressAutoHyphens w:val="true"/>
        <w:bidi w:val="0"/>
        <w:spacing w:lineRule="auto" w:line="276" w:before="0" w:after="0"/>
        <w:ind w:firstLine="1417" w:left="0" w:right="0"/>
        <w:jc w:val="both"/>
        <w:rPr>
          <w:rFonts w:ascii="Arial" w:hAnsi="Arial"/>
          <w:i/>
          <w:i/>
          <w:iCs/>
          <w:sz w:val="24"/>
          <w:szCs w:val="24"/>
        </w:rPr>
      </w:pPr>
      <w:r>
        <w:rPr>
          <w:rFonts w:ascii="Arial" w:hAnsi="Arial"/>
          <w:i/>
          <w:iCs/>
          <w:sz w:val="24"/>
          <w:szCs w:val="24"/>
        </w:rPr>
      </w:r>
    </w:p>
    <w:p>
      <w:pPr>
        <w:pStyle w:val="Normal"/>
        <w:widowControl/>
        <w:suppressAutoHyphens w:val="true"/>
        <w:bidi w:val="0"/>
        <w:spacing w:lineRule="auto" w:line="276" w:before="0" w:after="0"/>
        <w:ind w:firstLine="1417" w:left="0" w:right="0"/>
        <w:jc w:val="both"/>
        <w:rPr>
          <w:rFonts w:ascii="Arial" w:hAnsi="Arial"/>
          <w:i/>
          <w:i/>
          <w:iCs/>
          <w:sz w:val="24"/>
          <w:szCs w:val="24"/>
        </w:rPr>
      </w:pPr>
      <w:r>
        <w:rPr>
          <w:rFonts w:ascii="Arial" w:hAnsi="Arial"/>
          <w:i/>
          <w:iCs/>
          <w:sz w:val="24"/>
          <w:szCs w:val="24"/>
        </w:rPr>
      </w:r>
    </w:p>
    <w:p>
      <w:pPr>
        <w:pStyle w:val="Normal"/>
        <w:widowControl/>
        <w:suppressAutoHyphens w:val="true"/>
        <w:bidi w:val="0"/>
        <w:spacing w:lineRule="auto" w:line="276" w:before="0" w:after="0"/>
        <w:ind w:firstLine="1417" w:left="0" w:right="0"/>
        <w:jc w:val="both"/>
        <w:rPr>
          <w:i/>
          <w:i/>
          <w:iCs/>
        </w:rPr>
      </w:pPr>
      <w:r>
        <w:rPr>
          <w:rFonts w:eastAsia="Arial" w:cs="Arial" w:ascii="Arial" w:hAnsi="Arial"/>
          <w:b w:val="false"/>
          <w:bCs w:val="false"/>
          <w:i/>
          <w:iCs/>
          <w:sz w:val="24"/>
          <w:szCs w:val="24"/>
        </w:rPr>
        <w:t>Rosana Scherer</w:t>
      </w:r>
    </w:p>
    <w:p>
      <w:pPr>
        <w:pStyle w:val="Normal"/>
        <w:widowControl/>
        <w:suppressAutoHyphens w:val="true"/>
        <w:bidi w:val="0"/>
        <w:spacing w:lineRule="auto" w:line="276" w:before="0" w:after="0"/>
        <w:ind w:firstLine="1417" w:left="0" w:right="0"/>
        <w:jc w:val="both"/>
        <w:rPr>
          <w:i/>
          <w:i/>
          <w:iCs/>
        </w:rPr>
      </w:pPr>
      <w:r>
        <w:rPr>
          <w:rFonts w:eastAsia="Arial" w:cs="Arial" w:ascii="Arial" w:hAnsi="Arial"/>
          <w:b w:val="false"/>
          <w:bCs w:val="false"/>
          <w:i/>
          <w:iCs/>
          <w:sz w:val="24"/>
          <w:szCs w:val="24"/>
        </w:rPr>
        <w:t>Vereadora do PL</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985" w:right="1134" w:gutter="0" w:header="680" w:top="737" w:footer="680" w:bottom="73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Arial">
    <w:charset w:val="01"/>
    <w:family w:val="swiss"/>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Black" w:hAnsi="Arial Black" w:eastAsia="Arial Black" w:cs="Arial Black"/>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 w:val="16"/>
        <w:szCs w:val="16"/>
        <w:u w:val="none"/>
        <w:shd w:fill="auto" w:val="clear"/>
        <w:vertAlign w:val="baseline"/>
      </w:rPr>
      <w:t>Rua Salgado Filho, 79  - Três Passos-RS CEP: 98600-000  Fone (55) 3522 1210</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Black" w:hAnsi="Arial Black" w:eastAsia="Arial Black" w:cs="Arial Black"/>
        <w:b w:val="false"/>
        <w:i w:val="false"/>
        <w:i w:val="false"/>
        <w:caps w:val="false"/>
        <w:smallCaps w:val="false"/>
        <w:strike w:val="false"/>
        <w:dstrike w:val="false"/>
        <w:color w:val="000000"/>
        <w:position w:val="0"/>
        <w:sz w:val="18"/>
        <w:sz w:val="18"/>
        <w:szCs w:val="18"/>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 w:val="16"/>
        <w:szCs w:val="16"/>
        <w:u w:val="none"/>
        <w:shd w:fill="auto" w:val="clear"/>
        <w:vertAlign w:val="baseline"/>
      </w:rPr>
      <w:t>E-mail: camara@trespassos.rs.leg.br  Site: www.trespassos.rs.leg.br</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Black" w:hAnsi="Arial Black" w:eastAsia="Arial Black" w:cs="Arial Black"/>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 w:val="16"/>
        <w:szCs w:val="16"/>
        <w:u w:val="none"/>
        <w:shd w:fill="auto" w:val="clear"/>
        <w:vertAlign w:val="baseline"/>
      </w:rPr>
      <w:t>Rua Salgado Filho, 79  - Três Passos-RS CEP: 98600-000  Fone (55) 3522 1210</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Black" w:hAnsi="Arial Black" w:eastAsia="Arial Black" w:cs="Arial Black"/>
        <w:b w:val="false"/>
        <w:i w:val="false"/>
        <w:i w:val="false"/>
        <w:caps w:val="false"/>
        <w:smallCaps w:val="false"/>
        <w:strike w:val="false"/>
        <w:dstrike w:val="false"/>
        <w:color w:val="000000"/>
        <w:position w:val="0"/>
        <w:sz w:val="18"/>
        <w:sz w:val="18"/>
        <w:szCs w:val="18"/>
        <w:u w:val="none"/>
        <w:shd w:fill="auto" w:val="clear"/>
        <w:vertAlign w:val="baseline"/>
      </w:rPr>
    </w:pPr>
    <w:r>
      <w:rPr>
        <w:rFonts w:eastAsia="Arial Black" w:cs="Arial Black" w:ascii="Arial Black" w:hAnsi="Arial Black"/>
        <w:b w:val="false"/>
        <w:i w:val="false"/>
        <w:caps w:val="false"/>
        <w:smallCaps w:val="false"/>
        <w:strike w:val="false"/>
        <w:dstrike w:val="false"/>
        <w:color w:val="000000"/>
        <w:position w:val="0"/>
        <w:sz w:val="16"/>
        <w:sz w:val="16"/>
        <w:szCs w:val="16"/>
        <w:u w:val="none"/>
        <w:shd w:fill="auto" w:val="clear"/>
        <w:vertAlign w:val="baseline"/>
      </w:rPr>
      <w:t>E-mail: camara@trespassos.rs.leg.br  Site: www.trespassos.rs.leg.br</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114300" distR="114300" simplePos="0" locked="0" layoutInCell="0" allowOverlap="1" relativeHeight="3">
          <wp:simplePos x="0" y="0"/>
          <wp:positionH relativeFrom="column">
            <wp:posOffset>2299970</wp:posOffset>
          </wp:positionH>
          <wp:positionV relativeFrom="paragraph">
            <wp:posOffset>70485</wp:posOffset>
          </wp:positionV>
          <wp:extent cx="809625" cy="91440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09625" cy="914400"/>
                  </a:xfrm>
                  <a:prstGeom prst="rect">
                    <a:avLst/>
                  </a:prstGeom>
                  <a:noFill/>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Narrow" w:hAnsi="Arial Narrow" w:eastAsia="Arial Narrow" w:cs="Arial Narrow"/>
        <w:b w:val="false"/>
        <w:i w:val="false"/>
        <w:i w:val="false"/>
        <w:caps w:val="false"/>
        <w:smallCaps w:val="false"/>
        <w:strike w:val="false"/>
        <w:dstrike w:val="false"/>
        <w:color w:val="000000"/>
        <w:position w:val="0"/>
        <w:sz w:val="18"/>
        <w:sz w:val="18"/>
        <w:szCs w:val="18"/>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8"/>
        <w:sz w:val="18"/>
        <w:szCs w:val="18"/>
        <w:u w:val="none"/>
        <w:shd w:fill="auto" w:val="clear"/>
        <w:vertAlign w:val="baseline"/>
      </w:rPr>
      <w:t>Estado do Rio Grande do Sul</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lgerian" w:hAnsi="Algerian" w:eastAsia="Algerian" w:cs="Algerian"/>
        <w:b/>
        <w:i w:val="false"/>
        <w:i w:val="false"/>
        <w:caps w:val="false"/>
        <w:smallCaps w:val="false"/>
        <w:strike w:val="false"/>
        <w:dstrike w:val="false"/>
        <w:color w:val="000000"/>
        <w:position w:val="0"/>
        <w:sz w:val="21"/>
        <w:sz w:val="21"/>
        <w:szCs w:val="21"/>
        <w:u w:val="none"/>
        <w:shd w:fill="auto" w:val="clear"/>
        <w:vertAlign w:val="baseline"/>
      </w:rPr>
    </w:pPr>
    <w:r>
      <w:rPr>
        <w:rFonts w:eastAsia="Algerian" w:cs="Algerian" w:ascii="Algerian" w:hAnsi="Algerian"/>
        <w:b/>
        <w:i w:val="false"/>
        <w:caps w:val="false"/>
        <w:smallCaps w:val="false"/>
        <w:strike w:val="false"/>
        <w:dstrike w:val="false"/>
        <w:color w:val="000000"/>
        <w:position w:val="0"/>
        <w:sz w:val="21"/>
        <w:sz w:val="21"/>
        <w:szCs w:val="21"/>
        <w:u w:val="none"/>
        <w:shd w:fill="auto" w:val="clear"/>
        <w:vertAlign w:val="baseline"/>
      </w:rPr>
      <w:t>CÂMARA MUNICIPAL DE TRÊS PASSOS</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114300" distR="114300" simplePos="0" locked="0" layoutInCell="0" allowOverlap="1" relativeHeight="3">
          <wp:simplePos x="0" y="0"/>
          <wp:positionH relativeFrom="column">
            <wp:posOffset>2299970</wp:posOffset>
          </wp:positionH>
          <wp:positionV relativeFrom="paragraph">
            <wp:posOffset>70485</wp:posOffset>
          </wp:positionV>
          <wp:extent cx="809625" cy="914400"/>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809625" cy="914400"/>
                  </a:xfrm>
                  <a:prstGeom prst="rect">
                    <a:avLst/>
                  </a:prstGeom>
                  <a:noFill/>
                </pic:spPr>
              </pic:pic>
            </a:graphicData>
          </a:graphic>
        </wp:anchor>
      </w:drawing>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rial Narrow" w:hAnsi="Arial Narrow" w:eastAsia="Arial Narrow" w:cs="Arial Narrow"/>
        <w:b w:val="false"/>
        <w:i w:val="false"/>
        <w:i w:val="false"/>
        <w:caps w:val="false"/>
        <w:smallCaps w:val="false"/>
        <w:strike w:val="false"/>
        <w:dstrike w:val="false"/>
        <w:color w:val="000000"/>
        <w:position w:val="0"/>
        <w:sz w:val="18"/>
        <w:sz w:val="18"/>
        <w:szCs w:val="18"/>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8"/>
        <w:sz w:val="18"/>
        <w:szCs w:val="18"/>
        <w:u w:val="none"/>
        <w:shd w:fill="auto" w:val="clear"/>
        <w:vertAlign w:val="baseline"/>
      </w:rPr>
      <w:t>Estado do Rio Grande do Sul</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center"/>
      <w:rPr>
        <w:rFonts w:ascii="Algerian" w:hAnsi="Algerian" w:eastAsia="Algerian" w:cs="Algerian"/>
        <w:b/>
        <w:i w:val="false"/>
        <w:i w:val="false"/>
        <w:caps w:val="false"/>
        <w:smallCaps w:val="false"/>
        <w:strike w:val="false"/>
        <w:dstrike w:val="false"/>
        <w:color w:val="000000"/>
        <w:position w:val="0"/>
        <w:sz w:val="21"/>
        <w:sz w:val="21"/>
        <w:szCs w:val="21"/>
        <w:u w:val="none"/>
        <w:shd w:fill="auto" w:val="clear"/>
        <w:vertAlign w:val="baseline"/>
      </w:rPr>
    </w:pPr>
    <w:r>
      <w:rPr>
        <w:rFonts w:eastAsia="Algerian" w:cs="Algerian" w:ascii="Algerian" w:hAnsi="Algerian"/>
        <w:b/>
        <w:i w:val="false"/>
        <w:caps w:val="false"/>
        <w:smallCaps w:val="false"/>
        <w:strike w:val="false"/>
        <w:dstrike w:val="false"/>
        <w:color w:val="000000"/>
        <w:position w:val="0"/>
        <w:sz w:val="21"/>
        <w:sz w:val="21"/>
        <w:szCs w:val="21"/>
        <w:u w:val="none"/>
        <w:shd w:fill="auto" w:val="clear"/>
        <w:vertAlign w:val="baseline"/>
      </w:rPr>
      <w:t>CÂMARA MUNICIPAL DE TRÊS PASSOS</w:t>
    </w:r>
  </w:p>
  <w:p>
    <w:pPr>
      <w:pStyle w:val="LO-normal"/>
      <w:keepNext w:val="false"/>
      <w:keepLines w:val="false"/>
      <w:pageBreakBefore w:val="false"/>
      <w:widowControl/>
      <w:shd w:val="clear"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pt-BR" w:eastAsia="zh-CN" w:bidi="hi-IN"/>
      </w:rPr>
    </w:rPrDefault>
    <w:pPrDefault>
      <w:pPr>
        <w:suppressAutoHyphens w:val="true"/>
      </w:pPr>
    </w:pPrDefault>
  </w:docDefaults>
  <w:style w:type="paragraph" w:styleId="Normal" w:default="1">
    <w:name w:val="Normal"/>
    <w:qFormat/>
    <w:rsid w:val="00fd009a"/>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LO-normal"/>
    <w:next w:val="LO-normal"/>
    <w:qFormat/>
    <w:pPr>
      <w:keepNext w:val="true"/>
      <w:spacing w:lineRule="auto" w:line="360"/>
      <w:ind w:firstLine="1134"/>
      <w:jc w:val="both"/>
      <w:outlineLvl w:val="0"/>
    </w:pPr>
    <w:rPr>
      <w:rFonts w:ascii="Arial" w:hAnsi="Arial" w:cs="Arial"/>
      <w:b/>
      <w:bCs/>
    </w:rPr>
  </w:style>
  <w:style w:type="paragraph" w:styleId="Heading2">
    <w:name w:val="heading 2"/>
    <w:basedOn w:val="LO-normal"/>
    <w:next w:val="LO-normal"/>
    <w:qFormat/>
    <w:pPr>
      <w:keepNext w:val="true"/>
      <w:jc w:val="center"/>
      <w:outlineLvl w:val="1"/>
    </w:pPr>
    <w:rPr>
      <w:rFonts w:ascii="Arial" w:hAnsi="Arial" w:cs="Arial"/>
      <w:b/>
      <w:bCs/>
      <w:lang w:val="es-ES_tradnl"/>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link w:val="Ttulo4Char"/>
    <w:semiHidden/>
    <w:unhideWhenUsed/>
    <w:qFormat/>
    <w:rsid w:val="004f1905"/>
    <w:pPr>
      <w:keepNext w:val="true"/>
      <w:spacing w:before="240" w:after="60"/>
      <w:outlineLvl w:val="3"/>
    </w:pPr>
    <w:rPr>
      <w:rFonts w:ascii="Calibri" w:hAnsi="Calibri"/>
      <w:b/>
      <w:bCs/>
      <w:sz w:val="28"/>
      <w:szCs w:val="28"/>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FF"/>
      <w:u w:val="single"/>
    </w:rPr>
  </w:style>
  <w:style w:type="character" w:styleId="FollowedHyperlink">
    <w:name w:val="FollowedHyperlink"/>
    <w:qFormat/>
    <w:rPr>
      <w:color w:val="800080"/>
      <w:u w:val="single"/>
    </w:rPr>
  </w:style>
  <w:style w:type="character" w:styleId="titulo031" w:customStyle="1">
    <w:name w:val="titulo031"/>
    <w:qFormat/>
    <w:rPr>
      <w:rFonts w:ascii="Arial" w:hAnsi="Arial" w:cs="Arial"/>
      <w:b/>
      <w:bCs/>
      <w:color w:val="CC6633"/>
      <w:sz w:val="18"/>
      <w:szCs w:val="18"/>
    </w:rPr>
  </w:style>
  <w:style w:type="character" w:styleId="titulo051" w:customStyle="1">
    <w:name w:val="titulo051"/>
    <w:qFormat/>
    <w:rPr>
      <w:rFonts w:ascii="Arial" w:hAnsi="Arial" w:cs="Arial"/>
      <w:b/>
      <w:bCs/>
      <w:color w:val="666666"/>
      <w:sz w:val="18"/>
      <w:szCs w:val="18"/>
    </w:rPr>
  </w:style>
  <w:style w:type="character" w:styleId="RecuodecorpodetextoChar" w:customStyle="1">
    <w:name w:val="Recuo de corpo de texto Char"/>
    <w:uiPriority w:val="99"/>
    <w:qFormat/>
    <w:rsid w:val="00f33b08"/>
    <w:rPr>
      <w:rFonts w:ascii="Arial" w:hAnsi="Arial" w:cs="Arial"/>
      <w:sz w:val="24"/>
      <w:szCs w:val="24"/>
    </w:rPr>
  </w:style>
  <w:style w:type="character" w:styleId="Recuodecorpodetexto2Char" w:customStyle="1">
    <w:name w:val="Recuo de corpo de texto 2 Char"/>
    <w:link w:val="BodyTextIndent2"/>
    <w:uiPriority w:val="99"/>
    <w:qFormat/>
    <w:rsid w:val="00f33b08"/>
    <w:rPr>
      <w:rFonts w:ascii="Arial" w:hAnsi="Arial" w:cs="Arial"/>
      <w:sz w:val="24"/>
      <w:szCs w:val="24"/>
    </w:rPr>
  </w:style>
  <w:style w:type="character" w:styleId="Recuodecorpodetexto3Char" w:customStyle="1">
    <w:name w:val="Recuo de corpo de texto 3 Char"/>
    <w:link w:val="BodyTextIndent3"/>
    <w:qFormat/>
    <w:rsid w:val="00aa3df6"/>
    <w:rPr>
      <w:sz w:val="28"/>
      <w:szCs w:val="24"/>
    </w:rPr>
  </w:style>
  <w:style w:type="character" w:styleId="CharChar2" w:customStyle="1">
    <w:name w:val="Char Char2"/>
    <w:qFormat/>
    <w:locked/>
    <w:rsid w:val="00da739f"/>
    <w:rPr>
      <w:rFonts w:ascii="Arial" w:hAnsi="Arial" w:cs="Arial"/>
      <w:sz w:val="24"/>
      <w:szCs w:val="24"/>
      <w:lang w:val="pt-BR" w:eastAsia="pt-BR" w:bidi="ar-SA"/>
    </w:rPr>
  </w:style>
  <w:style w:type="character" w:styleId="CharChar1" w:customStyle="1">
    <w:name w:val="Char Char1"/>
    <w:qFormat/>
    <w:locked/>
    <w:rsid w:val="00da739f"/>
    <w:rPr>
      <w:rFonts w:ascii="Arial" w:hAnsi="Arial" w:cs="Arial"/>
      <w:sz w:val="24"/>
      <w:szCs w:val="24"/>
      <w:lang w:val="pt-BR" w:eastAsia="pt-BR" w:bidi="ar-SA"/>
    </w:rPr>
  </w:style>
  <w:style w:type="character" w:styleId="CharChar" w:customStyle="1">
    <w:name w:val="Char Char"/>
    <w:qFormat/>
    <w:locked/>
    <w:rsid w:val="00da739f"/>
    <w:rPr>
      <w:sz w:val="28"/>
      <w:szCs w:val="24"/>
      <w:lang w:val="pt-BR" w:eastAsia="pt-BR" w:bidi="ar-SA"/>
    </w:rPr>
  </w:style>
  <w:style w:type="character" w:styleId="st1" w:customStyle="1">
    <w:name w:val="st1"/>
    <w:basedOn w:val="DefaultParagraphFont"/>
    <w:qFormat/>
    <w:rsid w:val="00d94ee4"/>
    <w:rPr/>
  </w:style>
  <w:style w:type="character" w:styleId="Ttulo4Char" w:customStyle="1">
    <w:name w:val="Título 4 Char"/>
    <w:semiHidden/>
    <w:qFormat/>
    <w:rsid w:val="004f1905"/>
    <w:rPr>
      <w:rFonts w:ascii="Calibri" w:hAnsi="Calibri" w:eastAsia="Times New Roman" w:cs="Times New Roman"/>
      <w:b/>
      <w:bCs/>
      <w:sz w:val="28"/>
      <w:szCs w:val="28"/>
    </w:rPr>
  </w:style>
  <w:style w:type="character" w:styleId="Strong">
    <w:name w:val="Strong"/>
    <w:qFormat/>
    <w:rPr>
      <w:b/>
      <w:bCs/>
    </w:rPr>
  </w:style>
  <w:style w:type="character" w:styleId="TtuloChar" w:customStyle="1">
    <w:name w:val="Título Char"/>
    <w:qFormat/>
    <w:rsid w:val="005f6c30"/>
    <w:rPr>
      <w:rFonts w:ascii="Arial" w:hAnsi="Arial" w:cs="Arial"/>
      <w:b/>
      <w:bCs/>
      <w:sz w:val="24"/>
      <w:szCs w:val="24"/>
    </w:rPr>
  </w:style>
  <w:style w:type="character" w:styleId="TextodebaloChar" w:customStyle="1">
    <w:name w:val="Texto de balão Char"/>
    <w:link w:val="BalloonText"/>
    <w:qFormat/>
    <w:rsid w:val="00324a4d"/>
    <w:rPr>
      <w:rFonts w:ascii="Tahoma" w:hAnsi="Tahoma" w:cs="Tahoma"/>
      <w:sz w:val="16"/>
      <w:szCs w:val="16"/>
    </w:rPr>
  </w:style>
  <w:style w:type="character" w:styleId="Corpodetexto2Char" w:customStyle="1">
    <w:name w:val="Corpo de texto 2 Char"/>
    <w:basedOn w:val="DefaultParagraphFont"/>
    <w:link w:val="BodyText2"/>
    <w:qFormat/>
    <w:rsid w:val="00470b3a"/>
    <w:rPr>
      <w:color w:val="00000A"/>
      <w:sz w:val="24"/>
      <w:szCs w:val="24"/>
    </w:rPr>
  </w:style>
  <w:style w:type="character" w:styleId="CorpodetextoChar" w:customStyle="1">
    <w:name w:val="Corpo de texto Char"/>
    <w:basedOn w:val="DefaultParagraphFont"/>
    <w:qFormat/>
    <w:rsid w:val="00d62ffd"/>
    <w:rPr>
      <w:sz w:val="24"/>
      <w:szCs w:val="24"/>
    </w:rPr>
  </w:style>
  <w:style w:type="character" w:styleId="Marcadores">
    <w:name w:val="Marcadores"/>
    <w:qFormat/>
    <w:rPr>
      <w:rFonts w:ascii="OpenSymbol" w:hAnsi="OpenSymbol" w:eastAsia="OpenSymbol" w:cs="OpenSymbol"/>
    </w:rPr>
  </w:style>
  <w:style w:type="paragraph" w:styleId="Ttulo">
    <w:name w:val="Título"/>
    <w:basedOn w:val="LO-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LO-normal"/>
    <w:link w:val="CorpodetextoChar"/>
    <w:rsid w:val="00d62ffd"/>
    <w:pPr>
      <w:spacing w:before="0" w:after="120"/>
    </w:pPr>
    <w:rPr/>
  </w:style>
  <w:style w:type="paragraph" w:styleId="List">
    <w:name w:val="List"/>
    <w:basedOn w:val="BodyText"/>
    <w:pPr/>
    <w:rPr>
      <w:rFonts w:cs="Arial"/>
    </w:rPr>
  </w:style>
  <w:style w:type="paragraph" w:styleId="Caption">
    <w:name w:val="caption"/>
    <w:basedOn w:val="LO-normal"/>
    <w:qFormat/>
    <w:pPr>
      <w:suppressLineNumbers/>
      <w:spacing w:before="120" w:after="120"/>
    </w:pPr>
    <w:rPr>
      <w:rFonts w:cs="Arial"/>
      <w:i/>
      <w:iCs/>
      <w:sz w:val="24"/>
      <w:szCs w:val="24"/>
    </w:rPr>
  </w:style>
  <w:style w:type="paragraph" w:styleId="ndice">
    <w:name w:val="Índice"/>
    <w:basedOn w:val="LO-normal"/>
    <w:qFormat/>
    <w:pPr>
      <w:suppressLineNumbers/>
    </w:pPr>
    <w:rPr>
      <w:rFonts w:cs="Arial"/>
      <w:lang w:val="zxx" w:eastAsia="zxx" w:bidi="zxx"/>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O-normal" w:default="1">
    <w:name w:val="LO-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paragraph" w:styleId="Title">
    <w:name w:val="Title"/>
    <w:basedOn w:val="LO-normal"/>
    <w:next w:val="LO-normal"/>
    <w:link w:val="TtuloChar"/>
    <w:qFormat/>
    <w:pPr>
      <w:spacing w:lineRule="auto" w:line="360"/>
      <w:jc w:val="center"/>
    </w:pPr>
    <w:rPr>
      <w:rFonts w:ascii="Arial" w:hAnsi="Arial" w:cs="Arial"/>
      <w:b/>
      <w:bCs/>
    </w:rPr>
  </w:style>
  <w:style w:type="paragraph" w:styleId="CabealhoeRodap">
    <w:name w:val="Cabeçalho e Rodapé"/>
    <w:basedOn w:val="LO-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Header">
    <w:name w:val="header"/>
    <w:basedOn w:val="LO-normal"/>
    <w:pPr>
      <w:tabs>
        <w:tab w:val="clear" w:pos="720"/>
        <w:tab w:val="center" w:pos="4419" w:leader="none"/>
        <w:tab w:val="right" w:pos="8838" w:leader="none"/>
      </w:tabs>
    </w:pPr>
    <w:rPr/>
  </w:style>
  <w:style w:type="paragraph" w:styleId="Footer">
    <w:name w:val="footer"/>
    <w:basedOn w:val="LO-normal"/>
    <w:pPr>
      <w:tabs>
        <w:tab w:val="clear" w:pos="720"/>
        <w:tab w:val="center" w:pos="4419" w:leader="none"/>
        <w:tab w:val="right" w:pos="8838" w:leader="none"/>
      </w:tabs>
    </w:pPr>
    <w:rPr/>
  </w:style>
  <w:style w:type="paragraph" w:styleId="BodyTextIndent">
    <w:name w:val="Body Text Indent"/>
    <w:basedOn w:val="LO-normal"/>
    <w:link w:val="RecuodecorpodetextoChar"/>
    <w:uiPriority w:val="99"/>
    <w:pPr>
      <w:spacing w:lineRule="auto" w:line="360"/>
      <w:ind w:firstLine="850" w:left="4253"/>
      <w:jc w:val="both"/>
    </w:pPr>
    <w:rPr>
      <w:rFonts w:ascii="Arial" w:hAnsi="Arial"/>
      <w:lang w:val="x-none" w:eastAsia="x-none"/>
    </w:rPr>
  </w:style>
  <w:style w:type="paragraph" w:styleId="BodyTextIndent2">
    <w:name w:val="Body Text Indent 2"/>
    <w:basedOn w:val="LO-normal"/>
    <w:link w:val="Recuodecorpodetexto2Char"/>
    <w:uiPriority w:val="99"/>
    <w:qFormat/>
    <w:pPr>
      <w:spacing w:lineRule="auto" w:line="360"/>
      <w:ind w:firstLine="1134"/>
      <w:jc w:val="both"/>
    </w:pPr>
    <w:rPr>
      <w:rFonts w:ascii="Arial" w:hAnsi="Arial"/>
      <w:lang w:val="x-none" w:eastAsia="x-none"/>
    </w:rPr>
  </w:style>
  <w:style w:type="paragraph" w:styleId="BodyTextIndent3">
    <w:name w:val="Body Text Indent 3"/>
    <w:basedOn w:val="LO-normal"/>
    <w:link w:val="Recuodecorpodetexto3Char"/>
    <w:qFormat/>
    <w:pPr>
      <w:ind w:firstLine="1620"/>
      <w:jc w:val="both"/>
    </w:pPr>
    <w:rPr>
      <w:sz w:val="28"/>
      <w:lang w:val="x-none" w:eastAsia="x-none"/>
    </w:rPr>
  </w:style>
  <w:style w:type="paragraph" w:styleId="NormalWeb">
    <w:name w:val="Normal (Web)"/>
    <w:basedOn w:val="LO-normal"/>
    <w:uiPriority w:val="99"/>
    <w:unhideWhenUsed/>
    <w:qFormat/>
    <w:rsid w:val="00f93dea"/>
    <w:pPr>
      <w:spacing w:beforeAutospacing="1" w:afterAutospacing="1"/>
    </w:pPr>
    <w:rPr/>
  </w:style>
  <w:style w:type="paragraph" w:styleId="ListParagraph">
    <w:name w:val="List Paragraph"/>
    <w:basedOn w:val="LO-normal"/>
    <w:uiPriority w:val="34"/>
    <w:qFormat/>
    <w:rsid w:val="00062df1"/>
    <w:pPr>
      <w:spacing w:lineRule="auto" w:line="276" w:before="0" w:after="200"/>
      <w:ind w:hanging="0" w:left="720"/>
      <w:contextualSpacing/>
    </w:pPr>
    <w:rPr>
      <w:rFonts w:ascii="Calibri" w:hAnsi="Calibri" w:eastAsia="Calibri"/>
      <w:sz w:val="22"/>
      <w:szCs w:val="22"/>
      <w:lang w:eastAsia="en-US"/>
    </w:rPr>
  </w:style>
  <w:style w:type="paragraph" w:styleId="BalloonText">
    <w:name w:val="Balloon Text"/>
    <w:basedOn w:val="LO-normal"/>
    <w:link w:val="TextodebaloChar"/>
    <w:qFormat/>
    <w:rsid w:val="00324a4d"/>
    <w:pPr/>
    <w:rPr>
      <w:rFonts w:ascii="Tahoma" w:hAnsi="Tahoma" w:cs="Tahoma"/>
      <w:sz w:val="16"/>
      <w:szCs w:val="16"/>
    </w:rPr>
  </w:style>
  <w:style w:type="paragraph" w:styleId="BodyText2">
    <w:name w:val="Body Text 2"/>
    <w:basedOn w:val="LO-normal"/>
    <w:link w:val="Corpodetexto2Char"/>
    <w:unhideWhenUsed/>
    <w:qFormat/>
    <w:rsid w:val="00470b3a"/>
    <w:pPr>
      <w:spacing w:lineRule="auto" w:line="480" w:before="0" w:after="120"/>
    </w:pPr>
    <w:rPr>
      <w:color w:val="00000A"/>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emlistauser" w:default="1">
    <w:name w:val="Sem lista (user)"/>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93O/fhYVXKA/E2RK4LPf/+p8hqQ==">CgMxLjA4AHIhMTJXN01DSDN1WjdjMl9ubGM1WF9DMm5XTW5IM1dJVnk1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484</TotalTime>
  <Application>LibreOffice/25.2.2.2$Windows_X86_64 LibreOffice_project/7370d4be9e3cf6031a51beef54ff3bda878e3fac</Application>
  <AppVersion>15.0000</AppVersion>
  <Pages>2</Pages>
  <Words>361</Words>
  <Characters>2077</Characters>
  <CharactersWithSpaces>2424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dcterms:modified xsi:type="dcterms:W3CDTF">2025-05-08T09:49:46Z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