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1</w:t>
      </w:r>
      <w:r>
        <w:rPr>
          <w:rFonts w:cs="Arial" w:ascii="Arial" w:hAnsi="Arial"/>
          <w:b/>
          <w:bCs/>
          <w:sz w:val="24"/>
          <w:szCs w:val="24"/>
          <w:u w:val="none"/>
        </w:rPr>
        <w:t>5</w:t>
      </w:r>
      <w:r>
        <w:rPr>
          <w:rFonts w:cs="Arial" w:ascii="Arial" w:hAnsi="Arial"/>
          <w:b/>
          <w:bCs/>
          <w:sz w:val="24"/>
          <w:szCs w:val="24"/>
          <w:u w:val="none"/>
        </w:rPr>
        <w:t>/2025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 xml:space="preserve">EMENDA MODIFICATIVA AO PROJETO DE </w:t>
      </w:r>
      <w:r>
        <w:rPr>
          <w:rFonts w:cs="Arial" w:ascii="Arial" w:hAnsi="Arial"/>
          <w:b/>
          <w:bCs/>
          <w:sz w:val="24"/>
          <w:szCs w:val="24"/>
          <w:u w:val="none"/>
        </w:rPr>
        <w:t>LEI Nº 127/2025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</w:t>
      </w:r>
      <w:r>
        <w:rPr>
          <w:rFonts w:cs="Arial" w:ascii="Arial" w:hAnsi="Arial"/>
          <w:sz w:val="24"/>
          <w:szCs w:val="24"/>
        </w:rPr>
        <w:t>, Finanças e Infraestrutura - COF</w:t>
      </w:r>
      <w:r>
        <w:rPr>
          <w:rFonts w:cs="Arial" w:ascii="Arial" w:hAnsi="Arial"/>
          <w:sz w:val="24"/>
          <w:szCs w:val="24"/>
        </w:rPr>
        <w:t xml:space="preserve">, usando de suas atribuições legais e regimentais, vem, perante Vossa Excelência, apresentar EMENDA MODIFICATIVA ao projeto de </w:t>
      </w:r>
      <w:r>
        <w:rPr>
          <w:rFonts w:cs="Arial" w:ascii="Arial" w:hAnsi="Arial"/>
          <w:sz w:val="24"/>
          <w:szCs w:val="24"/>
        </w:rPr>
        <w:t>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127</w:t>
      </w:r>
      <w:r>
        <w:rPr>
          <w:rFonts w:cs="Arial" w:ascii="Arial" w:hAnsi="Arial"/>
          <w:sz w:val="24"/>
          <w:szCs w:val="24"/>
        </w:rPr>
        <w:t>, de 2025,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modificar o art. 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, </w:t>
      </w:r>
      <w:r>
        <w:rPr>
          <w:rFonts w:cs="Arial" w:ascii="Arial" w:hAnsi="Arial"/>
          <w:strike w:val="false"/>
          <w:dstrike w:val="false"/>
          <w:sz w:val="24"/>
          <w:szCs w:val="24"/>
        </w:rPr>
        <w:t>conforme segue: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Os recursos necessários à abertura do crédito de que trata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no montante de R$ 10.000,00 (dez mil reais), serão provenientes da anulação de dotação orçamentária existente no Programa 0134 – Apoio aos Produtores Rurais, da Secretaria Municipal de Agricultura,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</w:t>
      </w:r>
      <w:r>
        <w:rPr>
          <w:rFonts w:cs="Arial" w:ascii="Arial" w:hAnsi="Arial"/>
          <w:sz w:val="24"/>
          <w:szCs w:val="24"/>
        </w:rPr>
        <w:t>...”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apresentada tem por objetivo </w:t>
      </w:r>
      <w:r>
        <w:rPr>
          <w:rFonts w:cs="Arial" w:ascii="Arial" w:hAnsi="Arial"/>
          <w:sz w:val="24"/>
          <w:szCs w:val="24"/>
        </w:rPr>
        <w:t>modificar</w:t>
      </w:r>
      <w:r>
        <w:rPr>
          <w:rFonts w:cs="Arial" w:ascii="Arial" w:hAnsi="Arial"/>
          <w:sz w:val="24"/>
          <w:szCs w:val="24"/>
        </w:rPr>
        <w:t xml:space="preserve"> a redação do </w:t>
      </w:r>
      <w:r>
        <w:rPr>
          <w:rFonts w:cs="Arial" w:ascii="Arial" w:hAnsi="Arial"/>
          <w:sz w:val="24"/>
          <w:szCs w:val="24"/>
        </w:rPr>
        <w:t>caput do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127/2025,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21.973/2025, conforme art. 43,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inciso III,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trike w:val="false"/>
          <w:dstrike w:val="false"/>
          <w:sz w:val="24"/>
          <w:szCs w:val="24"/>
        </w:rPr>
        <w:t>23</w:t>
      </w:r>
      <w:r>
        <w:rPr>
          <w:rFonts w:ascii="Arial" w:hAnsi="Arial"/>
          <w:sz w:val="24"/>
          <w:szCs w:val="24"/>
        </w:rPr>
        <w:t xml:space="preserve"> de outubro de 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Maria Helena Krummenauer</w:t>
        <w:tab/>
        <w:t xml:space="preserve">    Rosana Scherer</w:t>
        <w:tab/>
        <w:t xml:space="preserve">      Paulo Sattler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</w:t>
      </w:r>
      <w:r>
        <w:rPr>
          <w:rFonts w:ascii="Arial" w:hAnsi="Arial"/>
          <w:sz w:val="24"/>
          <w:szCs w:val="24"/>
        </w:rPr>
        <w:t>es</w:t>
      </w:r>
      <w:r>
        <w:rPr>
          <w:rFonts w:ascii="Arial" w:hAnsi="Arial"/>
          <w:sz w:val="24"/>
          <w:szCs w:val="24"/>
        </w:rPr>
        <w:t xml:space="preserve"> da C</w:t>
      </w:r>
      <w:r>
        <w:rPr>
          <w:rFonts w:ascii="Arial" w:hAnsi="Arial"/>
          <w:sz w:val="24"/>
          <w:szCs w:val="24"/>
        </w:rPr>
        <w:t>OF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Application>LibreOffice/25.2.6.2$Windows_X86_64 LibreOffice_project/729c5bfe710f5eb71ed3bbde9e06a6065e9c6c5d</Application>
  <AppVersion>15.0000</AppVersion>
  <Pages>1</Pages>
  <Words>252</Words>
  <Characters>1394</Characters>
  <CharactersWithSpaces>1654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2025-10-24T16:52:21Z</cp:lastPrinted>
  <dcterms:modified xsi:type="dcterms:W3CDTF">2025-10-24T16:52:19Z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