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Web"/>
        <w:spacing w:lineRule="auto" w:line="276" w:before="0" w:after="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BodyText"/>
        <w:spacing w:lineRule="auto" w:line="276" w:before="57" w:after="57"/>
        <w:ind w:firstLine="1418"/>
        <w:jc w:val="both"/>
        <w:rPr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O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Vereador </w:t>
      </w:r>
      <w:r>
        <w:rPr>
          <w:rFonts w:ascii="Arial" w:hAnsi="Arial"/>
          <w:b/>
          <w:bCs/>
          <w:color w:val="000000"/>
          <w:sz w:val="24"/>
          <w:szCs w:val="24"/>
        </w:rPr>
        <w:t>PAULO SATTLER</w:t>
      </w:r>
      <w:r>
        <w:rPr>
          <w:rFonts w:ascii="Arial" w:hAnsi="Arial"/>
          <w:b/>
          <w:bCs/>
          <w:color w:val="000000"/>
          <w:sz w:val="24"/>
          <w:szCs w:val="24"/>
        </w:rPr>
        <w:t>,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do partido P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DT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, apresenta a Vossa Excelência, nos termos do art. 204 do Regimento Interno, a presente indicação,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t-BR" w:bidi="ar-SA"/>
        </w:rPr>
        <w:t>sugerindo ao Senhor Prefeito Municipal</w:t>
      </w:r>
      <w:r>
        <w:rPr>
          <w:rStyle w:val="Strong"/>
          <w:rFonts w:eastAsia="Times New Roman" w:cs="Arial" w:ascii="Arial" w:hAnsi="Arial"/>
          <w:b w:val="false"/>
          <w:bCs w:val="false"/>
          <w:color w:val="000000"/>
          <w:sz w:val="24"/>
          <w:szCs w:val="24"/>
          <w:shd w:fill="auto" w:val="clear"/>
          <w:lang w:eastAsia="pt-BR" w:bidi="ar-SA"/>
        </w:rPr>
        <w:t xml:space="preserve">, </w:t>
      </w:r>
      <w:r>
        <w:rPr>
          <w:rStyle w:val="Strong"/>
          <w:rFonts w:eastAsia="Times New Roman" w:cs="Arial" w:ascii="Arial" w:hAnsi="Arial"/>
          <w:b w:val="false"/>
          <w:bCs w:val="false"/>
          <w:color w:val="000000"/>
          <w:sz w:val="24"/>
          <w:szCs w:val="24"/>
          <w:shd w:fill="auto" w:val="clear"/>
          <w:lang w:eastAsia="pt-BR" w:bidi="ar-SA"/>
        </w:rPr>
        <w:t>sugerindo a instalação de um boeiro na entrada da residência do Sr. Jonathan Remar Herbertz, localizada na Linha Caxambu.</w:t>
      </w:r>
    </w:p>
    <w:p>
      <w:pPr>
        <w:pStyle w:val="BodyText"/>
        <w:spacing w:lineRule="auto" w:line="276" w:before="57" w:after="57"/>
        <w:ind w:firstLine="1418"/>
        <w:jc w:val="both"/>
        <w:rPr>
          <w:sz w:val="24"/>
          <w:szCs w:val="24"/>
        </w:rPr>
      </w:pPr>
      <w:r>
        <w:rPr>
          <w:rFonts w:eastAsia="Times New Roman" w:ascii="Arial" w:hAnsi="Arial"/>
          <w:b w:val="false"/>
          <w:bCs w:val="false"/>
          <w:color w:val="000000"/>
          <w:lang w:eastAsia="pt-BR" w:bidi="ar-SA"/>
        </w:rPr>
        <w:t xml:space="preserve">A solicitação se justifica pelo fato de que </w:t>
      </w:r>
      <w:r>
        <w:rPr>
          <w:rStyle w:val="Strong"/>
          <w:rFonts w:eastAsia="Times New Roman" w:ascii="Arial" w:hAnsi="Arial"/>
          <w:b w:val="false"/>
          <w:bCs w:val="false"/>
          <w:color w:val="000000"/>
          <w:lang w:eastAsia="pt-BR" w:bidi="ar-SA"/>
        </w:rPr>
        <w:t>a residência do referido morador encontra-se atualmente sem acesso de entrada devido às condições da estrada</w:t>
      </w:r>
      <w:r>
        <w:rPr>
          <w:rFonts w:eastAsia="Times New Roman" w:ascii="Arial" w:hAnsi="Arial"/>
          <w:b w:val="false"/>
          <w:bCs w:val="false"/>
          <w:color w:val="000000"/>
          <w:lang w:eastAsia="pt-BR" w:bidi="ar-SA"/>
        </w:rPr>
        <w:t xml:space="preserve">, o que tem causado </w:t>
      </w:r>
      <w:r>
        <w:rPr>
          <w:rStyle w:val="Strong"/>
          <w:rFonts w:eastAsia="Times New Roman" w:ascii="Arial" w:hAnsi="Arial"/>
          <w:b w:val="false"/>
          <w:bCs w:val="false"/>
          <w:color w:val="000000"/>
          <w:lang w:eastAsia="pt-BR" w:bidi="ar-SA"/>
        </w:rPr>
        <w:t>grandes dificuldades de locomoção e isolamento do local</w:t>
      </w:r>
      <w:r>
        <w:rPr>
          <w:rFonts w:eastAsia="Times New Roman" w:ascii="Arial" w:hAnsi="Arial"/>
          <w:b w:val="false"/>
          <w:bCs w:val="false"/>
          <w:color w:val="000000"/>
          <w:lang w:eastAsia="pt-BR" w:bidi="ar-SA"/>
        </w:rPr>
        <w:t>.</w:t>
      </w:r>
    </w:p>
    <w:p>
      <w:pPr>
        <w:pStyle w:val="BodyText"/>
        <w:spacing w:lineRule="auto" w:line="276" w:before="57" w:after="57"/>
        <w:ind w:firstLine="1418"/>
        <w:jc w:val="both"/>
        <w:rPr>
          <w:sz w:val="24"/>
          <w:szCs w:val="24"/>
        </w:rPr>
      </w:pPr>
      <w:r>
        <w:rPr>
          <w:rFonts w:eastAsia="Times New Roman" w:ascii="Arial" w:hAnsi="Arial"/>
          <w:b w:val="false"/>
          <w:bCs w:val="false"/>
          <w:color w:val="000000"/>
          <w:lang w:eastAsia="pt-BR" w:bidi="ar-SA"/>
        </w:rPr>
        <w:t xml:space="preserve">A </w:t>
      </w:r>
      <w:r>
        <w:rPr>
          <w:rStyle w:val="Strong"/>
          <w:rFonts w:eastAsia="Times New Roman" w:ascii="Arial" w:hAnsi="Arial"/>
          <w:b w:val="false"/>
          <w:bCs w:val="false"/>
          <w:color w:val="000000"/>
          <w:lang w:eastAsia="pt-BR" w:bidi="ar-SA"/>
        </w:rPr>
        <w:t>instalação do boeiro</w:t>
      </w:r>
      <w:r>
        <w:rPr>
          <w:rFonts w:eastAsia="Times New Roman" w:ascii="Arial" w:hAnsi="Arial"/>
          <w:b w:val="false"/>
          <w:bCs w:val="false"/>
          <w:color w:val="000000"/>
          <w:lang w:eastAsia="pt-BR" w:bidi="ar-SA"/>
        </w:rPr>
        <w:t xml:space="preserve"> possibilitará </w:t>
      </w:r>
      <w:r>
        <w:rPr>
          <w:rStyle w:val="Strong"/>
          <w:rFonts w:eastAsia="Times New Roman" w:ascii="Arial" w:hAnsi="Arial"/>
          <w:b w:val="false"/>
          <w:bCs w:val="false"/>
          <w:color w:val="000000"/>
          <w:lang w:eastAsia="pt-BR" w:bidi="ar-SA"/>
        </w:rPr>
        <w:t>o restabelecimento do acesso à propriedade</w:t>
      </w:r>
      <w:r>
        <w:rPr>
          <w:rFonts w:eastAsia="Times New Roman" w:ascii="Arial" w:hAnsi="Arial"/>
          <w:b w:val="false"/>
          <w:bCs w:val="false"/>
          <w:color w:val="000000"/>
          <w:lang w:eastAsia="pt-BR" w:bidi="ar-SA"/>
        </w:rPr>
        <w:t xml:space="preserve">, </w:t>
      </w:r>
      <w:r>
        <w:rPr>
          <w:rStyle w:val="Strong"/>
          <w:rFonts w:eastAsia="Times New Roman" w:ascii="Arial" w:hAnsi="Arial"/>
          <w:b w:val="false"/>
          <w:bCs w:val="false"/>
          <w:color w:val="000000"/>
          <w:lang w:eastAsia="pt-BR" w:bidi="ar-SA"/>
        </w:rPr>
        <w:t>melhorando a drenagem da via e o escoamento das águas pluviais</w:t>
      </w:r>
      <w:r>
        <w:rPr>
          <w:rFonts w:eastAsia="Times New Roman" w:ascii="Arial" w:hAnsi="Arial"/>
          <w:b w:val="false"/>
          <w:bCs w:val="false"/>
          <w:color w:val="000000"/>
          <w:lang w:eastAsia="pt-BR" w:bidi="ar-SA"/>
        </w:rPr>
        <w:t xml:space="preserve">, além de </w:t>
      </w:r>
      <w:r>
        <w:rPr>
          <w:rStyle w:val="Strong"/>
          <w:rFonts w:eastAsia="Times New Roman" w:ascii="Arial" w:hAnsi="Arial"/>
          <w:b w:val="false"/>
          <w:bCs w:val="false"/>
          <w:color w:val="000000"/>
          <w:lang w:eastAsia="pt-BR" w:bidi="ar-SA"/>
        </w:rPr>
        <w:t>garantir segurança e melhores condições de tráfego</w:t>
      </w:r>
      <w:r>
        <w:rPr>
          <w:rFonts w:eastAsia="Times New Roman" w:ascii="Arial" w:hAnsi="Arial"/>
          <w:b w:val="false"/>
          <w:bCs w:val="false"/>
          <w:color w:val="000000"/>
          <w:lang w:eastAsia="pt-BR" w:bidi="ar-SA"/>
        </w:rPr>
        <w:t xml:space="preserve"> para os moradores da região.</w:t>
      </w:r>
    </w:p>
    <w:p>
      <w:pPr>
        <w:pStyle w:val="BodyText"/>
        <w:spacing w:lineRule="auto" w:line="276" w:before="57" w:after="57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"/>
        <w:spacing w:lineRule="auto" w:line="276"/>
        <w:ind w:firstLine="1418" w:left="0"/>
        <w:jc w:val="right"/>
        <w:rPr>
          <w:sz w:val="24"/>
          <w:szCs w:val="24"/>
        </w:rPr>
      </w:pPr>
      <w:r>
        <w:rPr>
          <w:sz w:val="24"/>
          <w:szCs w:val="24"/>
        </w:rPr>
        <w:t>Três Passos, 6</w:t>
      </w:r>
      <w:r>
        <w:rPr>
          <w:sz w:val="24"/>
          <w:szCs w:val="24"/>
          <w:lang w:val="pt-BR" w:eastAsia="en-US" w:bidi="hi-IN"/>
        </w:rPr>
        <w:t xml:space="preserve"> de novembro</w:t>
      </w:r>
      <w:r>
        <w:rPr>
          <w:sz w:val="24"/>
          <w:szCs w:val="24"/>
        </w:rPr>
        <w:t xml:space="preserve"> de 2025.</w:t>
      </w:r>
    </w:p>
    <w:p>
      <w:pPr>
        <w:pStyle w:val="BodyTextIndent"/>
        <w:spacing w:lineRule="auto" w:line="276"/>
        <w:ind w:firstLine="1418" w:left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"/>
        <w:spacing w:lineRule="auto" w:line="276"/>
        <w:ind w:firstLine="1418" w:left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Paulo Sattler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Vereador do P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DT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spacing w:lineRule="auto" w:line="240"/>
        <w:ind w:hanging="0" w:left="0"/>
        <w:jc w:val="both"/>
        <w:rPr/>
      </w:pPr>
      <w:r>
        <w:rPr/>
      </w:r>
    </w:p>
    <w:p>
      <w:pPr>
        <w:pStyle w:val="Normal"/>
        <w:spacing w:lineRule="auto" w:line="24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BodyText"/>
    <w:uiPriority w:val="9"/>
    <w:qFormat/>
    <w:pPr>
      <w:keepNext w:val="true"/>
      <w:numPr>
        <w:ilvl w:val="0"/>
        <w:numId w:val="1"/>
      </w:numPr>
      <w:spacing w:lineRule="auto" w:line="360"/>
      <w:ind w:firstLine="1134" w:left="0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itle">
    <w:name w:val="Title"/>
    <w:basedOn w:val="Normal"/>
    <w:next w:val="Subtitle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ubtitle">
    <w:name w:val="Subtitle"/>
    <w:basedOn w:val="Title"/>
    <w:next w:val="BodyText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850" w:left="4253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Application>LibreOffice/25.2.6.2$Windows_X86_64 LibreOffice_project/729c5bfe710f5eb71ed3bbde9e06a6065e9c6c5d</Application>
  <AppVersion>15.0000</AppVersion>
  <Pages>1</Pages>
  <Words>189</Words>
  <Characters>1058</Characters>
  <CharactersWithSpaces>1238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2025-11-06T14:54:58Z</cp:lastPrinted>
  <dcterms:modified xsi:type="dcterms:W3CDTF">2025-11-06T16:44:08Z</dcterms:modified>
  <cp:revision>136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