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LUIS CARLOS COSTA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PP,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8</w:t>
      </w:r>
      <w:r>
        <w:rPr>
          <w:rFonts w:cs="Arial" w:ascii="Arial" w:hAnsi="Arial"/>
          <w:strike/>
          <w:color w:val="auto"/>
        </w:rPr>
        <w:t>ª</w:t>
      </w:r>
      <w:r>
        <w:rPr>
          <w:rFonts w:cs="Arial" w:ascii="Arial" w:hAnsi="Arial"/>
          <w:color w:val="auto"/>
        </w:rPr>
        <w:t xml:space="preserve"> sessão plenária extraordinária, realizada na data de 11/12/2025, às 17h30min, </w:t>
      </w:r>
      <w:r>
        <w:rPr>
          <w:rFonts w:cs="Arial" w:ascii="Arial" w:hAnsi="Arial"/>
          <w:color w:val="000000"/>
          <w:shd w:fill="auto" w:val="clear"/>
        </w:rPr>
        <w:t>com base no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auto" w:val="clear"/>
          <w:lang w:val="pt-BR" w:eastAsia="zh-CN" w:bidi="ar-SA"/>
        </w:rPr>
        <w:t>de trabalho.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15 de dezembro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Luis Costa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LibreOffice/25.2.7.2$Windows_X86_64 LibreOffice_project/5cbfd1ab6520636bb5f7b99185aa69bd7456825d</Application>
  <AppVersion>15.0000</AppVersion>
  <Pages>1</Pages>
  <Words>88</Words>
  <Characters>422</Characters>
  <CharactersWithSpaces>511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2025-10-16T13:43:08Z</cp:lastPrinted>
  <dcterms:modified xsi:type="dcterms:W3CDTF">2025-12-15T17:17:58Z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