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2.2pt;margin-top:-0.45pt;width:364.7pt;height:65.9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auto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4C7" w:rsidRDefault="00CB34C7">
      <w:pPr>
        <w:rPr>
          <w:rFonts w:ascii="Arial" w:hAnsi="Arial" w:cs="Arial"/>
          <w:sz w:val="24"/>
          <w:szCs w:val="24"/>
        </w:rPr>
      </w:pPr>
    </w:p>
    <w:p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B34C7" w:rsidRPr="00A904FA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904FA">
        <w:rPr>
          <w:rFonts w:ascii="Arial" w:hAnsi="Arial" w:cs="Arial"/>
          <w:b/>
          <w:sz w:val="24"/>
          <w:szCs w:val="24"/>
        </w:rPr>
        <w:t xml:space="preserve">Ata de Reunião </w:t>
      </w:r>
      <w:r w:rsidR="00993CE8">
        <w:rPr>
          <w:rFonts w:ascii="Arial" w:hAnsi="Arial" w:cs="Arial"/>
          <w:b/>
          <w:sz w:val="24"/>
          <w:szCs w:val="24"/>
        </w:rPr>
        <w:t>O</w:t>
      </w:r>
      <w:r w:rsidRPr="00A904FA">
        <w:rPr>
          <w:rFonts w:ascii="Arial" w:hAnsi="Arial" w:cs="Arial"/>
          <w:b/>
          <w:sz w:val="24"/>
          <w:szCs w:val="24"/>
        </w:rPr>
        <w:t>rdinária n</w:t>
      </w:r>
      <w:r w:rsidRPr="00A904FA">
        <w:rPr>
          <w:rFonts w:ascii="Arial" w:hAnsi="Arial" w:cs="Arial"/>
          <w:b/>
          <w:strike/>
          <w:sz w:val="24"/>
          <w:szCs w:val="24"/>
        </w:rPr>
        <w:t>º</w:t>
      </w:r>
      <w:r w:rsidR="00232519">
        <w:rPr>
          <w:rFonts w:ascii="Arial" w:hAnsi="Arial" w:cs="Arial"/>
          <w:b/>
          <w:sz w:val="24"/>
          <w:szCs w:val="24"/>
        </w:rPr>
        <w:t xml:space="preserve"> 03</w:t>
      </w:r>
      <w:r w:rsidR="00993CE8">
        <w:rPr>
          <w:rFonts w:ascii="Arial" w:hAnsi="Arial" w:cs="Arial"/>
          <w:b/>
          <w:sz w:val="24"/>
          <w:szCs w:val="24"/>
        </w:rPr>
        <w:t>/</w:t>
      </w:r>
      <w:r w:rsidR="00711DC8" w:rsidRPr="00A904FA">
        <w:rPr>
          <w:rFonts w:ascii="Arial" w:hAnsi="Arial" w:cs="Arial"/>
          <w:b/>
          <w:sz w:val="24"/>
          <w:szCs w:val="24"/>
        </w:rPr>
        <w:t>20</w:t>
      </w:r>
    </w:p>
    <w:p w:rsidR="00CB34C7" w:rsidRPr="00A904FA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2519" w:rsidRDefault="00FF7F74" w:rsidP="00232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04FA">
        <w:rPr>
          <w:rFonts w:ascii="Arial" w:hAnsi="Arial" w:cs="Arial"/>
          <w:sz w:val="24"/>
          <w:szCs w:val="24"/>
        </w:rPr>
        <w:t xml:space="preserve">Aos </w:t>
      </w:r>
      <w:r w:rsidR="00232519">
        <w:rPr>
          <w:rFonts w:ascii="Arial" w:hAnsi="Arial" w:cs="Arial"/>
          <w:sz w:val="24"/>
          <w:szCs w:val="24"/>
        </w:rPr>
        <w:t>vinte</w:t>
      </w:r>
      <w:r w:rsidR="00BE29F0">
        <w:rPr>
          <w:rFonts w:ascii="Arial" w:hAnsi="Arial" w:cs="Arial"/>
          <w:sz w:val="24"/>
          <w:szCs w:val="24"/>
        </w:rPr>
        <w:t xml:space="preserve"> dias </w:t>
      </w:r>
      <w:r w:rsidRPr="00A904FA">
        <w:rPr>
          <w:rFonts w:ascii="Arial" w:hAnsi="Arial" w:cs="Arial"/>
          <w:sz w:val="24"/>
          <w:szCs w:val="24"/>
        </w:rPr>
        <w:t xml:space="preserve">do mês de </w:t>
      </w:r>
      <w:r w:rsidR="00866ABD" w:rsidRPr="00A904FA">
        <w:rPr>
          <w:rFonts w:ascii="Arial" w:hAnsi="Arial" w:cs="Arial"/>
          <w:sz w:val="24"/>
          <w:szCs w:val="24"/>
        </w:rPr>
        <w:t>fevereiro</w:t>
      </w:r>
      <w:r w:rsidRPr="00A904FA">
        <w:rPr>
          <w:rFonts w:ascii="Arial" w:hAnsi="Arial" w:cs="Arial"/>
          <w:sz w:val="24"/>
          <w:szCs w:val="24"/>
        </w:rPr>
        <w:t xml:space="preserve"> do ano de dois mil e </w:t>
      </w:r>
      <w:r w:rsidR="00711DC8" w:rsidRPr="00A904FA">
        <w:rPr>
          <w:rFonts w:ascii="Arial" w:hAnsi="Arial" w:cs="Arial"/>
          <w:sz w:val="24"/>
          <w:szCs w:val="24"/>
        </w:rPr>
        <w:t>vinte</w:t>
      </w:r>
      <w:r w:rsidRPr="00A904FA">
        <w:rPr>
          <w:rFonts w:ascii="Arial" w:hAnsi="Arial" w:cs="Arial"/>
          <w:sz w:val="24"/>
          <w:szCs w:val="24"/>
        </w:rPr>
        <w:t xml:space="preserve">, reuniram-se no Plenário da Câmara </w:t>
      </w:r>
      <w:r w:rsidR="00237D7C">
        <w:rPr>
          <w:rFonts w:ascii="Arial" w:hAnsi="Arial" w:cs="Arial"/>
          <w:sz w:val="24"/>
          <w:szCs w:val="24"/>
        </w:rPr>
        <w:t>Municipal de Três Passos, às 13</w:t>
      </w:r>
      <w:r w:rsidRPr="00A904FA">
        <w:rPr>
          <w:rFonts w:ascii="Arial" w:hAnsi="Arial" w:cs="Arial"/>
          <w:sz w:val="24"/>
          <w:szCs w:val="24"/>
        </w:rPr>
        <w:t xml:space="preserve">h, os vereadores </w:t>
      </w:r>
      <w:r w:rsidR="00232519">
        <w:rPr>
          <w:rFonts w:ascii="Arial" w:hAnsi="Arial" w:cs="Arial"/>
          <w:sz w:val="24"/>
          <w:szCs w:val="24"/>
        </w:rPr>
        <w:t>Jair Locatelli, Edivan Baron e Ivo</w:t>
      </w:r>
      <w:r w:rsidR="00A91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A55">
        <w:rPr>
          <w:rFonts w:ascii="Arial" w:hAnsi="Arial" w:cs="Arial"/>
          <w:sz w:val="24"/>
          <w:szCs w:val="24"/>
        </w:rPr>
        <w:t>Herton</w:t>
      </w:r>
      <w:proofErr w:type="spellEnd"/>
      <w:r w:rsidR="00232519">
        <w:rPr>
          <w:rFonts w:ascii="Arial" w:hAnsi="Arial" w:cs="Arial"/>
          <w:sz w:val="24"/>
          <w:szCs w:val="24"/>
        </w:rPr>
        <w:t xml:space="preserve"> Zügel</w:t>
      </w:r>
      <w:r w:rsidRPr="00A904FA">
        <w:rPr>
          <w:rFonts w:ascii="Arial" w:hAnsi="Arial" w:cs="Arial"/>
          <w:sz w:val="24"/>
          <w:szCs w:val="24"/>
        </w:rPr>
        <w:t xml:space="preserve">. </w:t>
      </w:r>
      <w:r w:rsidR="00711DC8" w:rsidRPr="00A904FA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866ABD" w:rsidRPr="00A904FA">
        <w:rPr>
          <w:rFonts w:ascii="Arial" w:hAnsi="Arial" w:cs="Arial"/>
          <w:b/>
          <w:sz w:val="24"/>
          <w:szCs w:val="24"/>
        </w:rPr>
        <w:t>:</w:t>
      </w:r>
      <w:r w:rsidR="00866ABD" w:rsidRPr="00A904FA">
        <w:rPr>
          <w:rFonts w:ascii="Arial" w:hAnsi="Arial" w:cs="Arial"/>
          <w:sz w:val="24"/>
          <w:szCs w:val="24"/>
        </w:rPr>
        <w:t xml:space="preserve"> </w:t>
      </w:r>
      <w:r w:rsidR="00BE29F0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BE29F0" w:rsidRPr="00526C08">
        <w:rPr>
          <w:rFonts w:ascii="Arial" w:hAnsi="Arial" w:cs="Arial"/>
          <w:sz w:val="24"/>
          <w:szCs w:val="24"/>
          <w:u w:val="single"/>
        </w:rPr>
        <w:t>n</w:t>
      </w:r>
      <w:r w:rsidR="00526C08" w:rsidRPr="00526C08">
        <w:rPr>
          <w:rFonts w:ascii="Arial" w:hAnsi="Arial" w:cs="Arial"/>
          <w:strike/>
          <w:sz w:val="24"/>
          <w:szCs w:val="24"/>
          <w:u w:val="single"/>
        </w:rPr>
        <w:t>º</w:t>
      </w:r>
      <w:r w:rsidR="00526C08">
        <w:rPr>
          <w:rFonts w:ascii="Arial" w:hAnsi="Arial" w:cs="Arial"/>
          <w:sz w:val="24"/>
          <w:szCs w:val="24"/>
          <w:u w:val="single"/>
        </w:rPr>
        <w:t xml:space="preserve"> </w:t>
      </w:r>
      <w:r w:rsidR="00BE29F0" w:rsidRPr="00526C08">
        <w:rPr>
          <w:rFonts w:ascii="Arial" w:hAnsi="Arial" w:cs="Arial"/>
          <w:sz w:val="24"/>
          <w:szCs w:val="24"/>
          <w:u w:val="single"/>
        </w:rPr>
        <w:t>100</w:t>
      </w:r>
      <w:r w:rsidR="00BE29F0">
        <w:rPr>
          <w:rFonts w:ascii="Arial" w:hAnsi="Arial" w:cs="Arial"/>
          <w:sz w:val="24"/>
          <w:szCs w:val="24"/>
          <w:u w:val="single"/>
        </w:rPr>
        <w:t>/19</w:t>
      </w:r>
      <w:r w:rsidR="00866ABD" w:rsidRPr="00A904FA">
        <w:rPr>
          <w:rFonts w:ascii="Arial" w:hAnsi="Arial" w:cs="Arial"/>
          <w:sz w:val="24"/>
          <w:szCs w:val="24"/>
        </w:rPr>
        <w:t xml:space="preserve"> –</w:t>
      </w:r>
      <w:r w:rsidR="00526C08">
        <w:rPr>
          <w:rFonts w:ascii="Arial" w:hAnsi="Arial" w:cs="Arial"/>
          <w:sz w:val="24"/>
          <w:szCs w:val="24"/>
        </w:rPr>
        <w:t xml:space="preserve"> </w:t>
      </w:r>
      <w:r w:rsidR="00526C08" w:rsidRPr="00526C08">
        <w:rPr>
          <w:rFonts w:ascii="Arial" w:hAnsi="Arial" w:cs="Arial"/>
          <w:sz w:val="24"/>
          <w:szCs w:val="24"/>
        </w:rPr>
        <w:t>Altera a Lei Municipal sobre a alteração da Lei Municipal 4.840, de 15 de outubro de 2013, que consolida a legislação sobre a Política Municipal dos Direitos da Criança e do Adolescente, sobre o Conselho Municipa</w:t>
      </w:r>
      <w:r w:rsidR="00526C08">
        <w:rPr>
          <w:rFonts w:ascii="Arial" w:hAnsi="Arial" w:cs="Arial"/>
          <w:sz w:val="24"/>
          <w:szCs w:val="24"/>
        </w:rPr>
        <w:t xml:space="preserve">l, o Fundo e o Conselho Tutelar; </w:t>
      </w:r>
      <w:r w:rsidR="00866ABD" w:rsidRPr="00711DC8">
        <w:rPr>
          <w:rFonts w:ascii="Arial" w:hAnsi="Arial" w:cs="Arial"/>
          <w:sz w:val="24"/>
          <w:szCs w:val="24"/>
          <w:u w:val="single"/>
        </w:rPr>
        <w:t>projeto de lei</w:t>
      </w:r>
      <w:r w:rsidR="00232519">
        <w:rPr>
          <w:rFonts w:ascii="Arial" w:hAnsi="Arial" w:cs="Arial"/>
          <w:sz w:val="24"/>
          <w:szCs w:val="24"/>
          <w:u w:val="single"/>
        </w:rPr>
        <w:t xml:space="preserve"> complementar</w:t>
      </w:r>
      <w:r w:rsidR="00866ABD" w:rsidRPr="00711DC8">
        <w:rPr>
          <w:rFonts w:ascii="Arial" w:hAnsi="Arial" w:cs="Arial"/>
          <w:sz w:val="24"/>
          <w:szCs w:val="24"/>
          <w:u w:val="single"/>
        </w:rPr>
        <w:t xml:space="preserve"> </w:t>
      </w:r>
      <w:r w:rsidR="00526C08">
        <w:rPr>
          <w:rFonts w:ascii="Arial" w:hAnsi="Arial" w:cs="Arial"/>
          <w:sz w:val="24"/>
          <w:szCs w:val="24"/>
          <w:u w:val="single"/>
        </w:rPr>
        <w:t>n</w:t>
      </w:r>
      <w:r w:rsidR="00526C08" w:rsidRPr="00526C08">
        <w:rPr>
          <w:rFonts w:ascii="Arial" w:hAnsi="Arial" w:cs="Arial"/>
          <w:strike/>
          <w:sz w:val="24"/>
          <w:szCs w:val="24"/>
          <w:u w:val="single"/>
        </w:rPr>
        <w:t>º</w:t>
      </w:r>
      <w:r w:rsidR="00232519">
        <w:rPr>
          <w:rFonts w:ascii="Arial" w:hAnsi="Arial" w:cs="Arial"/>
          <w:sz w:val="24"/>
          <w:szCs w:val="24"/>
          <w:u w:val="single"/>
        </w:rPr>
        <w:t xml:space="preserve"> 01</w:t>
      </w:r>
      <w:r w:rsidR="00866ABD" w:rsidRPr="00711DC8">
        <w:rPr>
          <w:rFonts w:ascii="Arial" w:hAnsi="Arial" w:cs="Arial"/>
          <w:sz w:val="24"/>
          <w:szCs w:val="24"/>
          <w:u w:val="single"/>
        </w:rPr>
        <w:t>/20</w:t>
      </w:r>
      <w:r w:rsidR="00866ABD" w:rsidRPr="00711DC8">
        <w:rPr>
          <w:rFonts w:ascii="Arial" w:hAnsi="Arial" w:cs="Arial"/>
          <w:sz w:val="24"/>
          <w:szCs w:val="24"/>
        </w:rPr>
        <w:t xml:space="preserve"> –</w:t>
      </w:r>
      <w:r w:rsidR="00232519">
        <w:rPr>
          <w:rFonts w:ascii="Arial" w:hAnsi="Arial" w:cs="Arial"/>
          <w:sz w:val="24"/>
          <w:szCs w:val="24"/>
        </w:rPr>
        <w:t xml:space="preserve"> </w:t>
      </w:r>
      <w:r w:rsidR="00232519" w:rsidRPr="00232519">
        <w:rPr>
          <w:rFonts w:ascii="Arial" w:hAnsi="Arial" w:cs="Arial"/>
          <w:sz w:val="24"/>
          <w:szCs w:val="24"/>
        </w:rPr>
        <w:t>Dispõe sobre a alteração da Lei Complementar Municipal n</w:t>
      </w:r>
      <w:r w:rsidR="00232519">
        <w:rPr>
          <w:rFonts w:ascii="Arial" w:hAnsi="Arial" w:cs="Arial"/>
          <w:sz w:val="24"/>
          <w:szCs w:val="24"/>
        </w:rPr>
        <w:t xml:space="preserve">º 018 , de 16 de agosto de 2011; </w:t>
      </w:r>
      <w:r w:rsidR="00232519"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232519">
        <w:rPr>
          <w:rFonts w:ascii="Arial" w:hAnsi="Arial" w:cs="Arial"/>
          <w:sz w:val="24"/>
          <w:szCs w:val="24"/>
          <w:u w:val="single"/>
        </w:rPr>
        <w:t>n</w:t>
      </w:r>
      <w:r w:rsidR="00232519" w:rsidRPr="00526C08">
        <w:rPr>
          <w:rFonts w:ascii="Arial" w:hAnsi="Arial" w:cs="Arial"/>
          <w:strike/>
          <w:sz w:val="24"/>
          <w:szCs w:val="24"/>
          <w:u w:val="single"/>
        </w:rPr>
        <w:t>º</w:t>
      </w:r>
      <w:r w:rsidR="00232519">
        <w:rPr>
          <w:rFonts w:ascii="Arial" w:hAnsi="Arial" w:cs="Arial"/>
          <w:sz w:val="24"/>
          <w:szCs w:val="24"/>
          <w:u w:val="single"/>
        </w:rPr>
        <w:t xml:space="preserve"> 09</w:t>
      </w:r>
      <w:r w:rsidR="00232519" w:rsidRPr="00711DC8">
        <w:rPr>
          <w:rFonts w:ascii="Arial" w:hAnsi="Arial" w:cs="Arial"/>
          <w:sz w:val="24"/>
          <w:szCs w:val="24"/>
          <w:u w:val="single"/>
        </w:rPr>
        <w:t>/20</w:t>
      </w:r>
      <w:r w:rsidR="00232519" w:rsidRPr="00711DC8">
        <w:rPr>
          <w:rFonts w:ascii="Arial" w:hAnsi="Arial" w:cs="Arial"/>
          <w:sz w:val="24"/>
          <w:szCs w:val="24"/>
        </w:rPr>
        <w:t xml:space="preserve"> –</w:t>
      </w:r>
      <w:r w:rsidR="00232519">
        <w:rPr>
          <w:rFonts w:ascii="Arial" w:hAnsi="Arial" w:cs="Arial"/>
          <w:sz w:val="24"/>
          <w:szCs w:val="24"/>
        </w:rPr>
        <w:t xml:space="preserve"> </w:t>
      </w:r>
      <w:r w:rsidR="00232519" w:rsidRPr="00232519">
        <w:rPr>
          <w:rFonts w:ascii="Arial" w:hAnsi="Arial" w:cs="Arial"/>
          <w:sz w:val="24"/>
          <w:szCs w:val="24"/>
        </w:rPr>
        <w:t>Concede reajuste salarial aos servidores municipais  estatutários e celetistas, contratados emergencialmente, cargos em comissão, agentes políticos, aposentados e pensionistas, conse</w:t>
      </w:r>
      <w:r w:rsidR="00232519">
        <w:rPr>
          <w:rFonts w:ascii="Arial" w:hAnsi="Arial" w:cs="Arial"/>
          <w:sz w:val="24"/>
          <w:szCs w:val="24"/>
        </w:rPr>
        <w:t xml:space="preserve">lheiros tutelares e estagiários; </w:t>
      </w:r>
      <w:r w:rsidR="00232519"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232519">
        <w:rPr>
          <w:rFonts w:ascii="Arial" w:hAnsi="Arial" w:cs="Arial"/>
          <w:sz w:val="24"/>
          <w:szCs w:val="24"/>
          <w:u w:val="single"/>
        </w:rPr>
        <w:t>n</w:t>
      </w:r>
      <w:r w:rsidR="00232519" w:rsidRPr="00526C08">
        <w:rPr>
          <w:rFonts w:ascii="Arial" w:hAnsi="Arial" w:cs="Arial"/>
          <w:strike/>
          <w:sz w:val="24"/>
          <w:szCs w:val="24"/>
          <w:u w:val="single"/>
        </w:rPr>
        <w:t>º</w:t>
      </w:r>
      <w:r w:rsidR="00232519">
        <w:rPr>
          <w:rFonts w:ascii="Arial" w:hAnsi="Arial" w:cs="Arial"/>
          <w:sz w:val="24"/>
          <w:szCs w:val="24"/>
          <w:u w:val="single"/>
        </w:rPr>
        <w:t xml:space="preserve"> 10</w:t>
      </w:r>
      <w:r w:rsidR="00232519" w:rsidRPr="00711DC8">
        <w:rPr>
          <w:rFonts w:ascii="Arial" w:hAnsi="Arial" w:cs="Arial"/>
          <w:sz w:val="24"/>
          <w:szCs w:val="24"/>
          <w:u w:val="single"/>
        </w:rPr>
        <w:t>/20</w:t>
      </w:r>
      <w:r w:rsidR="00232519" w:rsidRPr="00711DC8">
        <w:rPr>
          <w:rFonts w:ascii="Arial" w:hAnsi="Arial" w:cs="Arial"/>
          <w:sz w:val="24"/>
          <w:szCs w:val="24"/>
        </w:rPr>
        <w:t xml:space="preserve"> –</w:t>
      </w:r>
      <w:r w:rsidR="00232519">
        <w:rPr>
          <w:rFonts w:ascii="Arial" w:hAnsi="Arial" w:cs="Arial"/>
          <w:sz w:val="24"/>
          <w:szCs w:val="24"/>
        </w:rPr>
        <w:t xml:space="preserve"> </w:t>
      </w:r>
      <w:r w:rsidR="00232519" w:rsidRPr="00232519">
        <w:rPr>
          <w:rFonts w:ascii="Arial" w:hAnsi="Arial" w:cs="Arial"/>
          <w:sz w:val="24"/>
          <w:szCs w:val="24"/>
        </w:rPr>
        <w:t>Concede reajuste salarial  e aumento real aos ocupantes de cargos do Magistério Público Municipal de Três Passos ativos e inativos.</w:t>
      </w:r>
      <w:r w:rsidR="00E14CBA">
        <w:rPr>
          <w:rFonts w:ascii="Arial" w:hAnsi="Arial" w:cs="Arial"/>
          <w:sz w:val="24"/>
          <w:szCs w:val="24"/>
        </w:rPr>
        <w:t xml:space="preserve"> </w:t>
      </w:r>
      <w:r w:rsidR="00711DC8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F31D22">
        <w:rPr>
          <w:rFonts w:ascii="Arial" w:hAnsi="Arial" w:cs="Arial"/>
          <w:b/>
          <w:sz w:val="24"/>
          <w:szCs w:val="24"/>
        </w:rPr>
        <w:t xml:space="preserve">: </w:t>
      </w:r>
      <w:r w:rsidR="00232519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232519" w:rsidRPr="00526C08">
        <w:rPr>
          <w:rFonts w:ascii="Arial" w:hAnsi="Arial" w:cs="Arial"/>
          <w:sz w:val="24"/>
          <w:szCs w:val="24"/>
          <w:u w:val="single"/>
        </w:rPr>
        <w:t>n</w:t>
      </w:r>
      <w:r w:rsidR="00232519" w:rsidRPr="00526C08">
        <w:rPr>
          <w:rFonts w:ascii="Arial" w:hAnsi="Arial" w:cs="Arial"/>
          <w:strike/>
          <w:sz w:val="24"/>
          <w:szCs w:val="24"/>
          <w:u w:val="single"/>
        </w:rPr>
        <w:t>º</w:t>
      </w:r>
      <w:r w:rsidR="00232519">
        <w:rPr>
          <w:rFonts w:ascii="Arial" w:hAnsi="Arial" w:cs="Arial"/>
          <w:sz w:val="24"/>
          <w:szCs w:val="24"/>
          <w:u w:val="single"/>
        </w:rPr>
        <w:t xml:space="preserve"> </w:t>
      </w:r>
      <w:r w:rsidR="00232519" w:rsidRPr="00526C08">
        <w:rPr>
          <w:rFonts w:ascii="Arial" w:hAnsi="Arial" w:cs="Arial"/>
          <w:sz w:val="24"/>
          <w:szCs w:val="24"/>
          <w:u w:val="single"/>
        </w:rPr>
        <w:t>100</w:t>
      </w:r>
      <w:r w:rsidR="00232519">
        <w:rPr>
          <w:rFonts w:ascii="Arial" w:hAnsi="Arial" w:cs="Arial"/>
          <w:sz w:val="24"/>
          <w:szCs w:val="24"/>
          <w:u w:val="single"/>
        </w:rPr>
        <w:t>/19</w:t>
      </w:r>
      <w:r w:rsidR="00232519" w:rsidRPr="00A904FA">
        <w:rPr>
          <w:rFonts w:ascii="Arial" w:hAnsi="Arial" w:cs="Arial"/>
          <w:sz w:val="24"/>
          <w:szCs w:val="24"/>
        </w:rPr>
        <w:t xml:space="preserve"> –</w:t>
      </w:r>
      <w:r w:rsidR="00232519">
        <w:rPr>
          <w:rFonts w:ascii="Arial" w:hAnsi="Arial" w:cs="Arial"/>
          <w:sz w:val="24"/>
          <w:szCs w:val="24"/>
        </w:rPr>
        <w:t xml:space="preserve"> este projeto está aguardando a realização de reunião do COMDICA e retorno do Executivo Municipal, quanto ao horário de funcionamento e atendimento do Conselho Tutelar, com possibilidade de envio de mensagem retificativa; </w:t>
      </w:r>
      <w:r w:rsidR="00232519" w:rsidRPr="00711DC8">
        <w:rPr>
          <w:rFonts w:ascii="Arial" w:hAnsi="Arial" w:cs="Arial"/>
          <w:sz w:val="24"/>
          <w:szCs w:val="24"/>
          <w:u w:val="single"/>
        </w:rPr>
        <w:t>projeto de lei</w:t>
      </w:r>
      <w:r w:rsidR="00232519">
        <w:rPr>
          <w:rFonts w:ascii="Arial" w:hAnsi="Arial" w:cs="Arial"/>
          <w:sz w:val="24"/>
          <w:szCs w:val="24"/>
          <w:u w:val="single"/>
        </w:rPr>
        <w:t xml:space="preserve"> complementar</w:t>
      </w:r>
      <w:r w:rsidR="00232519" w:rsidRPr="00711DC8">
        <w:rPr>
          <w:rFonts w:ascii="Arial" w:hAnsi="Arial" w:cs="Arial"/>
          <w:sz w:val="24"/>
          <w:szCs w:val="24"/>
          <w:u w:val="single"/>
        </w:rPr>
        <w:t xml:space="preserve"> </w:t>
      </w:r>
      <w:r w:rsidR="00232519">
        <w:rPr>
          <w:rFonts w:ascii="Arial" w:hAnsi="Arial" w:cs="Arial"/>
          <w:sz w:val="24"/>
          <w:szCs w:val="24"/>
          <w:u w:val="single"/>
        </w:rPr>
        <w:t>n</w:t>
      </w:r>
      <w:r w:rsidR="00232519" w:rsidRPr="00526C08">
        <w:rPr>
          <w:rFonts w:ascii="Arial" w:hAnsi="Arial" w:cs="Arial"/>
          <w:strike/>
          <w:sz w:val="24"/>
          <w:szCs w:val="24"/>
          <w:u w:val="single"/>
        </w:rPr>
        <w:t>º</w:t>
      </w:r>
      <w:r w:rsidR="00232519">
        <w:rPr>
          <w:rFonts w:ascii="Arial" w:hAnsi="Arial" w:cs="Arial"/>
          <w:sz w:val="24"/>
          <w:szCs w:val="24"/>
          <w:u w:val="single"/>
        </w:rPr>
        <w:t xml:space="preserve"> 01</w:t>
      </w:r>
      <w:r w:rsidR="00232519" w:rsidRPr="00711DC8">
        <w:rPr>
          <w:rFonts w:ascii="Arial" w:hAnsi="Arial" w:cs="Arial"/>
          <w:sz w:val="24"/>
          <w:szCs w:val="24"/>
          <w:u w:val="single"/>
        </w:rPr>
        <w:t>/20</w:t>
      </w:r>
      <w:r w:rsidR="00232519" w:rsidRPr="00711DC8">
        <w:rPr>
          <w:rFonts w:ascii="Arial" w:hAnsi="Arial" w:cs="Arial"/>
          <w:sz w:val="24"/>
          <w:szCs w:val="24"/>
        </w:rPr>
        <w:t xml:space="preserve"> </w:t>
      </w:r>
      <w:r w:rsidR="00232519">
        <w:rPr>
          <w:rFonts w:ascii="Arial" w:hAnsi="Arial" w:cs="Arial"/>
          <w:sz w:val="24"/>
          <w:szCs w:val="24"/>
        </w:rPr>
        <w:t xml:space="preserve">– Este projeto ficará ainda em análise, tendo em vista estarmos aguardando o retorno do Executivo Municipal, quanto a </w:t>
      </w:r>
      <w:r w:rsidR="00E14CBA">
        <w:rPr>
          <w:rFonts w:ascii="Arial" w:hAnsi="Arial" w:cs="Arial"/>
          <w:sz w:val="24"/>
          <w:szCs w:val="24"/>
        </w:rPr>
        <w:t xml:space="preserve">maiores informações/documentos; </w:t>
      </w:r>
      <w:r w:rsidR="00232519"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232519">
        <w:rPr>
          <w:rFonts w:ascii="Arial" w:hAnsi="Arial" w:cs="Arial"/>
          <w:sz w:val="24"/>
          <w:szCs w:val="24"/>
          <w:u w:val="single"/>
        </w:rPr>
        <w:t>n</w:t>
      </w:r>
      <w:r w:rsidR="00232519" w:rsidRPr="00526C08">
        <w:rPr>
          <w:rFonts w:ascii="Arial" w:hAnsi="Arial" w:cs="Arial"/>
          <w:strike/>
          <w:sz w:val="24"/>
          <w:szCs w:val="24"/>
          <w:u w:val="single"/>
        </w:rPr>
        <w:t>º</w:t>
      </w:r>
      <w:r w:rsidR="00232519">
        <w:rPr>
          <w:rFonts w:ascii="Arial" w:hAnsi="Arial" w:cs="Arial"/>
          <w:sz w:val="24"/>
          <w:szCs w:val="24"/>
          <w:u w:val="single"/>
        </w:rPr>
        <w:t xml:space="preserve"> 09</w:t>
      </w:r>
      <w:r w:rsidR="00232519" w:rsidRPr="00711DC8">
        <w:rPr>
          <w:rFonts w:ascii="Arial" w:hAnsi="Arial" w:cs="Arial"/>
          <w:sz w:val="24"/>
          <w:szCs w:val="24"/>
          <w:u w:val="single"/>
        </w:rPr>
        <w:t>/20</w:t>
      </w:r>
      <w:r w:rsidR="00232519" w:rsidRPr="00711DC8">
        <w:rPr>
          <w:rFonts w:ascii="Arial" w:hAnsi="Arial" w:cs="Arial"/>
          <w:sz w:val="24"/>
          <w:szCs w:val="24"/>
        </w:rPr>
        <w:t xml:space="preserve"> –</w:t>
      </w:r>
      <w:r w:rsidR="00232519">
        <w:rPr>
          <w:rFonts w:ascii="Arial" w:hAnsi="Arial" w:cs="Arial"/>
          <w:sz w:val="24"/>
          <w:szCs w:val="24"/>
        </w:rPr>
        <w:t xml:space="preserve"> </w:t>
      </w:r>
      <w:r w:rsidR="00E14CBA">
        <w:rPr>
          <w:rFonts w:ascii="Arial" w:hAnsi="Arial" w:cs="Arial"/>
          <w:sz w:val="24"/>
          <w:szCs w:val="24"/>
        </w:rPr>
        <w:t xml:space="preserve">A orientação </w:t>
      </w:r>
      <w:r w:rsidR="00665A1A">
        <w:rPr>
          <w:rFonts w:ascii="Arial" w:hAnsi="Arial" w:cs="Arial"/>
          <w:sz w:val="24"/>
          <w:szCs w:val="24"/>
        </w:rPr>
        <w:t xml:space="preserve">técnica </w:t>
      </w:r>
      <w:r w:rsidR="00E14CBA">
        <w:rPr>
          <w:rFonts w:ascii="Arial" w:hAnsi="Arial" w:cs="Arial"/>
          <w:sz w:val="24"/>
          <w:szCs w:val="24"/>
        </w:rPr>
        <w:t xml:space="preserve">concluiu pela </w:t>
      </w:r>
    </w:p>
    <w:p w:rsidR="006238C8" w:rsidRDefault="00E14CBA" w:rsidP="006238C8">
      <w:pPr>
        <w:spacing w:after="0" w:line="240" w:lineRule="auto"/>
        <w:jc w:val="both"/>
      </w:pPr>
      <w:r>
        <w:rPr>
          <w:rFonts w:ascii="Arial" w:hAnsi="Arial" w:cs="Arial"/>
          <w:bCs/>
          <w:sz w:val="24"/>
          <w:szCs w:val="24"/>
        </w:rPr>
        <w:t>v</w:t>
      </w:r>
      <w:r w:rsidRPr="00E14CBA">
        <w:rPr>
          <w:rFonts w:ascii="Arial" w:hAnsi="Arial" w:cs="Arial"/>
          <w:bCs/>
          <w:sz w:val="24"/>
          <w:szCs w:val="24"/>
        </w:rPr>
        <w:t>iabilidade jurídica da presente proposição, vez que não ocorrem vícios de ordem formal ou material que lhe obstem a tramitação, podendo prosseguir os demais ritos do processo legislativo.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</w:t>
      </w:r>
      <w:r w:rsidRPr="00E14CBA">
        <w:rPr>
          <w:rFonts w:ascii="Arial" w:hAnsi="Arial" w:cs="Arial"/>
          <w:bCs/>
          <w:sz w:val="24"/>
          <w:szCs w:val="24"/>
        </w:rPr>
        <w:t xml:space="preserve">o que diz respeito a revisão geral anual, importante destacar que se trata de um direito constitucionalmente garantido aos agentes públicos, conforme previsto no art. 37, X da CF. </w:t>
      </w:r>
      <w:r>
        <w:rPr>
          <w:rFonts w:ascii="Arial" w:hAnsi="Arial" w:cs="Arial"/>
          <w:sz w:val="24"/>
          <w:szCs w:val="24"/>
        </w:rPr>
        <w:t>O relator Edivan Baron proferiu voto favorável e foi a</w:t>
      </w:r>
      <w:r w:rsidR="001C6F84">
        <w:rPr>
          <w:rFonts w:ascii="Arial" w:hAnsi="Arial" w:cs="Arial"/>
          <w:sz w:val="24"/>
          <w:szCs w:val="24"/>
        </w:rPr>
        <w:t xml:space="preserve">companhado pelos demais membros; </w:t>
      </w:r>
      <w:r w:rsidR="00232519"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232519">
        <w:rPr>
          <w:rFonts w:ascii="Arial" w:hAnsi="Arial" w:cs="Arial"/>
          <w:sz w:val="24"/>
          <w:szCs w:val="24"/>
          <w:u w:val="single"/>
        </w:rPr>
        <w:t>n</w:t>
      </w:r>
      <w:r w:rsidR="00232519" w:rsidRPr="00526C08">
        <w:rPr>
          <w:rFonts w:ascii="Arial" w:hAnsi="Arial" w:cs="Arial"/>
          <w:strike/>
          <w:sz w:val="24"/>
          <w:szCs w:val="24"/>
          <w:u w:val="single"/>
        </w:rPr>
        <w:t>º</w:t>
      </w:r>
      <w:r w:rsidR="00232519">
        <w:rPr>
          <w:rFonts w:ascii="Arial" w:hAnsi="Arial" w:cs="Arial"/>
          <w:sz w:val="24"/>
          <w:szCs w:val="24"/>
          <w:u w:val="single"/>
        </w:rPr>
        <w:t xml:space="preserve"> 10</w:t>
      </w:r>
      <w:r w:rsidR="00232519" w:rsidRPr="00711DC8">
        <w:rPr>
          <w:rFonts w:ascii="Arial" w:hAnsi="Arial" w:cs="Arial"/>
          <w:sz w:val="24"/>
          <w:szCs w:val="24"/>
          <w:u w:val="single"/>
        </w:rPr>
        <w:t>/20</w:t>
      </w:r>
      <w:r w:rsidR="00232519" w:rsidRPr="00711DC8">
        <w:rPr>
          <w:rFonts w:ascii="Arial" w:hAnsi="Arial" w:cs="Arial"/>
          <w:sz w:val="24"/>
          <w:szCs w:val="24"/>
        </w:rPr>
        <w:t xml:space="preserve"> –</w:t>
      </w:r>
      <w:r w:rsidR="00232519">
        <w:rPr>
          <w:rFonts w:ascii="Arial" w:hAnsi="Arial" w:cs="Arial"/>
          <w:sz w:val="24"/>
          <w:szCs w:val="24"/>
        </w:rPr>
        <w:t xml:space="preserve"> </w:t>
      </w:r>
      <w:r w:rsidR="001C6F84">
        <w:rPr>
          <w:rFonts w:ascii="Arial" w:hAnsi="Arial" w:cs="Arial"/>
          <w:sz w:val="24"/>
          <w:szCs w:val="24"/>
        </w:rPr>
        <w:t xml:space="preserve">A orientação técnica concluiu pela </w:t>
      </w:r>
      <w:r w:rsidR="001C6F84">
        <w:rPr>
          <w:rFonts w:ascii="Arial" w:hAnsi="Arial" w:cs="Arial"/>
          <w:bCs/>
          <w:sz w:val="24"/>
          <w:szCs w:val="24"/>
        </w:rPr>
        <w:t>v</w:t>
      </w:r>
      <w:r w:rsidR="001C6F84" w:rsidRPr="00E14CBA">
        <w:rPr>
          <w:rFonts w:ascii="Arial" w:hAnsi="Arial" w:cs="Arial"/>
          <w:bCs/>
          <w:sz w:val="24"/>
          <w:szCs w:val="24"/>
        </w:rPr>
        <w:t>iabilidade</w:t>
      </w:r>
      <w:r w:rsidR="001C6F84">
        <w:rPr>
          <w:rFonts w:ascii="Arial" w:hAnsi="Arial" w:cs="Arial"/>
          <w:bCs/>
          <w:sz w:val="24"/>
          <w:szCs w:val="24"/>
        </w:rPr>
        <w:t xml:space="preserve"> jurídica da presente proposição, </w:t>
      </w:r>
      <w:r w:rsidR="001C6F84" w:rsidRPr="001C6F84">
        <w:rPr>
          <w:rFonts w:ascii="Arial" w:hAnsi="Arial" w:cs="Arial"/>
          <w:sz w:val="24"/>
          <w:szCs w:val="24"/>
        </w:rPr>
        <w:t>vez que a proposição cumpre com os ditames da Lei nº 11.738, de 16 de julho de 2008, que Regulamenta a alínea “e” do inciso III do caput do art. 60 do Ato das Disposições Constitucionais Transitórias, para instituir o piso salarial profissional nacional para os profissionais do magistério público da educação básica.</w:t>
      </w:r>
      <w:r w:rsidR="001C6F84">
        <w:rPr>
          <w:rFonts w:ascii="Arial" w:hAnsi="Arial" w:cs="Arial"/>
          <w:sz w:val="24"/>
          <w:szCs w:val="24"/>
        </w:rPr>
        <w:t xml:space="preserve"> O relator Jair Locatelli proferiu voto favorável e foi seguido pelos demais membros. </w:t>
      </w:r>
      <w:r w:rsidR="00711DC8" w:rsidRPr="00711DC8">
        <w:rPr>
          <w:rFonts w:ascii="Arial" w:hAnsi="Arial" w:cs="Arial"/>
          <w:b/>
          <w:bCs/>
          <w:sz w:val="24"/>
          <w:szCs w:val="24"/>
        </w:rPr>
        <w:t>VOTAÇÃO DO</w:t>
      </w:r>
      <w:r w:rsidR="00115F45">
        <w:rPr>
          <w:rFonts w:ascii="Arial" w:hAnsi="Arial" w:cs="Arial"/>
          <w:b/>
          <w:bCs/>
          <w:sz w:val="24"/>
          <w:szCs w:val="24"/>
        </w:rPr>
        <w:t>S</w:t>
      </w:r>
      <w:r w:rsidR="00711DC8" w:rsidRPr="00711DC8">
        <w:rPr>
          <w:rFonts w:ascii="Arial" w:hAnsi="Arial" w:cs="Arial"/>
          <w:b/>
          <w:bCs/>
          <w:sz w:val="24"/>
          <w:szCs w:val="24"/>
        </w:rPr>
        <w:t xml:space="preserve"> PARECER</w:t>
      </w:r>
      <w:r w:rsidR="00115F45">
        <w:rPr>
          <w:rFonts w:ascii="Arial" w:hAnsi="Arial" w:cs="Arial"/>
          <w:b/>
          <w:bCs/>
          <w:sz w:val="24"/>
          <w:szCs w:val="24"/>
        </w:rPr>
        <w:t>ES</w:t>
      </w:r>
      <w:r w:rsidR="00711DC8" w:rsidRPr="00711DC8">
        <w:rPr>
          <w:rFonts w:ascii="Arial" w:hAnsi="Arial" w:cs="Arial"/>
          <w:b/>
          <w:bCs/>
          <w:sz w:val="24"/>
          <w:szCs w:val="24"/>
        </w:rPr>
        <w:t xml:space="preserve">: </w:t>
      </w:r>
      <w:r w:rsidR="006238C8">
        <w:rPr>
          <w:rFonts w:ascii="Arial" w:hAnsi="Arial" w:cs="Arial"/>
          <w:sz w:val="24"/>
          <w:szCs w:val="24"/>
        </w:rPr>
        <w:t>aprovados por unanimidade, pela normal tramitação dos projetos de leis n</w:t>
      </w:r>
      <w:r w:rsidR="006238C8">
        <w:rPr>
          <w:rFonts w:ascii="Arial" w:hAnsi="Arial" w:cs="Arial"/>
          <w:strike/>
          <w:sz w:val="24"/>
          <w:szCs w:val="24"/>
        </w:rPr>
        <w:t>º</w:t>
      </w:r>
      <w:r w:rsidR="009C470D">
        <w:rPr>
          <w:rFonts w:ascii="Arial" w:hAnsi="Arial" w:cs="Arial"/>
          <w:sz w:val="24"/>
          <w:szCs w:val="24"/>
        </w:rPr>
        <w:t>s 09/20 e</w:t>
      </w:r>
      <w:bookmarkStart w:id="0" w:name="_GoBack"/>
      <w:bookmarkEnd w:id="0"/>
      <w:r w:rsidR="006238C8">
        <w:rPr>
          <w:rFonts w:ascii="Arial" w:hAnsi="Arial" w:cs="Arial"/>
          <w:sz w:val="24"/>
          <w:szCs w:val="24"/>
        </w:rPr>
        <w:t xml:space="preserve"> 10/20.</w:t>
      </w:r>
      <w:r w:rsidR="006238C8" w:rsidRPr="00FC36C1">
        <w:rPr>
          <w:rFonts w:ascii="Arial" w:hAnsi="Arial" w:cs="Arial"/>
          <w:sz w:val="24"/>
          <w:szCs w:val="24"/>
          <w:lang w:eastAsia="zh-CN"/>
        </w:rPr>
        <w:t xml:space="preserve"> </w:t>
      </w:r>
      <w:r w:rsidR="006238C8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CB34C7" w:rsidRDefault="00CB34C7">
      <w:pPr>
        <w:spacing w:after="0" w:line="240" w:lineRule="auto"/>
        <w:jc w:val="both"/>
      </w:pPr>
    </w:p>
    <w:p w:rsidR="00CB34C7" w:rsidRDefault="00CB3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Presidente: </w:t>
      </w:r>
      <w:r w:rsidR="00711DC8">
        <w:rPr>
          <w:rFonts w:ascii="Arial" w:hAnsi="Arial" w:cs="Arial"/>
          <w:sz w:val="24"/>
          <w:szCs w:val="24"/>
          <w:lang w:val="en-US" w:eastAsia="zh-CN"/>
        </w:rPr>
        <w:t>Jair Locatelli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________________</w:t>
      </w:r>
      <w:r w:rsidR="00A91A55">
        <w:rPr>
          <w:rFonts w:ascii="Arial" w:hAnsi="Arial" w:cs="Arial"/>
          <w:lang w:val="en-US" w:eastAsia="zh-CN"/>
        </w:rPr>
        <w:t>____________________</w:t>
      </w:r>
    </w:p>
    <w:p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CB34C7" w:rsidRPr="00A91A55" w:rsidRDefault="00FF7F74">
      <w:pPr>
        <w:suppressAutoHyphens/>
        <w:spacing w:after="0" w:line="240" w:lineRule="auto"/>
        <w:jc w:val="both"/>
        <w:rPr>
          <w:rFonts w:cs="Calibri"/>
          <w:lang w:eastAsia="zh-CN"/>
        </w:rPr>
      </w:pPr>
      <w:r w:rsidRPr="00A91A55">
        <w:rPr>
          <w:rFonts w:ascii="Arial" w:hAnsi="Arial" w:cs="Arial"/>
          <w:sz w:val="24"/>
          <w:szCs w:val="24"/>
          <w:lang w:eastAsia="zh-CN"/>
        </w:rPr>
        <w:t xml:space="preserve">Membro: </w:t>
      </w:r>
      <w:r w:rsidR="00A91A55" w:rsidRPr="00A91A55">
        <w:rPr>
          <w:rFonts w:ascii="Arial" w:hAnsi="Arial" w:cs="Arial"/>
          <w:sz w:val="24"/>
          <w:szCs w:val="24"/>
          <w:lang w:eastAsia="zh-CN"/>
        </w:rPr>
        <w:t>Edivan Baron</w:t>
      </w:r>
      <w:r w:rsidR="00711DC8" w:rsidRPr="00A91A55">
        <w:rPr>
          <w:rFonts w:ascii="Arial" w:hAnsi="Arial" w:cs="Arial"/>
          <w:sz w:val="24"/>
          <w:szCs w:val="24"/>
          <w:lang w:eastAsia="zh-CN"/>
        </w:rPr>
        <w:t>______________</w:t>
      </w:r>
      <w:r w:rsidR="00115F45" w:rsidRPr="00A91A55">
        <w:rPr>
          <w:rFonts w:ascii="Arial" w:hAnsi="Arial" w:cs="Arial"/>
          <w:lang w:eastAsia="zh-CN"/>
        </w:rPr>
        <w:t>______________________</w:t>
      </w:r>
      <w:r w:rsidR="00A91A55">
        <w:rPr>
          <w:rFonts w:ascii="Arial" w:hAnsi="Arial" w:cs="Arial"/>
          <w:lang w:eastAsia="zh-CN"/>
        </w:rPr>
        <w:t>_</w:t>
      </w:r>
    </w:p>
    <w:p w:rsidR="00CB34C7" w:rsidRPr="00A91A55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A91A55" w:rsidRPr="00A91A55" w:rsidRDefault="00A91A55" w:rsidP="00A91A55">
      <w:pPr>
        <w:suppressAutoHyphens/>
        <w:spacing w:after="0" w:line="240" w:lineRule="auto"/>
        <w:jc w:val="both"/>
        <w:rPr>
          <w:rFonts w:cs="Calibri"/>
          <w:lang w:eastAsia="zh-CN"/>
        </w:rPr>
      </w:pPr>
      <w:r w:rsidRPr="00A91A55">
        <w:rPr>
          <w:rFonts w:ascii="Arial" w:hAnsi="Arial" w:cs="Arial"/>
          <w:sz w:val="24"/>
          <w:szCs w:val="24"/>
          <w:lang w:eastAsia="zh-CN"/>
        </w:rPr>
        <w:t>Membro</w:t>
      </w:r>
      <w:r>
        <w:rPr>
          <w:rFonts w:ascii="Arial" w:hAnsi="Arial" w:cs="Arial"/>
          <w:sz w:val="24"/>
          <w:szCs w:val="24"/>
          <w:lang w:eastAsia="zh-CN"/>
        </w:rPr>
        <w:t xml:space="preserve"> Suplente</w:t>
      </w:r>
      <w:r w:rsidRPr="00A91A55">
        <w:rPr>
          <w:rFonts w:ascii="Arial" w:hAnsi="Arial" w:cs="Arial"/>
          <w:sz w:val="24"/>
          <w:szCs w:val="24"/>
          <w:lang w:eastAsia="zh-CN"/>
        </w:rPr>
        <w:t xml:space="preserve">: Ivo </w:t>
      </w:r>
      <w:proofErr w:type="spellStart"/>
      <w:r w:rsidRPr="00A91A55">
        <w:rPr>
          <w:rFonts w:ascii="Arial" w:hAnsi="Arial" w:cs="Arial"/>
          <w:sz w:val="24"/>
          <w:szCs w:val="24"/>
          <w:lang w:eastAsia="zh-CN"/>
        </w:rPr>
        <w:t>Herton</w:t>
      </w:r>
      <w:proofErr w:type="spellEnd"/>
      <w:r w:rsidRPr="00A91A55">
        <w:rPr>
          <w:rFonts w:ascii="Arial" w:hAnsi="Arial" w:cs="Arial"/>
          <w:sz w:val="24"/>
          <w:szCs w:val="24"/>
          <w:lang w:eastAsia="zh-CN"/>
        </w:rPr>
        <w:t xml:space="preserve"> Zügel______________</w:t>
      </w:r>
      <w:r w:rsidR="00CF0AFE">
        <w:rPr>
          <w:rFonts w:ascii="Arial" w:hAnsi="Arial" w:cs="Arial"/>
          <w:lang w:eastAsia="zh-CN"/>
        </w:rPr>
        <w:t>____________</w:t>
      </w:r>
    </w:p>
    <w:p w:rsidR="00CB34C7" w:rsidRPr="00A91A55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CB34C7" w:rsidRPr="00A91A55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Pr="00A91A55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Pr="00A91A55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Pr="00A91A55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Pr="00A91A55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Pr="00A91A55" w:rsidRDefault="00CB34C7">
      <w:pPr>
        <w:spacing w:after="0" w:line="240" w:lineRule="auto"/>
        <w:jc w:val="both"/>
      </w:pPr>
    </w:p>
    <w:sectPr w:rsidR="00CB34C7" w:rsidRPr="00A91A55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C7"/>
    <w:rsid w:val="00115F45"/>
    <w:rsid w:val="001C6F84"/>
    <w:rsid w:val="00232519"/>
    <w:rsid w:val="00237D7C"/>
    <w:rsid w:val="002B07FC"/>
    <w:rsid w:val="004901BB"/>
    <w:rsid w:val="00526C08"/>
    <w:rsid w:val="005555B0"/>
    <w:rsid w:val="0056245E"/>
    <w:rsid w:val="006238C8"/>
    <w:rsid w:val="006552D8"/>
    <w:rsid w:val="00665A1A"/>
    <w:rsid w:val="00685885"/>
    <w:rsid w:val="00711DC8"/>
    <w:rsid w:val="008454AE"/>
    <w:rsid w:val="00866ABD"/>
    <w:rsid w:val="00993CE8"/>
    <w:rsid w:val="009C470D"/>
    <w:rsid w:val="009F0883"/>
    <w:rsid w:val="00A904FA"/>
    <w:rsid w:val="00A91A55"/>
    <w:rsid w:val="00B320E5"/>
    <w:rsid w:val="00BE29F0"/>
    <w:rsid w:val="00C17043"/>
    <w:rsid w:val="00C9192A"/>
    <w:rsid w:val="00CA050F"/>
    <w:rsid w:val="00CB34C7"/>
    <w:rsid w:val="00CF0AFE"/>
    <w:rsid w:val="00E14CBA"/>
    <w:rsid w:val="00F31D22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56A1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14</cp:revision>
  <cp:lastPrinted>2020-02-13T15:34:00Z</cp:lastPrinted>
  <dcterms:created xsi:type="dcterms:W3CDTF">2020-02-27T11:21:00Z</dcterms:created>
  <dcterms:modified xsi:type="dcterms:W3CDTF">2020-03-05T11:49:00Z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