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2053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A32053">
        <w:rPr>
          <w:rFonts w:ascii="Arial" w:hAnsi="Arial" w:cs="Arial"/>
          <w:b/>
          <w:sz w:val="24"/>
          <w:szCs w:val="24"/>
        </w:rPr>
        <w:t>O</w:t>
      </w:r>
      <w:r w:rsidRPr="00A32053">
        <w:rPr>
          <w:rFonts w:ascii="Arial" w:hAnsi="Arial" w:cs="Arial"/>
          <w:b/>
          <w:sz w:val="24"/>
          <w:szCs w:val="24"/>
        </w:rPr>
        <w:t>rdinária n</w:t>
      </w:r>
      <w:r w:rsidRPr="00A32053">
        <w:rPr>
          <w:rFonts w:ascii="Arial" w:hAnsi="Arial" w:cs="Arial"/>
          <w:b/>
          <w:strike/>
          <w:sz w:val="24"/>
          <w:szCs w:val="24"/>
        </w:rPr>
        <w:t>º</w:t>
      </w:r>
      <w:r w:rsidR="003D3EF1" w:rsidRPr="00A32053">
        <w:rPr>
          <w:rFonts w:ascii="Arial" w:hAnsi="Arial" w:cs="Arial"/>
          <w:b/>
          <w:sz w:val="24"/>
          <w:szCs w:val="24"/>
        </w:rPr>
        <w:t xml:space="preserve"> 09</w:t>
      </w:r>
      <w:r w:rsidR="00993CE8" w:rsidRPr="00A32053">
        <w:rPr>
          <w:rFonts w:ascii="Arial" w:hAnsi="Arial" w:cs="Arial"/>
          <w:b/>
          <w:sz w:val="24"/>
          <w:szCs w:val="24"/>
        </w:rPr>
        <w:t>/</w:t>
      </w:r>
      <w:r w:rsidR="00711DC8" w:rsidRPr="00A32053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8C8" w:rsidRPr="005A14F5" w:rsidRDefault="00FF7F74" w:rsidP="006238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3D3EF1">
        <w:rPr>
          <w:rFonts w:ascii="Arial" w:hAnsi="Arial" w:cs="Arial"/>
          <w:sz w:val="24"/>
          <w:szCs w:val="24"/>
        </w:rPr>
        <w:t>vinte e um</w:t>
      </w:r>
      <w:r w:rsidR="00BE29F0">
        <w:rPr>
          <w:rFonts w:ascii="Arial" w:hAnsi="Arial" w:cs="Arial"/>
          <w:sz w:val="24"/>
          <w:szCs w:val="24"/>
        </w:rPr>
        <w:t xml:space="preserve"> dias </w:t>
      </w:r>
      <w:r w:rsidRPr="00A904FA">
        <w:rPr>
          <w:rFonts w:ascii="Arial" w:hAnsi="Arial" w:cs="Arial"/>
          <w:sz w:val="24"/>
          <w:szCs w:val="24"/>
        </w:rPr>
        <w:t xml:space="preserve">do mês de </w:t>
      </w:r>
      <w:r w:rsidR="00D85C8A">
        <w:rPr>
          <w:rFonts w:ascii="Arial" w:hAnsi="Arial" w:cs="Arial"/>
          <w:sz w:val="24"/>
          <w:szCs w:val="24"/>
        </w:rPr>
        <w:t>maio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>
        <w:rPr>
          <w:rFonts w:ascii="Arial" w:hAnsi="Arial" w:cs="Arial"/>
          <w:sz w:val="24"/>
          <w:szCs w:val="24"/>
        </w:rPr>
        <w:t xml:space="preserve">Municipal de Três Passos, às </w:t>
      </w:r>
      <w:r w:rsidR="003D3EF1">
        <w:rPr>
          <w:rFonts w:ascii="Arial" w:hAnsi="Arial" w:cs="Arial"/>
          <w:sz w:val="24"/>
          <w:szCs w:val="24"/>
        </w:rPr>
        <w:t>16</w:t>
      </w:r>
      <w:r w:rsidRPr="00790388">
        <w:rPr>
          <w:rFonts w:ascii="Arial" w:hAnsi="Arial" w:cs="Arial"/>
          <w:sz w:val="24"/>
          <w:szCs w:val="24"/>
        </w:rPr>
        <w:t>h</w:t>
      </w:r>
      <w:r w:rsidR="003D3EF1">
        <w:rPr>
          <w:rFonts w:ascii="Arial" w:hAnsi="Arial" w:cs="Arial"/>
          <w:sz w:val="24"/>
          <w:szCs w:val="24"/>
        </w:rPr>
        <w:t>40</w:t>
      </w:r>
      <w:r w:rsidRPr="00790388">
        <w:rPr>
          <w:rFonts w:ascii="Arial" w:hAnsi="Arial" w:cs="Arial"/>
          <w:sz w:val="24"/>
          <w:szCs w:val="24"/>
        </w:rPr>
        <w:t xml:space="preserve">, os vereadores </w:t>
      </w:r>
      <w:r w:rsidR="00232519" w:rsidRPr="00790388">
        <w:rPr>
          <w:rFonts w:ascii="Arial" w:hAnsi="Arial" w:cs="Arial"/>
          <w:sz w:val="24"/>
          <w:szCs w:val="24"/>
        </w:rPr>
        <w:t xml:space="preserve">Jair Locatelli, e </w:t>
      </w:r>
      <w:r w:rsidR="000E2254" w:rsidRPr="00790388">
        <w:rPr>
          <w:rFonts w:ascii="Arial" w:hAnsi="Arial" w:cs="Arial"/>
          <w:sz w:val="24"/>
          <w:szCs w:val="24"/>
        </w:rPr>
        <w:t>Willian Heineck</w:t>
      </w:r>
      <w:r w:rsidR="00D85C8A">
        <w:rPr>
          <w:rFonts w:ascii="Arial" w:hAnsi="Arial" w:cs="Arial"/>
          <w:sz w:val="24"/>
          <w:szCs w:val="24"/>
        </w:rPr>
        <w:t xml:space="preserve"> e Edivan Baron</w:t>
      </w:r>
      <w:r w:rsidRPr="00790388">
        <w:rPr>
          <w:rFonts w:ascii="Arial" w:hAnsi="Arial" w:cs="Arial"/>
          <w:sz w:val="24"/>
          <w:szCs w:val="24"/>
        </w:rPr>
        <w:t xml:space="preserve">.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3F55E3" w:rsidRPr="003F55E3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3F55E3" w:rsidRPr="003F55E3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3D3EF1">
        <w:rPr>
          <w:rFonts w:ascii="Arial" w:hAnsi="Arial" w:cs="Arial"/>
          <w:color w:val="000000"/>
          <w:sz w:val="24"/>
          <w:szCs w:val="24"/>
          <w:u w:val="single"/>
        </w:rPr>
        <w:t xml:space="preserve"> 29</w:t>
      </w:r>
      <w:r w:rsidR="003F55E3" w:rsidRPr="003F55E3">
        <w:rPr>
          <w:rFonts w:ascii="Arial" w:hAnsi="Arial" w:cs="Arial"/>
          <w:color w:val="000000"/>
          <w:sz w:val="24"/>
          <w:szCs w:val="24"/>
          <w:u w:val="single"/>
        </w:rPr>
        <w:t>/20</w:t>
      </w:r>
      <w:r w:rsidR="003F55E3" w:rsidRPr="003F55E3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3D3EF1" w:rsidRPr="003D3EF1">
        <w:rPr>
          <w:rFonts w:ascii="Arial" w:hAnsi="Arial" w:cs="Arial"/>
          <w:color w:val="000000"/>
          <w:sz w:val="24"/>
          <w:szCs w:val="24"/>
        </w:rPr>
        <w:t>Autoriza a contratação emergencial de um Fiscal Tributário e dá outras providências.</w:t>
      </w:r>
      <w:r w:rsidR="00A32053">
        <w:rPr>
          <w:rFonts w:ascii="Arial" w:hAnsi="Arial" w:cs="Arial"/>
          <w:color w:val="000000"/>
          <w:sz w:val="24"/>
          <w:szCs w:val="24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 xml:space="preserve">LEITURA, </w:t>
      </w:r>
      <w:bookmarkStart w:id="0" w:name="_GoBack"/>
      <w:bookmarkEnd w:id="0"/>
      <w:r w:rsidR="00711DC8">
        <w:rPr>
          <w:rFonts w:ascii="Arial" w:hAnsi="Arial" w:cs="Arial"/>
          <w:b/>
          <w:sz w:val="24"/>
          <w:szCs w:val="24"/>
        </w:rPr>
        <w:t>DISCUSSÃO E VOTAÇÃO DOS REQUERIMENTOS, RELATÓRIOS E PARECERES</w:t>
      </w:r>
      <w:r w:rsidR="003F55E3" w:rsidRPr="003F55E3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:</w:t>
      </w:r>
      <w:r w:rsidR="003F55E3" w:rsidRPr="003F55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3D3EF1" w:rsidRPr="003F55E3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3D3EF1" w:rsidRPr="003F55E3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3D3EF1">
        <w:rPr>
          <w:rFonts w:ascii="Arial" w:hAnsi="Arial" w:cs="Arial"/>
          <w:color w:val="000000"/>
          <w:sz w:val="24"/>
          <w:szCs w:val="24"/>
          <w:u w:val="single"/>
        </w:rPr>
        <w:t xml:space="preserve"> 29</w:t>
      </w:r>
      <w:r w:rsidR="003D3EF1" w:rsidRPr="003F55E3">
        <w:rPr>
          <w:rFonts w:ascii="Arial" w:hAnsi="Arial" w:cs="Arial"/>
          <w:color w:val="000000"/>
          <w:sz w:val="24"/>
          <w:szCs w:val="24"/>
          <w:u w:val="single"/>
        </w:rPr>
        <w:t>/20</w:t>
      </w:r>
      <w:r w:rsidR="003D3EF1" w:rsidRPr="003D3EF1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32053">
        <w:rPr>
          <w:rFonts w:ascii="Arial" w:hAnsi="Arial" w:cs="Arial"/>
          <w:color w:val="000000"/>
          <w:sz w:val="24"/>
          <w:szCs w:val="24"/>
        </w:rPr>
        <w:t xml:space="preserve"> A orientação técnica opinou pela viabilidade jurídica do projeto e salientou </w:t>
      </w:r>
      <w:r w:rsidR="00A32053" w:rsidRPr="00A32053">
        <w:rPr>
          <w:rFonts w:ascii="Arial" w:hAnsi="Arial" w:cs="Arial"/>
          <w:bCs/>
          <w:sz w:val="24"/>
          <w:szCs w:val="24"/>
        </w:rPr>
        <w:t>que a</w:t>
      </w:r>
      <w:r w:rsidR="00A32053" w:rsidRPr="00A32053">
        <w:rPr>
          <w:rFonts w:ascii="Arial" w:hAnsi="Arial" w:cs="Arial"/>
          <w:bCs/>
          <w:sz w:val="24"/>
          <w:szCs w:val="24"/>
        </w:rPr>
        <w:t xml:space="preserve"> caracterização d</w:t>
      </w:r>
      <w:r w:rsidR="00A32053">
        <w:rPr>
          <w:rFonts w:ascii="Arial" w:hAnsi="Arial" w:cs="Arial"/>
          <w:bCs/>
          <w:sz w:val="24"/>
          <w:szCs w:val="24"/>
        </w:rPr>
        <w:t xml:space="preserve">a emergencialidade da situação </w:t>
      </w:r>
      <w:r w:rsidR="00A32053" w:rsidRPr="00A32053">
        <w:rPr>
          <w:rFonts w:ascii="Arial" w:hAnsi="Arial" w:cs="Arial"/>
          <w:bCs/>
          <w:sz w:val="24"/>
          <w:szCs w:val="24"/>
        </w:rPr>
        <w:t xml:space="preserve">deverá ser </w:t>
      </w:r>
      <w:r w:rsidR="00A32053" w:rsidRPr="00A32053">
        <w:rPr>
          <w:rFonts w:ascii="Arial" w:hAnsi="Arial" w:cs="Arial"/>
          <w:bCs/>
          <w:sz w:val="24"/>
          <w:szCs w:val="24"/>
        </w:rPr>
        <w:t>analisada</w:t>
      </w:r>
      <w:r w:rsidR="00A32053" w:rsidRPr="00A32053">
        <w:rPr>
          <w:rFonts w:ascii="Arial" w:hAnsi="Arial" w:cs="Arial"/>
          <w:bCs/>
          <w:sz w:val="24"/>
          <w:szCs w:val="24"/>
        </w:rPr>
        <w:t xml:space="preserve"> pela</w:t>
      </w:r>
      <w:r w:rsidR="00A32053">
        <w:rPr>
          <w:rFonts w:ascii="Arial" w:hAnsi="Arial" w:cs="Arial"/>
          <w:bCs/>
          <w:sz w:val="24"/>
          <w:szCs w:val="24"/>
        </w:rPr>
        <w:t xml:space="preserve"> presente comissão. O relator Edivan Baron proferiu voto favorável e foi seguido pelos demais membros. </w:t>
      </w:r>
      <w:r w:rsidR="00711DC8" w:rsidRPr="00D5264E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r w:rsidR="003D3EF1">
        <w:rPr>
          <w:rFonts w:ascii="Arial" w:hAnsi="Arial" w:cs="Arial"/>
          <w:sz w:val="24"/>
          <w:szCs w:val="24"/>
        </w:rPr>
        <w:t>aprovado</w:t>
      </w:r>
      <w:r w:rsidR="00CC7BD3" w:rsidRPr="001977C3">
        <w:rPr>
          <w:rFonts w:ascii="Arial" w:hAnsi="Arial" w:cs="Arial"/>
          <w:sz w:val="24"/>
          <w:szCs w:val="24"/>
        </w:rPr>
        <w:t xml:space="preserve"> por unanimidade, pela </w:t>
      </w:r>
      <w:r w:rsidR="003F55E3">
        <w:rPr>
          <w:rFonts w:ascii="Arial" w:hAnsi="Arial" w:cs="Arial"/>
          <w:sz w:val="24"/>
          <w:szCs w:val="24"/>
        </w:rPr>
        <w:t>normal tramitação do projeto de lei</w:t>
      </w:r>
      <w:r w:rsidR="00CC7BD3" w:rsidRPr="001977C3">
        <w:rPr>
          <w:rFonts w:ascii="Arial" w:hAnsi="Arial" w:cs="Arial"/>
          <w:sz w:val="24"/>
          <w:szCs w:val="24"/>
        </w:rPr>
        <w:t xml:space="preserve"> n</w:t>
      </w:r>
      <w:r w:rsidR="00CC7BD3" w:rsidRPr="001977C3">
        <w:rPr>
          <w:rFonts w:ascii="Arial" w:hAnsi="Arial" w:cs="Arial"/>
          <w:strike/>
          <w:sz w:val="24"/>
          <w:szCs w:val="24"/>
        </w:rPr>
        <w:t>º</w:t>
      </w:r>
      <w:r w:rsidR="003D3EF1">
        <w:rPr>
          <w:rFonts w:ascii="Arial" w:hAnsi="Arial" w:cs="Arial"/>
          <w:sz w:val="24"/>
          <w:szCs w:val="24"/>
        </w:rPr>
        <w:t xml:space="preserve"> 29</w:t>
      </w:r>
      <w:r w:rsidR="00CC7BD3" w:rsidRPr="001977C3">
        <w:rPr>
          <w:rFonts w:ascii="Arial" w:hAnsi="Arial" w:cs="Arial"/>
          <w:sz w:val="24"/>
          <w:szCs w:val="24"/>
        </w:rPr>
        <w:t>/20</w:t>
      </w:r>
      <w:r w:rsidR="00CC7BD3">
        <w:rPr>
          <w:rFonts w:ascii="Arial" w:hAnsi="Arial" w:cs="Arial"/>
          <w:sz w:val="24"/>
          <w:szCs w:val="24"/>
        </w:rPr>
        <w:t xml:space="preserve">. </w:t>
      </w:r>
      <w:r w:rsidR="006238C8" w:rsidRPr="00D5264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</w:t>
      </w:r>
      <w:r w:rsidR="006238C8">
        <w:rPr>
          <w:rFonts w:ascii="Arial" w:hAnsi="Arial" w:cs="Arial"/>
          <w:sz w:val="24"/>
          <w:szCs w:val="24"/>
          <w:lang w:eastAsia="zh-CN"/>
        </w:rPr>
        <w:t xml:space="preserve"> os membros da Comissão Permanente.</w:t>
      </w:r>
    </w:p>
    <w:p w:rsidR="00CB34C7" w:rsidRDefault="00CB34C7">
      <w:pPr>
        <w:spacing w:after="0" w:line="240" w:lineRule="auto"/>
        <w:jc w:val="both"/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A91A55" w:rsidRPr="001036B8" w:rsidRDefault="00A91A55" w:rsidP="00A91A55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: Willian Heineck ________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D85C8A" w:rsidRPr="001036B8" w:rsidRDefault="00D85C8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Edivan Baron __________________________________</w:t>
      </w: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B34C7" w:rsidRPr="001036B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B07FC"/>
    <w:rsid w:val="003465B9"/>
    <w:rsid w:val="003D3EF1"/>
    <w:rsid w:val="003F55E3"/>
    <w:rsid w:val="00416AF4"/>
    <w:rsid w:val="004901BB"/>
    <w:rsid w:val="00491AC5"/>
    <w:rsid w:val="0049436F"/>
    <w:rsid w:val="004D634C"/>
    <w:rsid w:val="00526C08"/>
    <w:rsid w:val="005555B0"/>
    <w:rsid w:val="0056245E"/>
    <w:rsid w:val="005A14F5"/>
    <w:rsid w:val="0060109E"/>
    <w:rsid w:val="006238C8"/>
    <w:rsid w:val="00645398"/>
    <w:rsid w:val="006552D8"/>
    <w:rsid w:val="00665A1A"/>
    <w:rsid w:val="00685885"/>
    <w:rsid w:val="006A7BC9"/>
    <w:rsid w:val="00711DC8"/>
    <w:rsid w:val="00790388"/>
    <w:rsid w:val="007943BB"/>
    <w:rsid w:val="0081232D"/>
    <w:rsid w:val="008454AE"/>
    <w:rsid w:val="00857B41"/>
    <w:rsid w:val="00866ABD"/>
    <w:rsid w:val="00993CE8"/>
    <w:rsid w:val="009C470D"/>
    <w:rsid w:val="009F0883"/>
    <w:rsid w:val="009F55B5"/>
    <w:rsid w:val="00A32053"/>
    <w:rsid w:val="00A904FA"/>
    <w:rsid w:val="00A91A55"/>
    <w:rsid w:val="00AA0369"/>
    <w:rsid w:val="00AA3DE2"/>
    <w:rsid w:val="00AA58A1"/>
    <w:rsid w:val="00AD6121"/>
    <w:rsid w:val="00B2634C"/>
    <w:rsid w:val="00B320E5"/>
    <w:rsid w:val="00B6065A"/>
    <w:rsid w:val="00B66FD3"/>
    <w:rsid w:val="00B9654C"/>
    <w:rsid w:val="00BE29F0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33BCC"/>
    <w:rsid w:val="00D5264E"/>
    <w:rsid w:val="00D85C8A"/>
    <w:rsid w:val="00DE652F"/>
    <w:rsid w:val="00DF7CA7"/>
    <w:rsid w:val="00E02CEC"/>
    <w:rsid w:val="00E14CBA"/>
    <w:rsid w:val="00E17EED"/>
    <w:rsid w:val="00E22A48"/>
    <w:rsid w:val="00E376CF"/>
    <w:rsid w:val="00EE0E42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5215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6</cp:revision>
  <cp:lastPrinted>2020-03-19T17:27:00Z</cp:lastPrinted>
  <dcterms:created xsi:type="dcterms:W3CDTF">2020-05-22T12:54:00Z</dcterms:created>
  <dcterms:modified xsi:type="dcterms:W3CDTF">2020-05-28T11:10:00Z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