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D542" w14:textId="77777777" w:rsidR="009B0FE3" w:rsidRDefault="00B27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170D165" wp14:editId="701DFEF5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8EA53F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4E664A43" w14:textId="77777777" w:rsidR="009B0FE3" w:rsidRDefault="00B27C7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53BC73A" w14:textId="77777777" w:rsidR="009B0FE3" w:rsidRDefault="00B27C7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0D165" id="Text Box 5" o:spid="_x0000_s1026" style="position:absolute;margin-left:86.05pt;margin-top:-.45pt;width:361.15pt;height:66.1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" stroked="f">
                <v:textbox>
                  <w:txbxContent>
                    <w:p w14:paraId="6F8EA53F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4E664A43" w14:textId="77777777" w:rsidR="009B0FE3" w:rsidRDefault="00B27C7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53BC73A" w14:textId="77777777" w:rsidR="009B0FE3" w:rsidRDefault="00B27C76">
                      <w:pPr>
                        <w:pStyle w:val="Contedodoquadro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49CAF317" wp14:editId="09DC9D63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3897" w14:textId="77777777" w:rsidR="009B0FE3" w:rsidRDefault="009B0FE3">
      <w:pPr>
        <w:rPr>
          <w:rFonts w:ascii="Arial" w:hAnsi="Arial" w:cs="Arial"/>
          <w:sz w:val="24"/>
          <w:szCs w:val="24"/>
        </w:rPr>
      </w:pPr>
    </w:p>
    <w:p w14:paraId="3723DD1C" w14:textId="77777777" w:rsidR="009B0FE3" w:rsidRDefault="00B27C7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E65682" w14:textId="77777777" w:rsidR="009B0FE3" w:rsidRDefault="009B0FE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91A32D" w14:textId="30DCB422" w:rsidR="009B0FE3" w:rsidRPr="009A568B" w:rsidRDefault="00390B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44407">
        <w:rPr>
          <w:rFonts w:ascii="Arial" w:hAnsi="Arial" w:cs="Arial"/>
          <w:b/>
          <w:sz w:val="24"/>
          <w:szCs w:val="24"/>
        </w:rPr>
        <w:t>Ata de Reunião O</w:t>
      </w:r>
      <w:r w:rsidR="00B27C76" w:rsidRPr="00044407">
        <w:rPr>
          <w:rFonts w:ascii="Arial" w:hAnsi="Arial" w:cs="Arial"/>
          <w:b/>
          <w:sz w:val="24"/>
          <w:szCs w:val="24"/>
        </w:rPr>
        <w:t>rdinária n</w:t>
      </w:r>
      <w:r w:rsidR="00B27C76" w:rsidRPr="00044407">
        <w:rPr>
          <w:rFonts w:ascii="Arial" w:hAnsi="Arial" w:cs="Arial"/>
          <w:b/>
          <w:strike/>
          <w:sz w:val="24"/>
          <w:szCs w:val="24"/>
        </w:rPr>
        <w:t>º</w:t>
      </w:r>
      <w:r w:rsidRPr="00044407">
        <w:rPr>
          <w:rFonts w:ascii="Arial" w:hAnsi="Arial" w:cs="Arial"/>
          <w:b/>
          <w:sz w:val="24"/>
          <w:szCs w:val="24"/>
        </w:rPr>
        <w:t xml:space="preserve"> </w:t>
      </w:r>
      <w:r w:rsidR="000D5591" w:rsidRPr="00044407">
        <w:rPr>
          <w:rFonts w:ascii="Arial" w:hAnsi="Arial" w:cs="Arial"/>
          <w:b/>
          <w:sz w:val="24"/>
          <w:szCs w:val="24"/>
        </w:rPr>
        <w:t>1</w:t>
      </w:r>
      <w:r w:rsidR="00B82608" w:rsidRPr="00044407">
        <w:rPr>
          <w:rFonts w:ascii="Arial" w:hAnsi="Arial" w:cs="Arial"/>
          <w:b/>
          <w:sz w:val="24"/>
          <w:szCs w:val="24"/>
        </w:rPr>
        <w:t>1</w:t>
      </w:r>
      <w:r w:rsidR="00C22D5E" w:rsidRPr="00044407">
        <w:rPr>
          <w:rFonts w:ascii="Arial" w:hAnsi="Arial" w:cs="Arial"/>
          <w:b/>
          <w:sz w:val="24"/>
          <w:szCs w:val="24"/>
        </w:rPr>
        <w:t>/</w:t>
      </w:r>
      <w:r w:rsidR="00B27C76" w:rsidRPr="00044407">
        <w:rPr>
          <w:rFonts w:ascii="Arial" w:hAnsi="Arial" w:cs="Arial"/>
          <w:b/>
          <w:sz w:val="24"/>
          <w:szCs w:val="24"/>
        </w:rPr>
        <w:t>20</w:t>
      </w:r>
    </w:p>
    <w:p w14:paraId="0E2DC932" w14:textId="77777777" w:rsidR="009B0FE3" w:rsidRPr="009A568B" w:rsidRDefault="00B27C76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9A568B">
        <w:rPr>
          <w:rFonts w:ascii="Arial" w:hAnsi="Arial" w:cs="Arial"/>
          <w:b/>
          <w:sz w:val="20"/>
          <w:szCs w:val="20"/>
          <w:lang w:eastAsia="zh-CN"/>
        </w:rPr>
        <w:t xml:space="preserve">       </w:t>
      </w:r>
    </w:p>
    <w:p w14:paraId="29CD4AA6" w14:textId="557D077D" w:rsidR="00044407" w:rsidRPr="005A14F5" w:rsidRDefault="00B27C76" w:rsidP="00044407">
      <w:pPr>
        <w:jc w:val="both"/>
        <w:rPr>
          <w:rFonts w:ascii="Arial" w:hAnsi="Arial" w:cs="Arial"/>
          <w:bCs/>
          <w:sz w:val="24"/>
          <w:szCs w:val="24"/>
        </w:rPr>
      </w:pPr>
      <w:r w:rsidRPr="009A568B">
        <w:rPr>
          <w:rFonts w:ascii="Arial" w:hAnsi="Arial" w:cs="Arial"/>
          <w:sz w:val="24"/>
          <w:szCs w:val="24"/>
        </w:rPr>
        <w:t xml:space="preserve">Aos </w:t>
      </w:r>
      <w:r w:rsidR="00B82608">
        <w:rPr>
          <w:rFonts w:ascii="Arial" w:hAnsi="Arial" w:cs="Arial"/>
          <w:sz w:val="24"/>
          <w:szCs w:val="24"/>
        </w:rPr>
        <w:t>seis</w:t>
      </w:r>
      <w:r w:rsidR="00FD514D" w:rsidRPr="009A568B">
        <w:rPr>
          <w:rFonts w:ascii="Arial" w:hAnsi="Arial" w:cs="Arial"/>
          <w:sz w:val="24"/>
          <w:szCs w:val="24"/>
        </w:rPr>
        <w:t xml:space="preserve"> </w:t>
      </w:r>
      <w:r w:rsidR="00111948" w:rsidRPr="009A568B">
        <w:rPr>
          <w:rFonts w:ascii="Arial" w:hAnsi="Arial" w:cs="Arial"/>
          <w:sz w:val="24"/>
          <w:szCs w:val="24"/>
        </w:rPr>
        <w:t>dias</w:t>
      </w:r>
      <w:r w:rsidRPr="009A568B">
        <w:rPr>
          <w:rFonts w:ascii="Arial" w:hAnsi="Arial" w:cs="Arial"/>
          <w:sz w:val="24"/>
          <w:szCs w:val="24"/>
        </w:rPr>
        <w:t xml:space="preserve"> do mês de </w:t>
      </w:r>
      <w:r w:rsidR="00C91C6D">
        <w:rPr>
          <w:rFonts w:ascii="Arial" w:hAnsi="Arial" w:cs="Arial"/>
          <w:sz w:val="24"/>
          <w:szCs w:val="24"/>
        </w:rPr>
        <w:t>agosto</w:t>
      </w:r>
      <w:r w:rsidRPr="009A568B">
        <w:rPr>
          <w:rFonts w:ascii="Arial" w:hAnsi="Arial" w:cs="Arial"/>
          <w:sz w:val="24"/>
          <w:szCs w:val="24"/>
        </w:rPr>
        <w:t xml:space="preserve"> do ano de dois mil e vinte, reuniram-se no Plenário da Câmara</w:t>
      </w:r>
      <w:r w:rsidR="00111948" w:rsidRPr="009A568B">
        <w:rPr>
          <w:rFonts w:ascii="Arial" w:hAnsi="Arial" w:cs="Arial"/>
          <w:sz w:val="24"/>
          <w:szCs w:val="24"/>
        </w:rPr>
        <w:t xml:space="preserve"> Municipal de Três Passos, às </w:t>
      </w:r>
      <w:r w:rsidR="00B82608">
        <w:rPr>
          <w:rFonts w:ascii="Arial" w:hAnsi="Arial" w:cs="Arial"/>
          <w:sz w:val="24"/>
          <w:szCs w:val="24"/>
        </w:rPr>
        <w:t>17</w:t>
      </w:r>
      <w:r w:rsidR="00FD514D" w:rsidRPr="009A568B">
        <w:rPr>
          <w:rFonts w:ascii="Arial" w:hAnsi="Arial" w:cs="Arial"/>
          <w:sz w:val="24"/>
          <w:szCs w:val="24"/>
        </w:rPr>
        <w:t>h</w:t>
      </w:r>
      <w:r w:rsidR="00B82608">
        <w:rPr>
          <w:rFonts w:ascii="Arial" w:hAnsi="Arial" w:cs="Arial"/>
          <w:sz w:val="24"/>
          <w:szCs w:val="24"/>
        </w:rPr>
        <w:t>15</w:t>
      </w:r>
      <w:r w:rsidRPr="009A568B">
        <w:rPr>
          <w:rFonts w:ascii="Arial" w:hAnsi="Arial" w:cs="Arial"/>
          <w:sz w:val="24"/>
          <w:szCs w:val="24"/>
        </w:rPr>
        <w:t>, os vereadores</w:t>
      </w:r>
      <w:r w:rsidR="00ED5BE7" w:rsidRPr="009A568B">
        <w:rPr>
          <w:rFonts w:ascii="Arial" w:hAnsi="Arial" w:cs="Arial"/>
          <w:sz w:val="24"/>
          <w:szCs w:val="24"/>
        </w:rPr>
        <w:t xml:space="preserve"> </w:t>
      </w:r>
      <w:r w:rsidR="00B130EE" w:rsidRPr="009A568B">
        <w:rPr>
          <w:rFonts w:ascii="Arial" w:hAnsi="Arial" w:cs="Arial"/>
          <w:sz w:val="24"/>
          <w:szCs w:val="24"/>
        </w:rPr>
        <w:t>Arlei Tomazoni</w:t>
      </w:r>
      <w:r w:rsidR="00A00F2F" w:rsidRPr="009A568B">
        <w:rPr>
          <w:rFonts w:ascii="Arial" w:hAnsi="Arial" w:cs="Arial"/>
          <w:sz w:val="24"/>
          <w:szCs w:val="24"/>
        </w:rPr>
        <w:t>, Ido Rhoden</w:t>
      </w:r>
      <w:r w:rsidR="000558B8" w:rsidRPr="009A568B">
        <w:rPr>
          <w:rFonts w:ascii="Arial" w:hAnsi="Arial" w:cs="Arial"/>
          <w:sz w:val="24"/>
          <w:szCs w:val="24"/>
        </w:rPr>
        <w:t xml:space="preserve"> </w:t>
      </w:r>
      <w:r w:rsidR="00B130EE" w:rsidRPr="009A568B">
        <w:rPr>
          <w:rFonts w:ascii="Arial" w:hAnsi="Arial" w:cs="Arial"/>
          <w:sz w:val="24"/>
          <w:szCs w:val="24"/>
        </w:rPr>
        <w:t>e</w:t>
      </w:r>
      <w:r w:rsidRPr="009A568B">
        <w:rPr>
          <w:rFonts w:ascii="Arial" w:hAnsi="Arial" w:cs="Arial"/>
          <w:sz w:val="24"/>
          <w:szCs w:val="24"/>
        </w:rPr>
        <w:t xml:space="preserve"> </w:t>
      </w:r>
      <w:r w:rsidR="000D5591" w:rsidRPr="009A568B">
        <w:rPr>
          <w:rFonts w:ascii="Arial" w:hAnsi="Arial" w:cs="Arial"/>
          <w:sz w:val="24"/>
          <w:szCs w:val="24"/>
        </w:rPr>
        <w:t>Marli Franke</w:t>
      </w:r>
      <w:r w:rsidR="000D5591" w:rsidRPr="009A568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="000D55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D5591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0D5591" w:rsidRPr="00A904FA">
        <w:rPr>
          <w:rFonts w:ascii="Arial" w:hAnsi="Arial" w:cs="Arial"/>
          <w:b/>
          <w:sz w:val="24"/>
          <w:szCs w:val="24"/>
        </w:rPr>
        <w:t>:</w:t>
      </w:r>
      <w:r w:rsidR="000D5591" w:rsidRPr="00A904FA">
        <w:rPr>
          <w:rFonts w:ascii="Arial" w:hAnsi="Arial" w:cs="Arial"/>
          <w:sz w:val="24"/>
          <w:szCs w:val="24"/>
        </w:rPr>
        <w:t xml:space="preserve">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35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B82608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Altera a Lei Municipal nº 3.544, de 08 de novembro de 2000</w:t>
      </w:r>
      <w:r w:rsidR="00B82608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36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B82608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82608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Dispõe sobre a alteração da Lei Municipal nº 5416, de 14 de dezembro de 2018 e dá outras providências</w:t>
      </w:r>
      <w:r w:rsidR="00B82608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38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82608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– </w:t>
      </w:r>
      <w:r w:rsidR="00B82608" w:rsidRPr="009A038D">
        <w:rPr>
          <w:rFonts w:ascii="Arial" w:hAnsi="Arial" w:cs="Arial"/>
          <w:bCs/>
          <w:color w:val="000000"/>
          <w:sz w:val="24"/>
          <w:szCs w:val="24"/>
        </w:rPr>
        <w:t>Autoriza o Poder Executivo Municipal a proceder na contratação emergencial de 01 Agente Comunitário de Saúde</w:t>
      </w:r>
      <w:r w:rsidR="00B82608">
        <w:rPr>
          <w:rFonts w:ascii="Arial" w:hAnsi="Arial" w:cs="Arial"/>
          <w:bCs/>
          <w:color w:val="000000"/>
          <w:sz w:val="24"/>
          <w:szCs w:val="24"/>
        </w:rPr>
        <w:t>.</w:t>
      </w:r>
      <w:r w:rsidR="000444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D559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</w:t>
      </w:r>
      <w:r w:rsidR="00044407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de lei</w:t>
      </w:r>
      <w:r w:rsidR="00044407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044407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</w:t>
      </w:r>
      <w:r w:rsidR="00044407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4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044407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e 35/20</w:t>
      </w:r>
      <w:r w:rsidR="00044407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04440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relatora Marli Franke proferiu voto favorável, tendo em vista o projeto estar apto juridicamente, conforme orientação técnica realizada na reunião da comissão de Constituição, Redação e Bem-Estar Social. Os demais membros acompanharam o voto da relatora;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36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04440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relator Arlei Tomazoni proferiu voto favorável e foi seguido pelos demais membros; 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82608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82608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38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82608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04440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</w:t>
      </w:r>
      <w:r w:rsidR="00044407" w:rsidRP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orientação técnica opinou pela viabilidade jurídica d</w:t>
      </w:r>
      <w:r w:rsidR="0004440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</w:t>
      </w:r>
      <w:r w:rsidR="00044407" w:rsidRPr="0091216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44407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projeto e sugeriu que a presente comissão solicite a alteração o inciso I do artigo 6º do presente projeto. </w:t>
      </w:r>
      <w:r w:rsidR="00044407">
        <w:rPr>
          <w:rFonts w:ascii="Arial" w:hAnsi="Arial" w:cs="Arial"/>
          <w:bCs/>
          <w:sz w:val="24"/>
          <w:szCs w:val="24"/>
        </w:rPr>
        <w:t xml:space="preserve">O relator Ido Rhoden proferiu voto favorável e condicionou a votação do presente projeto para a próxima sessão ordinária ao recebimento de mensagem retificativa com a alteração sugerida pela orientação técnica. Os demais membros acompanharam o voto do relator. 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>VOTAÇÃO DO</w:t>
      </w:r>
      <w:r w:rsidR="00044407">
        <w:rPr>
          <w:rFonts w:ascii="Arial" w:hAnsi="Arial" w:cs="Arial"/>
          <w:b/>
          <w:bCs/>
          <w:sz w:val="24"/>
          <w:szCs w:val="24"/>
        </w:rPr>
        <w:t>S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044407">
        <w:rPr>
          <w:rFonts w:ascii="Arial" w:hAnsi="Arial" w:cs="Arial"/>
          <w:b/>
          <w:bCs/>
          <w:sz w:val="24"/>
          <w:szCs w:val="24"/>
        </w:rPr>
        <w:t>ES</w:t>
      </w:r>
      <w:r w:rsidR="00044407" w:rsidRPr="000A275E">
        <w:rPr>
          <w:rFonts w:ascii="Arial" w:hAnsi="Arial" w:cs="Arial"/>
          <w:b/>
          <w:bCs/>
          <w:sz w:val="24"/>
          <w:szCs w:val="24"/>
        </w:rPr>
        <w:t xml:space="preserve">: </w:t>
      </w:r>
      <w:r w:rsidR="00044407" w:rsidRPr="000A275E">
        <w:rPr>
          <w:rFonts w:ascii="Arial" w:hAnsi="Arial" w:cs="Arial"/>
          <w:sz w:val="24"/>
          <w:szCs w:val="24"/>
        </w:rPr>
        <w:t>aprovado</w:t>
      </w:r>
      <w:r w:rsidR="00044407">
        <w:rPr>
          <w:rFonts w:ascii="Arial" w:hAnsi="Arial" w:cs="Arial"/>
          <w:sz w:val="24"/>
          <w:szCs w:val="24"/>
        </w:rPr>
        <w:t>s</w:t>
      </w:r>
      <w:r w:rsidR="00044407" w:rsidRPr="000A275E">
        <w:rPr>
          <w:rFonts w:ascii="Arial" w:hAnsi="Arial" w:cs="Arial"/>
          <w:sz w:val="24"/>
          <w:szCs w:val="24"/>
        </w:rPr>
        <w:t xml:space="preserve"> por unanimidade, pela normal tramitação do</w:t>
      </w:r>
      <w:r w:rsidR="00044407">
        <w:rPr>
          <w:rFonts w:ascii="Arial" w:hAnsi="Arial" w:cs="Arial"/>
          <w:sz w:val="24"/>
          <w:szCs w:val="24"/>
        </w:rPr>
        <w:t>s</w:t>
      </w:r>
      <w:r w:rsidR="00044407" w:rsidRPr="000A275E">
        <w:rPr>
          <w:rFonts w:ascii="Arial" w:hAnsi="Arial" w:cs="Arial"/>
          <w:sz w:val="24"/>
          <w:szCs w:val="24"/>
        </w:rPr>
        <w:t xml:space="preserve"> projeto</w:t>
      </w:r>
      <w:r w:rsidR="00044407">
        <w:rPr>
          <w:rFonts w:ascii="Arial" w:hAnsi="Arial" w:cs="Arial"/>
          <w:sz w:val="24"/>
          <w:szCs w:val="24"/>
        </w:rPr>
        <w:t>s</w:t>
      </w:r>
      <w:r w:rsidR="00044407" w:rsidRPr="000A275E">
        <w:rPr>
          <w:rFonts w:ascii="Arial" w:hAnsi="Arial" w:cs="Arial"/>
          <w:sz w:val="24"/>
          <w:szCs w:val="24"/>
        </w:rPr>
        <w:t xml:space="preserve"> de lei</w:t>
      </w:r>
      <w:r w:rsidR="00044407">
        <w:rPr>
          <w:rFonts w:ascii="Arial" w:hAnsi="Arial" w:cs="Arial"/>
          <w:sz w:val="24"/>
          <w:szCs w:val="24"/>
        </w:rPr>
        <w:t>s</w:t>
      </w:r>
      <w:r w:rsidR="00044407" w:rsidRPr="000A275E">
        <w:rPr>
          <w:rFonts w:ascii="Arial" w:hAnsi="Arial" w:cs="Arial"/>
          <w:sz w:val="24"/>
          <w:szCs w:val="24"/>
        </w:rPr>
        <w:t xml:space="preserve"> n</w:t>
      </w:r>
      <w:r w:rsidR="00044407" w:rsidRPr="000A275E">
        <w:rPr>
          <w:rFonts w:ascii="Arial" w:hAnsi="Arial" w:cs="Arial"/>
          <w:strike/>
          <w:sz w:val="24"/>
          <w:szCs w:val="24"/>
        </w:rPr>
        <w:t>º</w:t>
      </w:r>
      <w:r w:rsidR="00044407">
        <w:rPr>
          <w:rFonts w:ascii="Arial" w:hAnsi="Arial" w:cs="Arial"/>
          <w:sz w:val="24"/>
          <w:szCs w:val="24"/>
        </w:rPr>
        <w:t>s</w:t>
      </w:r>
      <w:r w:rsidR="00044407" w:rsidRPr="000A275E">
        <w:rPr>
          <w:rFonts w:ascii="Arial" w:hAnsi="Arial" w:cs="Arial"/>
          <w:sz w:val="24"/>
          <w:szCs w:val="24"/>
        </w:rPr>
        <w:t xml:space="preserve"> 3</w:t>
      </w:r>
      <w:r w:rsidR="00044407">
        <w:rPr>
          <w:rFonts w:ascii="Arial" w:hAnsi="Arial" w:cs="Arial"/>
          <w:sz w:val="24"/>
          <w:szCs w:val="24"/>
        </w:rPr>
        <w:t>4</w:t>
      </w:r>
      <w:r w:rsidR="00044407" w:rsidRPr="000A275E">
        <w:rPr>
          <w:rFonts w:ascii="Arial" w:hAnsi="Arial" w:cs="Arial"/>
          <w:sz w:val="24"/>
          <w:szCs w:val="24"/>
        </w:rPr>
        <w:t>/20</w:t>
      </w:r>
      <w:r w:rsidR="00044407">
        <w:rPr>
          <w:rFonts w:ascii="Arial" w:hAnsi="Arial" w:cs="Arial"/>
          <w:sz w:val="24"/>
          <w:szCs w:val="24"/>
        </w:rPr>
        <w:t>, 35/20, 36/20 e 38/20</w:t>
      </w:r>
      <w:r w:rsidR="00044407" w:rsidRPr="000A275E">
        <w:rPr>
          <w:rFonts w:ascii="Arial" w:hAnsi="Arial" w:cs="Arial"/>
          <w:sz w:val="24"/>
          <w:szCs w:val="24"/>
        </w:rPr>
        <w:t xml:space="preserve">. </w:t>
      </w:r>
      <w:r w:rsidR="00044407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715CD67F" w14:textId="5E276EAA" w:rsidR="009A568B" w:rsidRPr="005A14F5" w:rsidRDefault="009A568B" w:rsidP="009A568B">
      <w:pPr>
        <w:jc w:val="both"/>
        <w:rPr>
          <w:rFonts w:ascii="Arial" w:hAnsi="Arial" w:cs="Arial"/>
          <w:bCs/>
          <w:sz w:val="24"/>
          <w:szCs w:val="24"/>
        </w:rPr>
      </w:pPr>
      <w:r w:rsidRPr="000A275E">
        <w:rPr>
          <w:rFonts w:ascii="Arial" w:hAnsi="Arial" w:cs="Arial"/>
          <w:sz w:val="24"/>
          <w:szCs w:val="24"/>
          <w:lang w:eastAsia="zh-CN"/>
        </w:rPr>
        <w:t>.</w:t>
      </w:r>
    </w:p>
    <w:p w14:paraId="34173794" w14:textId="2535A658" w:rsidR="00217391" w:rsidRDefault="00217391" w:rsidP="00FC36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3B5005" w14:textId="77777777" w:rsidR="009A568B" w:rsidRPr="00711DC8" w:rsidRDefault="009A568B" w:rsidP="00FC36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BBF27E" w14:textId="77777777" w:rsid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Membro: Ido Rhoden ________________________________________</w:t>
      </w:r>
    </w:p>
    <w:p w14:paraId="3A52C1C9" w14:textId="77777777" w:rsidR="000A275E" w:rsidRPr="000A275E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13E11929" w14:textId="77777777" w:rsidR="00217391" w:rsidRDefault="000A275E" w:rsidP="00217391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: </w:t>
      </w:r>
      <w:r w:rsidR="00F64AA2">
        <w:rPr>
          <w:rFonts w:ascii="Arial" w:hAnsi="Arial" w:cs="Arial"/>
          <w:sz w:val="24"/>
          <w:szCs w:val="24"/>
          <w:lang w:eastAsia="zh-CN"/>
        </w:rPr>
        <w:t>Arlei Tomazoni</w:t>
      </w:r>
      <w:r w:rsidR="0021739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17391">
        <w:rPr>
          <w:rFonts w:ascii="Arial" w:hAnsi="Arial" w:cs="Arial"/>
          <w:lang w:eastAsia="zh-CN"/>
        </w:rPr>
        <w:t>_______</w:t>
      </w:r>
      <w:r w:rsidR="00F64AA2">
        <w:rPr>
          <w:rFonts w:ascii="Arial" w:hAnsi="Arial" w:cs="Arial"/>
          <w:lang w:eastAsia="zh-CN"/>
        </w:rPr>
        <w:t>____________________________</w:t>
      </w:r>
      <w:r>
        <w:rPr>
          <w:rFonts w:ascii="Arial" w:hAnsi="Arial" w:cs="Arial"/>
          <w:lang w:eastAsia="zh-CN"/>
        </w:rPr>
        <w:t>______</w:t>
      </w:r>
    </w:p>
    <w:p w14:paraId="3D8EE4E7" w14:textId="77777777" w:rsidR="00217391" w:rsidRP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40"/>
          <w:szCs w:val="40"/>
          <w:lang w:eastAsia="zh-CN"/>
        </w:rPr>
      </w:pPr>
    </w:p>
    <w:p w14:paraId="2DF055CC" w14:textId="77777777" w:rsidR="00217391" w:rsidRDefault="00217391" w:rsidP="00217391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Membro</w:t>
      </w:r>
      <w:r w:rsidR="000D5591">
        <w:rPr>
          <w:rFonts w:ascii="Arial" w:hAnsi="Arial" w:cs="Arial"/>
          <w:sz w:val="24"/>
          <w:szCs w:val="24"/>
          <w:lang w:eastAsia="zh-CN"/>
        </w:rPr>
        <w:t>: Marli Franke</w:t>
      </w:r>
      <w:r>
        <w:rPr>
          <w:rFonts w:ascii="Arial" w:hAnsi="Arial" w:cs="Arial"/>
          <w:lang w:eastAsia="zh-CN"/>
        </w:rPr>
        <w:t>___</w:t>
      </w:r>
      <w:r w:rsidR="000D5591">
        <w:rPr>
          <w:rFonts w:ascii="Arial" w:hAnsi="Arial" w:cs="Arial"/>
          <w:lang w:eastAsia="zh-CN"/>
        </w:rPr>
        <w:t>___________</w:t>
      </w:r>
      <w:r>
        <w:rPr>
          <w:rFonts w:ascii="Arial" w:hAnsi="Arial" w:cs="Arial"/>
          <w:lang w:eastAsia="zh-CN"/>
        </w:rPr>
        <w:t>_____</w:t>
      </w:r>
      <w:r w:rsidR="00FC714B">
        <w:rPr>
          <w:rFonts w:ascii="Arial" w:hAnsi="Arial" w:cs="Arial"/>
          <w:lang w:eastAsia="zh-CN"/>
        </w:rPr>
        <w:t>________________________</w:t>
      </w:r>
    </w:p>
    <w:p w14:paraId="781851D1" w14:textId="77777777" w:rsidR="00217391" w:rsidRDefault="00217391" w:rsidP="00217391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14:paraId="5807AF8B" w14:textId="77777777" w:rsidR="00217391" w:rsidRDefault="00217391" w:rsidP="0021739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9E641A3" w14:textId="77777777" w:rsidR="009B0FE3" w:rsidRDefault="009B0FE3">
      <w:pPr>
        <w:spacing w:after="0"/>
        <w:jc w:val="center"/>
      </w:pPr>
    </w:p>
    <w:sectPr w:rsidR="009B0FE3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E3"/>
    <w:rsid w:val="000107F9"/>
    <w:rsid w:val="0003135A"/>
    <w:rsid w:val="00044407"/>
    <w:rsid w:val="00045890"/>
    <w:rsid w:val="000558B8"/>
    <w:rsid w:val="00077C2F"/>
    <w:rsid w:val="00097138"/>
    <w:rsid w:val="000A275E"/>
    <w:rsid w:val="000C4108"/>
    <w:rsid w:val="000D5591"/>
    <w:rsid w:val="00111948"/>
    <w:rsid w:val="00152065"/>
    <w:rsid w:val="00155362"/>
    <w:rsid w:val="00184893"/>
    <w:rsid w:val="00195836"/>
    <w:rsid w:val="00213611"/>
    <w:rsid w:val="00217391"/>
    <w:rsid w:val="002B0DC1"/>
    <w:rsid w:val="002B1425"/>
    <w:rsid w:val="002C448F"/>
    <w:rsid w:val="002D3F74"/>
    <w:rsid w:val="00380C68"/>
    <w:rsid w:val="00390BE0"/>
    <w:rsid w:val="00390F2F"/>
    <w:rsid w:val="004178C6"/>
    <w:rsid w:val="00426E5B"/>
    <w:rsid w:val="00456001"/>
    <w:rsid w:val="00487E09"/>
    <w:rsid w:val="00496898"/>
    <w:rsid w:val="004D0BC8"/>
    <w:rsid w:val="005179EB"/>
    <w:rsid w:val="005C13AF"/>
    <w:rsid w:val="00666888"/>
    <w:rsid w:val="00691CA6"/>
    <w:rsid w:val="00787AE1"/>
    <w:rsid w:val="0087238F"/>
    <w:rsid w:val="008A112D"/>
    <w:rsid w:val="008A3A4D"/>
    <w:rsid w:val="008C359B"/>
    <w:rsid w:val="00925E52"/>
    <w:rsid w:val="009A568B"/>
    <w:rsid w:val="009B0FE3"/>
    <w:rsid w:val="009C4F00"/>
    <w:rsid w:val="009C7DF7"/>
    <w:rsid w:val="00A00F2F"/>
    <w:rsid w:val="00A251E3"/>
    <w:rsid w:val="00B130EE"/>
    <w:rsid w:val="00B27C76"/>
    <w:rsid w:val="00B453E5"/>
    <w:rsid w:val="00B62C97"/>
    <w:rsid w:val="00B82608"/>
    <w:rsid w:val="00BC30A1"/>
    <w:rsid w:val="00BD28CC"/>
    <w:rsid w:val="00BD3613"/>
    <w:rsid w:val="00BE7165"/>
    <w:rsid w:val="00C22D5E"/>
    <w:rsid w:val="00C91C6D"/>
    <w:rsid w:val="00D35525"/>
    <w:rsid w:val="00D9016A"/>
    <w:rsid w:val="00DD1165"/>
    <w:rsid w:val="00E60521"/>
    <w:rsid w:val="00E630F0"/>
    <w:rsid w:val="00EB3A46"/>
    <w:rsid w:val="00ED5BE7"/>
    <w:rsid w:val="00EE27D0"/>
    <w:rsid w:val="00F410F2"/>
    <w:rsid w:val="00F64AA2"/>
    <w:rsid w:val="00FC36C1"/>
    <w:rsid w:val="00FC714B"/>
    <w:rsid w:val="00FD0237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636B"/>
  <w15:docId w15:val="{33272DE6-9B70-4AE5-A329-D489F760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5</cp:revision>
  <cp:lastPrinted>2020-05-28T11:25:00Z</cp:lastPrinted>
  <dcterms:created xsi:type="dcterms:W3CDTF">2020-08-10T13:56:00Z</dcterms:created>
  <dcterms:modified xsi:type="dcterms:W3CDTF">2020-08-26T19:21:00Z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