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2D542" w14:textId="77777777" w:rsidR="009B0FE3" w:rsidRDefault="00B27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170D165" wp14:editId="701DFEF5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6605" cy="840105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8EA53F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4E664A43" w14:textId="77777777" w:rsidR="009B0FE3" w:rsidRDefault="00B27C76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53BC73A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0D165" id="Text Box 5" o:spid="_x0000_s1026" style="position:absolute;margin-left:86.05pt;margin-top:-.45pt;width:361.15pt;height:66.1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" stroked="f">
                <v:textbox>
                  <w:txbxContent>
                    <w:p w14:paraId="6F8EA53F" w14:textId="77777777"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4E664A43" w14:textId="77777777" w:rsidR="009B0FE3" w:rsidRDefault="00B27C76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53BC73A" w14:textId="77777777"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49CAF317" wp14:editId="09DC9D63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3897" w14:textId="77777777" w:rsidR="009B0FE3" w:rsidRDefault="009B0FE3">
      <w:pPr>
        <w:rPr>
          <w:rFonts w:ascii="Arial" w:hAnsi="Arial" w:cs="Arial"/>
          <w:sz w:val="24"/>
          <w:szCs w:val="24"/>
        </w:rPr>
      </w:pPr>
    </w:p>
    <w:p w14:paraId="3723DD1C" w14:textId="77777777" w:rsidR="009B0FE3" w:rsidRDefault="00B27C76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E65682" w14:textId="77777777" w:rsidR="009B0FE3" w:rsidRDefault="009B0F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91A32D" w14:textId="21F0D839" w:rsidR="009B0FE3" w:rsidRPr="009A568B" w:rsidRDefault="00390B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7F00">
        <w:rPr>
          <w:rFonts w:ascii="Arial" w:hAnsi="Arial" w:cs="Arial"/>
          <w:b/>
          <w:sz w:val="24"/>
          <w:szCs w:val="24"/>
        </w:rPr>
        <w:t>Ata de Reunião O</w:t>
      </w:r>
      <w:r w:rsidR="00B27C76" w:rsidRPr="00E97F00">
        <w:rPr>
          <w:rFonts w:ascii="Arial" w:hAnsi="Arial" w:cs="Arial"/>
          <w:b/>
          <w:sz w:val="24"/>
          <w:szCs w:val="24"/>
        </w:rPr>
        <w:t>rdinária n</w:t>
      </w:r>
      <w:r w:rsidR="00B27C76" w:rsidRPr="00E97F00">
        <w:rPr>
          <w:rFonts w:ascii="Arial" w:hAnsi="Arial" w:cs="Arial"/>
          <w:b/>
          <w:strike/>
          <w:sz w:val="24"/>
          <w:szCs w:val="24"/>
        </w:rPr>
        <w:t>º</w:t>
      </w:r>
      <w:r w:rsidRPr="00E97F00">
        <w:rPr>
          <w:rFonts w:ascii="Arial" w:hAnsi="Arial" w:cs="Arial"/>
          <w:b/>
          <w:sz w:val="24"/>
          <w:szCs w:val="24"/>
        </w:rPr>
        <w:t xml:space="preserve"> </w:t>
      </w:r>
      <w:r w:rsidR="000D5591" w:rsidRPr="00E97F00">
        <w:rPr>
          <w:rFonts w:ascii="Arial" w:hAnsi="Arial" w:cs="Arial"/>
          <w:b/>
          <w:sz w:val="24"/>
          <w:szCs w:val="24"/>
        </w:rPr>
        <w:t>1</w:t>
      </w:r>
      <w:r w:rsidR="0082422F" w:rsidRPr="00E97F00">
        <w:rPr>
          <w:rFonts w:ascii="Arial" w:hAnsi="Arial" w:cs="Arial"/>
          <w:b/>
          <w:sz w:val="24"/>
          <w:szCs w:val="24"/>
        </w:rPr>
        <w:t>4</w:t>
      </w:r>
      <w:r w:rsidR="00C22D5E" w:rsidRPr="00E97F00">
        <w:rPr>
          <w:rFonts w:ascii="Arial" w:hAnsi="Arial" w:cs="Arial"/>
          <w:b/>
          <w:sz w:val="24"/>
          <w:szCs w:val="24"/>
        </w:rPr>
        <w:t>/</w:t>
      </w:r>
      <w:r w:rsidR="00B27C76" w:rsidRPr="00E97F00">
        <w:rPr>
          <w:rFonts w:ascii="Arial" w:hAnsi="Arial" w:cs="Arial"/>
          <w:b/>
          <w:sz w:val="24"/>
          <w:szCs w:val="24"/>
        </w:rPr>
        <w:t>20</w:t>
      </w:r>
    </w:p>
    <w:p w14:paraId="0E2DC932" w14:textId="77777777" w:rsidR="009B0FE3" w:rsidRPr="009A568B" w:rsidRDefault="00B27C76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9A568B">
        <w:rPr>
          <w:rFonts w:ascii="Arial" w:hAnsi="Arial" w:cs="Arial"/>
          <w:b/>
          <w:sz w:val="20"/>
          <w:szCs w:val="20"/>
          <w:lang w:eastAsia="zh-CN"/>
        </w:rPr>
        <w:t xml:space="preserve">       </w:t>
      </w:r>
    </w:p>
    <w:p w14:paraId="29CD4AA6" w14:textId="2391211E" w:rsidR="00044407" w:rsidRDefault="00B27C76" w:rsidP="00044407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A568B">
        <w:rPr>
          <w:rFonts w:ascii="Arial" w:hAnsi="Arial" w:cs="Arial"/>
          <w:sz w:val="24"/>
          <w:szCs w:val="24"/>
        </w:rPr>
        <w:t>Aos</w:t>
      </w:r>
      <w:r w:rsidR="009D1FC4">
        <w:rPr>
          <w:rFonts w:ascii="Arial" w:hAnsi="Arial" w:cs="Arial"/>
          <w:sz w:val="24"/>
          <w:szCs w:val="24"/>
        </w:rPr>
        <w:t xml:space="preserve"> </w:t>
      </w:r>
      <w:r w:rsidR="00567EBD">
        <w:rPr>
          <w:rFonts w:ascii="Arial" w:hAnsi="Arial" w:cs="Arial"/>
          <w:sz w:val="24"/>
          <w:szCs w:val="24"/>
        </w:rPr>
        <w:t>dez</w:t>
      </w:r>
      <w:r w:rsidR="0082422F">
        <w:rPr>
          <w:rFonts w:ascii="Arial" w:hAnsi="Arial" w:cs="Arial"/>
          <w:sz w:val="24"/>
          <w:szCs w:val="24"/>
        </w:rPr>
        <w:t>essete</w:t>
      </w:r>
      <w:r w:rsidR="00567EBD">
        <w:rPr>
          <w:rFonts w:ascii="Arial" w:hAnsi="Arial" w:cs="Arial"/>
          <w:sz w:val="24"/>
          <w:szCs w:val="24"/>
        </w:rPr>
        <w:t xml:space="preserve"> dias </w:t>
      </w:r>
      <w:r w:rsidRPr="009A568B">
        <w:rPr>
          <w:rFonts w:ascii="Arial" w:hAnsi="Arial" w:cs="Arial"/>
          <w:sz w:val="24"/>
          <w:szCs w:val="24"/>
        </w:rPr>
        <w:t xml:space="preserve">do mês de </w:t>
      </w:r>
      <w:r w:rsidR="00B76DE2">
        <w:rPr>
          <w:rFonts w:ascii="Arial" w:hAnsi="Arial" w:cs="Arial"/>
          <w:sz w:val="24"/>
          <w:szCs w:val="24"/>
        </w:rPr>
        <w:t>setembro</w:t>
      </w:r>
      <w:r w:rsidRPr="009A568B">
        <w:rPr>
          <w:rFonts w:ascii="Arial" w:hAnsi="Arial" w:cs="Arial"/>
          <w:sz w:val="24"/>
          <w:szCs w:val="24"/>
        </w:rPr>
        <w:t xml:space="preserve"> do ano de dois mil e vinte, reuniram-se no Plenário da Câmara</w:t>
      </w:r>
      <w:r w:rsidR="00111948" w:rsidRPr="009A568B">
        <w:rPr>
          <w:rFonts w:ascii="Arial" w:hAnsi="Arial" w:cs="Arial"/>
          <w:sz w:val="24"/>
          <w:szCs w:val="24"/>
        </w:rPr>
        <w:t xml:space="preserve"> Municipal de Três Passos, às </w:t>
      </w:r>
      <w:r w:rsidR="00B82608">
        <w:rPr>
          <w:rFonts w:ascii="Arial" w:hAnsi="Arial" w:cs="Arial"/>
          <w:sz w:val="24"/>
          <w:szCs w:val="24"/>
        </w:rPr>
        <w:t>1</w:t>
      </w:r>
      <w:r w:rsidR="009D1FC4">
        <w:rPr>
          <w:rFonts w:ascii="Arial" w:hAnsi="Arial" w:cs="Arial"/>
          <w:sz w:val="24"/>
          <w:szCs w:val="24"/>
        </w:rPr>
        <w:t>4</w:t>
      </w:r>
      <w:r w:rsidR="00FD514D" w:rsidRPr="009A568B">
        <w:rPr>
          <w:rFonts w:ascii="Arial" w:hAnsi="Arial" w:cs="Arial"/>
          <w:sz w:val="24"/>
          <w:szCs w:val="24"/>
        </w:rPr>
        <w:t>h</w:t>
      </w:r>
      <w:r w:rsidRPr="009A568B">
        <w:rPr>
          <w:rFonts w:ascii="Arial" w:hAnsi="Arial" w:cs="Arial"/>
          <w:sz w:val="24"/>
          <w:szCs w:val="24"/>
        </w:rPr>
        <w:t>, os vereadores</w:t>
      </w:r>
      <w:r w:rsidR="00ED5BE7" w:rsidRPr="009A5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0EE" w:rsidRPr="009A568B">
        <w:rPr>
          <w:rFonts w:ascii="Arial" w:hAnsi="Arial" w:cs="Arial"/>
          <w:sz w:val="24"/>
          <w:szCs w:val="24"/>
        </w:rPr>
        <w:t>Arlei</w:t>
      </w:r>
      <w:proofErr w:type="spellEnd"/>
      <w:r w:rsidR="00B130EE" w:rsidRPr="009A5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0EE" w:rsidRPr="009A568B">
        <w:rPr>
          <w:rFonts w:ascii="Arial" w:hAnsi="Arial" w:cs="Arial"/>
          <w:sz w:val="24"/>
          <w:szCs w:val="24"/>
        </w:rPr>
        <w:t>Tomazoni</w:t>
      </w:r>
      <w:proofErr w:type="spellEnd"/>
      <w:r w:rsidR="00A00F2F" w:rsidRPr="009A568B">
        <w:rPr>
          <w:rFonts w:ascii="Arial" w:hAnsi="Arial" w:cs="Arial"/>
          <w:sz w:val="24"/>
          <w:szCs w:val="24"/>
        </w:rPr>
        <w:t>, Ido Rhoden</w:t>
      </w:r>
      <w:r w:rsidR="000558B8" w:rsidRPr="009A568B">
        <w:rPr>
          <w:rFonts w:ascii="Arial" w:hAnsi="Arial" w:cs="Arial"/>
          <w:sz w:val="24"/>
          <w:szCs w:val="24"/>
        </w:rPr>
        <w:t xml:space="preserve"> </w:t>
      </w:r>
      <w:r w:rsidR="00B130EE" w:rsidRPr="009A568B">
        <w:rPr>
          <w:rFonts w:ascii="Arial" w:hAnsi="Arial" w:cs="Arial"/>
          <w:sz w:val="24"/>
          <w:szCs w:val="24"/>
        </w:rPr>
        <w:t>e</w:t>
      </w:r>
      <w:r w:rsidRPr="009A568B">
        <w:rPr>
          <w:rFonts w:ascii="Arial" w:hAnsi="Arial" w:cs="Arial"/>
          <w:sz w:val="24"/>
          <w:szCs w:val="24"/>
        </w:rPr>
        <w:t xml:space="preserve"> </w:t>
      </w:r>
      <w:r w:rsidR="000D5591" w:rsidRPr="009A568B">
        <w:rPr>
          <w:rFonts w:ascii="Arial" w:hAnsi="Arial" w:cs="Arial"/>
          <w:sz w:val="24"/>
          <w:szCs w:val="24"/>
        </w:rPr>
        <w:t>Marli Franke</w:t>
      </w:r>
      <w:r w:rsidR="000D5591" w:rsidRPr="009A56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="000D55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0D5591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0D5591" w:rsidRPr="00A904FA">
        <w:rPr>
          <w:rFonts w:ascii="Arial" w:hAnsi="Arial" w:cs="Arial"/>
          <w:b/>
          <w:sz w:val="24"/>
          <w:szCs w:val="24"/>
        </w:rPr>
        <w:t>:</w:t>
      </w:r>
      <w:r w:rsidR="000D5591" w:rsidRPr="00A904FA">
        <w:rPr>
          <w:rFonts w:ascii="Arial" w:hAnsi="Arial" w:cs="Arial"/>
          <w:sz w:val="24"/>
          <w:szCs w:val="24"/>
        </w:rPr>
        <w:t xml:space="preserve"> </w:t>
      </w:r>
      <w:bookmarkStart w:id="0" w:name="_Hlk49429654"/>
      <w:r w:rsidR="0082422F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legislativa n</w:t>
      </w:r>
      <w:r w:rsidR="0082422F" w:rsidRPr="00FF021C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82422F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06/20</w:t>
      </w:r>
      <w:r w:rsidR="0082422F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bookmarkEnd w:id="0"/>
      <w:r w:rsidR="0082422F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Dispõe sobre a ﬁxação do subsídio mensal dos vereadores da Câmara Municipal de Três Passos para o período de 1º de janeiro de 2021 a 31 de dezembro de 2024</w:t>
      </w:r>
      <w:r w:rsidR="0082422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="0082422F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legislativa n</w:t>
      </w:r>
      <w:r w:rsidR="0082422F" w:rsidRPr="00FF021C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82422F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07/20</w:t>
      </w:r>
      <w:r w:rsidR="0082422F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Dispõe sobre a ﬁxação do subsídio mensal do Prefeito, do Vice-Prefeito e dos Secretários Municipais de Três Passos para o período de 1º de janeiro de 2021 a 31 de dezembro de 2024</w:t>
      </w:r>
      <w:r w:rsidR="0082422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="00271DA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0D5591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complementar nº 02/20</w:t>
      </w:r>
      <w:bookmarkStart w:id="1" w:name="_Hlk51590840"/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O Secretário Municipal de Planejamento José Carlos </w:t>
      </w:r>
      <w:r w:rsidR="009D67F9" w:rsidRP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Borchardt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falou sobre as principais alterações do Plano diretor, presentes no projeto e se comprometeu a enviar os mapas referidos na exposição de motivos, </w:t>
      </w:r>
      <w:r w:rsidR="00E97F0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os quais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não acompanharam a proposição, para a análise dos Edis. Estiveram também presentes na reunião </w:t>
      </w:r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 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e</w:t>
      </w:r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ngenheira 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c</w:t>
      </w:r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ivil Janete </w:t>
      </w:r>
      <w:proofErr w:type="spellStart"/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Bourcheid</w:t>
      </w:r>
      <w:proofErr w:type="spellEnd"/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e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servidor</w:t>
      </w:r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Zelmar</w:t>
      </w:r>
      <w:proofErr w:type="spellEnd"/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="009D67F9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Cezimbra</w:t>
      </w:r>
      <w:proofErr w:type="spellEnd"/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 Por fim, os integrantes das comissões decidiram que aguardar</w:t>
      </w:r>
      <w:r w:rsidR="00E97F0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ão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</w:t>
      </w:r>
      <w:r w:rsidR="009D67F9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envio de sugestões da comunidade três-passense, por meio de um canal que está sendo criado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no site desta Casa Legislativa e, a</w:t>
      </w:r>
      <w:r w:rsidR="009D67F9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pós isso, será realizada uma audiência pública, pa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ra discutir com a sociedade, vez que se trata de um</w:t>
      </w:r>
      <w:r w:rsidR="009D67F9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proje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to importante</w:t>
      </w:r>
      <w:r w:rsidR="009D67F9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cuja matéria impacta diretamente o dia a dia de cada cidadão, como por exemplo o</w:t>
      </w:r>
      <w:r w:rsidR="009D67F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mapa atual do perímetro urbano</w:t>
      </w:r>
      <w:r w:rsid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  <w:bookmarkEnd w:id="1"/>
      <w:r w:rsid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projetos de leis </w:t>
      </w:r>
      <w:proofErr w:type="spellStart"/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nºs</w:t>
      </w:r>
      <w:proofErr w:type="spellEnd"/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41/20, 42/20, 43/20 e 44/20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Estes projetos estão </w:t>
      </w:r>
      <w:r w:rsidR="008B642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aguardando a análise do projeto de lei complementar nº 02/20 (Plano Diretor), bem como a orientação técnica e a elaboração de tabela comparativa entre a redação atual das leis e as propostas de alteração; 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</w:t>
      </w:r>
      <w:r w:rsidR="008B6426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legislativa 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</w:t>
      </w:r>
      <w:r w:rsidR="008B6426" w:rsidRPr="00BC3A69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8B6426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06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8B642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–</w:t>
      </w:r>
      <w:r w:rsidR="007A3A7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 relatora Marli Franke proferiu voto favorável e foi seguida pelos demais membros em seu voto; </w:t>
      </w:r>
      <w:r w:rsidR="007A3A7E" w:rsidRPr="007A3A7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</w:t>
      </w:r>
      <w:r w:rsidR="008B6426" w:rsidRPr="007A3A7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r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ojeto de lei</w:t>
      </w:r>
      <w:r w:rsidR="008B6426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legislativa 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</w:t>
      </w:r>
      <w:r w:rsidR="008B6426" w:rsidRPr="00BC3A69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8B6426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07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8B6426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8B642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– </w:t>
      </w:r>
      <w:r w:rsidR="007A3A7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O relator Ido Rhoden proferiu voto favorável e foi seguido pelos demais membros. </w:t>
      </w:r>
      <w:r w:rsidR="00044407" w:rsidRPr="000A275E">
        <w:rPr>
          <w:rFonts w:ascii="Arial" w:hAnsi="Arial" w:cs="Arial"/>
          <w:b/>
          <w:bCs/>
          <w:sz w:val="24"/>
          <w:szCs w:val="24"/>
        </w:rPr>
        <w:t>VOTAÇÃO DO</w:t>
      </w:r>
      <w:r w:rsidR="00044407">
        <w:rPr>
          <w:rFonts w:ascii="Arial" w:hAnsi="Arial" w:cs="Arial"/>
          <w:b/>
          <w:bCs/>
          <w:sz w:val="24"/>
          <w:szCs w:val="24"/>
        </w:rPr>
        <w:t>S</w:t>
      </w:r>
      <w:r w:rsidR="00044407" w:rsidRPr="000A275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044407">
        <w:rPr>
          <w:rFonts w:ascii="Arial" w:hAnsi="Arial" w:cs="Arial"/>
          <w:b/>
          <w:bCs/>
          <w:sz w:val="24"/>
          <w:szCs w:val="24"/>
        </w:rPr>
        <w:t>ES</w:t>
      </w:r>
      <w:r w:rsidR="00044407" w:rsidRPr="000A275E">
        <w:rPr>
          <w:rFonts w:ascii="Arial" w:hAnsi="Arial" w:cs="Arial"/>
          <w:b/>
          <w:bCs/>
          <w:sz w:val="24"/>
          <w:szCs w:val="24"/>
        </w:rPr>
        <w:t xml:space="preserve">: </w:t>
      </w:r>
      <w:r w:rsidR="008B6426" w:rsidRPr="008B6426">
        <w:rPr>
          <w:rFonts w:ascii="Arial" w:hAnsi="Arial" w:cs="Arial"/>
          <w:sz w:val="24"/>
          <w:szCs w:val="24"/>
        </w:rPr>
        <w:t xml:space="preserve">aprovados por unanimidade, pela normal tramitação dos projetos de leis </w:t>
      </w:r>
      <w:proofErr w:type="spellStart"/>
      <w:r w:rsidR="008B6426" w:rsidRPr="008B6426">
        <w:rPr>
          <w:rFonts w:ascii="Arial" w:hAnsi="Arial" w:cs="Arial"/>
          <w:sz w:val="24"/>
          <w:szCs w:val="24"/>
        </w:rPr>
        <w:t>nºs</w:t>
      </w:r>
      <w:proofErr w:type="spellEnd"/>
      <w:r w:rsidR="008B6426" w:rsidRPr="008B6426">
        <w:rPr>
          <w:rFonts w:ascii="Arial" w:hAnsi="Arial" w:cs="Arial"/>
          <w:sz w:val="24"/>
          <w:szCs w:val="24"/>
        </w:rPr>
        <w:t xml:space="preserve"> 06/20 e 07/20. Nada mais a ser tratado, foi encerrada a presente reunião e lavrada a ata, que vai assinada por todos os membros da Comissão Permanente.</w:t>
      </w:r>
    </w:p>
    <w:p w14:paraId="7674D25A" w14:textId="77777777" w:rsidR="001A0E66" w:rsidRPr="005A14F5" w:rsidRDefault="001A0E66" w:rsidP="00044407">
      <w:pPr>
        <w:jc w:val="both"/>
        <w:rPr>
          <w:rFonts w:ascii="Arial" w:hAnsi="Arial" w:cs="Arial"/>
          <w:bCs/>
          <w:sz w:val="24"/>
          <w:szCs w:val="24"/>
        </w:rPr>
      </w:pPr>
    </w:p>
    <w:p w14:paraId="79BBF27E" w14:textId="27CA2921" w:rsidR="000A275E" w:rsidRDefault="006E3353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</w:t>
      </w:r>
      <w:r w:rsidR="000A275E">
        <w:rPr>
          <w:rFonts w:ascii="Arial" w:hAnsi="Arial" w:cs="Arial"/>
          <w:sz w:val="24"/>
          <w:szCs w:val="24"/>
          <w:lang w:eastAsia="zh-CN"/>
        </w:rPr>
        <w:t>: Ido Rhoden ______________________________________</w:t>
      </w:r>
    </w:p>
    <w:p w14:paraId="3A52C1C9" w14:textId="77777777" w:rsidR="000A275E" w:rsidRPr="000A275E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sz w:val="40"/>
          <w:szCs w:val="40"/>
          <w:lang w:eastAsia="zh-CN"/>
        </w:rPr>
      </w:pPr>
    </w:p>
    <w:p w14:paraId="13E11929" w14:textId="77777777" w:rsidR="00217391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217391">
        <w:rPr>
          <w:rFonts w:ascii="Arial" w:hAnsi="Arial" w:cs="Arial"/>
          <w:sz w:val="24"/>
          <w:szCs w:val="24"/>
          <w:lang w:eastAsia="zh-CN"/>
        </w:rPr>
        <w:t xml:space="preserve">: </w:t>
      </w:r>
      <w:proofErr w:type="spellStart"/>
      <w:r w:rsidR="00F64AA2">
        <w:rPr>
          <w:rFonts w:ascii="Arial" w:hAnsi="Arial" w:cs="Arial"/>
          <w:sz w:val="24"/>
          <w:szCs w:val="24"/>
          <w:lang w:eastAsia="zh-CN"/>
        </w:rPr>
        <w:t>Arlei</w:t>
      </w:r>
      <w:proofErr w:type="spellEnd"/>
      <w:r w:rsidR="00F64AA2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F64AA2">
        <w:rPr>
          <w:rFonts w:ascii="Arial" w:hAnsi="Arial" w:cs="Arial"/>
          <w:sz w:val="24"/>
          <w:szCs w:val="24"/>
          <w:lang w:eastAsia="zh-CN"/>
        </w:rPr>
        <w:t>Tomazoni</w:t>
      </w:r>
      <w:proofErr w:type="spellEnd"/>
      <w:r w:rsidR="0021739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217391">
        <w:rPr>
          <w:rFonts w:ascii="Arial" w:hAnsi="Arial" w:cs="Arial"/>
          <w:lang w:eastAsia="zh-CN"/>
        </w:rPr>
        <w:t>_______</w:t>
      </w:r>
      <w:r w:rsidR="00F64AA2">
        <w:rPr>
          <w:rFonts w:ascii="Arial" w:hAnsi="Arial" w:cs="Arial"/>
          <w:lang w:eastAsia="zh-CN"/>
        </w:rPr>
        <w:t>____________________________</w:t>
      </w:r>
      <w:r>
        <w:rPr>
          <w:rFonts w:ascii="Arial" w:hAnsi="Arial" w:cs="Arial"/>
          <w:lang w:eastAsia="zh-CN"/>
        </w:rPr>
        <w:t>______</w:t>
      </w:r>
    </w:p>
    <w:p w14:paraId="3D8EE4E7" w14:textId="77777777" w:rsidR="00217391" w:rsidRPr="00217391" w:rsidRDefault="00217391" w:rsidP="00217391">
      <w:pPr>
        <w:suppressAutoHyphens/>
        <w:spacing w:after="0" w:line="240" w:lineRule="auto"/>
        <w:jc w:val="both"/>
        <w:rPr>
          <w:rFonts w:ascii="Arial" w:hAnsi="Arial" w:cs="Arial"/>
          <w:sz w:val="40"/>
          <w:szCs w:val="40"/>
          <w:lang w:eastAsia="zh-CN"/>
        </w:rPr>
      </w:pPr>
    </w:p>
    <w:p w14:paraId="781851D1" w14:textId="7C22B7B1" w:rsidR="00217391" w:rsidRDefault="00217391" w:rsidP="0021739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0D5591">
        <w:rPr>
          <w:rFonts w:ascii="Arial" w:hAnsi="Arial" w:cs="Arial"/>
          <w:sz w:val="24"/>
          <w:szCs w:val="24"/>
          <w:lang w:eastAsia="zh-CN"/>
        </w:rPr>
        <w:t>: Marli Franke</w:t>
      </w:r>
      <w:r>
        <w:rPr>
          <w:rFonts w:ascii="Arial" w:hAnsi="Arial" w:cs="Arial"/>
          <w:lang w:eastAsia="zh-CN"/>
        </w:rPr>
        <w:t>___</w:t>
      </w:r>
      <w:r w:rsidR="000D5591">
        <w:rPr>
          <w:rFonts w:ascii="Arial" w:hAnsi="Arial" w:cs="Arial"/>
          <w:lang w:eastAsia="zh-CN"/>
        </w:rPr>
        <w:t>___________</w:t>
      </w:r>
      <w:r>
        <w:rPr>
          <w:rFonts w:ascii="Arial" w:hAnsi="Arial" w:cs="Arial"/>
          <w:lang w:eastAsia="zh-CN"/>
        </w:rPr>
        <w:t>_____</w:t>
      </w:r>
      <w:r w:rsidR="00FC714B">
        <w:rPr>
          <w:rFonts w:ascii="Arial" w:hAnsi="Arial" w:cs="Arial"/>
          <w:lang w:eastAsia="zh-CN"/>
        </w:rPr>
        <w:t>________________________</w:t>
      </w:r>
    </w:p>
    <w:p w14:paraId="5807AF8B" w14:textId="77777777" w:rsidR="00217391" w:rsidRDefault="00217391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9E641A3" w14:textId="77777777" w:rsidR="009B0FE3" w:rsidRDefault="009B0FE3">
      <w:pPr>
        <w:spacing w:after="0"/>
        <w:jc w:val="center"/>
      </w:pPr>
    </w:p>
    <w:sectPr w:rsidR="009B0FE3" w:rsidSect="001A0E66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E3"/>
    <w:rsid w:val="000107F9"/>
    <w:rsid w:val="00021C49"/>
    <w:rsid w:val="0003135A"/>
    <w:rsid w:val="00044407"/>
    <w:rsid w:val="00045890"/>
    <w:rsid w:val="000558B8"/>
    <w:rsid w:val="00077C2F"/>
    <w:rsid w:val="00097138"/>
    <w:rsid w:val="000A275E"/>
    <w:rsid w:val="000C4108"/>
    <w:rsid w:val="000D5591"/>
    <w:rsid w:val="00111948"/>
    <w:rsid w:val="00152065"/>
    <w:rsid w:val="00155362"/>
    <w:rsid w:val="00184893"/>
    <w:rsid w:val="00195836"/>
    <w:rsid w:val="001A0E66"/>
    <w:rsid w:val="00213611"/>
    <w:rsid w:val="00217391"/>
    <w:rsid w:val="00271DA1"/>
    <w:rsid w:val="002B0DC1"/>
    <w:rsid w:val="002B1425"/>
    <w:rsid w:val="002C448F"/>
    <w:rsid w:val="002D3F74"/>
    <w:rsid w:val="002F562C"/>
    <w:rsid w:val="00380C68"/>
    <w:rsid w:val="00390BE0"/>
    <w:rsid w:val="00390F2F"/>
    <w:rsid w:val="004178C6"/>
    <w:rsid w:val="00426E5B"/>
    <w:rsid w:val="00456001"/>
    <w:rsid w:val="00487E09"/>
    <w:rsid w:val="00496898"/>
    <w:rsid w:val="004A2E91"/>
    <w:rsid w:val="004D0BC8"/>
    <w:rsid w:val="005179EB"/>
    <w:rsid w:val="00567EBD"/>
    <w:rsid w:val="005C13AF"/>
    <w:rsid w:val="00666888"/>
    <w:rsid w:val="00691CA6"/>
    <w:rsid w:val="006C50CC"/>
    <w:rsid w:val="006E3353"/>
    <w:rsid w:val="00771668"/>
    <w:rsid w:val="00787AE1"/>
    <w:rsid w:val="007A3A7E"/>
    <w:rsid w:val="0082422F"/>
    <w:rsid w:val="0087238F"/>
    <w:rsid w:val="008A112D"/>
    <w:rsid w:val="008A3A4D"/>
    <w:rsid w:val="008B6426"/>
    <w:rsid w:val="008C359B"/>
    <w:rsid w:val="00925E52"/>
    <w:rsid w:val="00966207"/>
    <w:rsid w:val="009A568B"/>
    <w:rsid w:val="009B0FE3"/>
    <w:rsid w:val="009C4F00"/>
    <w:rsid w:val="009C7DF7"/>
    <w:rsid w:val="009D1FC4"/>
    <w:rsid w:val="009D67F9"/>
    <w:rsid w:val="00A00F2F"/>
    <w:rsid w:val="00A251E3"/>
    <w:rsid w:val="00B130EE"/>
    <w:rsid w:val="00B27C76"/>
    <w:rsid w:val="00B4493E"/>
    <w:rsid w:val="00B453E5"/>
    <w:rsid w:val="00B62C97"/>
    <w:rsid w:val="00B76DE2"/>
    <w:rsid w:val="00B82608"/>
    <w:rsid w:val="00BC30A1"/>
    <w:rsid w:val="00BD28CC"/>
    <w:rsid w:val="00BD3613"/>
    <w:rsid w:val="00BE7165"/>
    <w:rsid w:val="00C22D5E"/>
    <w:rsid w:val="00C54AB7"/>
    <w:rsid w:val="00CD50E0"/>
    <w:rsid w:val="00D35525"/>
    <w:rsid w:val="00D9016A"/>
    <w:rsid w:val="00DD1165"/>
    <w:rsid w:val="00E60521"/>
    <w:rsid w:val="00E630F0"/>
    <w:rsid w:val="00E97F00"/>
    <w:rsid w:val="00EB3A46"/>
    <w:rsid w:val="00ED5BE7"/>
    <w:rsid w:val="00EE27D0"/>
    <w:rsid w:val="00F410F2"/>
    <w:rsid w:val="00F64AA2"/>
    <w:rsid w:val="00F901B7"/>
    <w:rsid w:val="00FC36C1"/>
    <w:rsid w:val="00FC714B"/>
    <w:rsid w:val="00FD0237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36B"/>
  <w15:docId w15:val="{33272DE6-9B70-4AE5-A329-D489F760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271D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7</cp:revision>
  <cp:lastPrinted>2020-09-24T17:13:00Z</cp:lastPrinted>
  <dcterms:created xsi:type="dcterms:W3CDTF">2020-09-21T14:00:00Z</dcterms:created>
  <dcterms:modified xsi:type="dcterms:W3CDTF">2020-09-24T17:16:00Z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