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08/2021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 </w:t>
      </w:r>
      <w:r>
        <w:rPr>
          <w:rFonts w:cs="Arial" w:ascii="Arial" w:hAnsi="Arial"/>
          <w:sz w:val="24"/>
          <w:szCs w:val="24"/>
          <w:lang w:eastAsia="en-US"/>
        </w:rPr>
        <w:t>oitavo</w:t>
      </w:r>
      <w:r>
        <w:rPr>
          <w:rFonts w:cs="Arial" w:ascii="Arial" w:hAnsi="Arial"/>
          <w:sz w:val="24"/>
          <w:szCs w:val="24"/>
        </w:rPr>
        <w:t xml:space="preserve"> dia do mês de abril de dois mil e vinte e um, reuniram-se de forma virtual, por meio do aplicativo </w:t>
      </w:r>
      <w:r>
        <w:rPr>
          <w:rFonts w:cs="Arial" w:ascii="Arial" w:hAnsi="Arial"/>
          <w:i/>
          <w:iCs/>
          <w:sz w:val="24"/>
          <w:szCs w:val="24"/>
        </w:rPr>
        <w:t>Google Meet</w:t>
      </w:r>
      <w:r>
        <w:rPr>
          <w:rFonts w:cs="Arial" w:ascii="Arial" w:hAnsi="Arial"/>
          <w:sz w:val="24"/>
          <w:szCs w:val="24"/>
        </w:rPr>
        <w:t xml:space="preserve">, às 17h, os vereadores Jair Locatelli, </w:t>
      </w:r>
      <w:r>
        <w:rPr>
          <w:rFonts w:cs="Arial" w:ascii="Arial" w:hAnsi="Arial"/>
          <w:sz w:val="24"/>
          <w:szCs w:val="24"/>
        </w:rPr>
        <w:t>Daiana Vanessa Bald</w:t>
      </w:r>
      <w:r>
        <w:rPr>
          <w:rFonts w:cs="Arial" w:ascii="Arial" w:hAnsi="Arial"/>
          <w:sz w:val="24"/>
          <w:szCs w:val="24"/>
        </w:rPr>
        <w:t xml:space="preserve">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sz w:val="24"/>
          <w:szCs w:val="24"/>
        </w:rPr>
        <w:t xml:space="preserve">Projeto de Lei nº 23/2021 </w:t>
      </w:r>
      <w:r>
        <w:rPr>
          <w:rFonts w:cs="Arial" w:ascii="Arial" w:hAnsi="Arial"/>
          <w:bCs/>
          <w:sz w:val="24"/>
          <w:szCs w:val="24"/>
        </w:rPr>
        <w:t xml:space="preserve">- Autoriza o Poder Executivo proceder na contratação emergencial de até sete motoristas, com carga horária de 44 horas semanais e remuneração Padrão 05.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Projeto de Lei nº 23/2021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presente proposição, vez que não ocorrem vícios de ordem formal ou material que lhe impeçam a tramitação, podendo o projeto prosseguir os demais ritos do processo legislativo. </w:t>
      </w:r>
      <w:r>
        <w:rPr>
          <w:rFonts w:cs="Arial" w:ascii="Arial" w:hAnsi="Arial"/>
          <w:sz w:val="24"/>
          <w:szCs w:val="24"/>
        </w:rPr>
        <w:t xml:space="preserve">A Relatora designada, Daiana Bald, proferiu voto favorável e foi seguido pelos demais membros.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0" w:name="_Hlk58398608"/>
      <w:r>
        <w:rPr>
          <w:rFonts w:cs="Arial" w:ascii="Arial" w:hAnsi="Arial"/>
          <w:sz w:val="24"/>
          <w:szCs w:val="24"/>
        </w:rPr>
        <w:t xml:space="preserve">aprovado por unanimidade, pela normal tramitação, o projeto de lei nº 23/2021. </w:t>
      </w:r>
      <w:bookmarkEnd w:id="0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</w:t>
      </w:r>
      <w:r>
        <w:rPr>
          <w:rFonts w:cs="Arial" w:ascii="Arial" w:hAnsi="Arial"/>
          <w:sz w:val="24"/>
          <w:szCs w:val="24"/>
          <w:lang w:val="en-US" w:eastAsia="zh-CN"/>
        </w:rPr>
        <w:t xml:space="preserve">Daiana Bald   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 ____________________________________</w:t>
      </w:r>
    </w:p>
    <w:sectPr>
      <w:headerReference w:type="default" r:id="rId2"/>
      <w:type w:val="nextPage"/>
      <w:pgSz w:w="11906" w:h="16838"/>
      <w:pgMar w:left="1701" w:right="991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693A25B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230" cy="659130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356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8pt;height:51.8pt;v-text-anchor:top;mso-position-horizontal-relative:margin" wp14:anchorId="693A25B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LibreOffice/7.0.1.2$Windows_X86_64 LibreOffice_project/7cbcfc562f6eb6708b5ff7d7397325de9e764452</Application>
  <Pages>1</Pages>
  <Words>208</Words>
  <Characters>1202</Characters>
  <CharactersWithSpaces>1407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2021-03-22T19:16:00Z</dcterms:created>
  <dc:creator>Usuário</dc:creator>
  <dc:description/>
  <dc:language>pt-BR</dc:language>
  <cp:lastModifiedBy/>
  <cp:lastPrinted>2021-03-22T19:16:00Z</cp:lastPrinted>
  <dcterms:modified xsi:type="dcterms:W3CDTF">2021-04-15T09:01:55Z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