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0B05C" w14:textId="77777777" w:rsidR="005775A6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744747" w14:textId="2369D6F7" w:rsidR="00BD51DC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95285">
        <w:rPr>
          <w:rFonts w:ascii="Arial" w:hAnsi="Arial" w:cs="Arial"/>
          <w:b/>
          <w:sz w:val="24"/>
          <w:szCs w:val="24"/>
        </w:rPr>
        <w:t>1</w:t>
      </w:r>
      <w:r w:rsidR="007A546F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/2021</w:t>
      </w:r>
    </w:p>
    <w:p w14:paraId="63A71237" w14:textId="77777777" w:rsidR="005775A6" w:rsidRDefault="005775A6">
      <w:pPr>
        <w:spacing w:after="0" w:line="240" w:lineRule="auto"/>
        <w:jc w:val="center"/>
      </w:pPr>
    </w:p>
    <w:p w14:paraId="7CDF6D91" w14:textId="77777777" w:rsidR="00BD51DC" w:rsidRDefault="00BD5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7B888F" w14:textId="2D85BFB8" w:rsidR="00E5669F" w:rsidRPr="008E1CA1" w:rsidRDefault="005775A6" w:rsidP="00D1774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</w:t>
      </w:r>
      <w:r w:rsidR="008E1CA1">
        <w:rPr>
          <w:rFonts w:ascii="Arial" w:hAnsi="Arial" w:cs="Arial"/>
          <w:sz w:val="24"/>
          <w:szCs w:val="24"/>
        </w:rPr>
        <w:t xml:space="preserve"> vinte e quatro dias do mês de</w:t>
      </w:r>
      <w:r w:rsidR="00D1774A">
        <w:rPr>
          <w:rFonts w:ascii="Arial" w:hAnsi="Arial" w:cs="Arial"/>
          <w:sz w:val="24"/>
          <w:szCs w:val="24"/>
        </w:rPr>
        <w:t xml:space="preserve"> junho de </w:t>
      </w:r>
      <w:r>
        <w:rPr>
          <w:rFonts w:ascii="Arial" w:hAnsi="Arial" w:cs="Arial"/>
          <w:sz w:val="24"/>
          <w:szCs w:val="24"/>
        </w:rPr>
        <w:t>dois mil e vinte e um, reuniram-se no Plenário da Câmara Municipal de Vereadores, às 17h</w:t>
      </w:r>
      <w:r w:rsidR="00D1774A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min, os vereadores </w:t>
      </w:r>
      <w:r w:rsidR="00E5669F">
        <w:rPr>
          <w:rFonts w:ascii="Arial" w:hAnsi="Arial" w:cs="Arial"/>
          <w:sz w:val="24"/>
          <w:szCs w:val="24"/>
        </w:rPr>
        <w:t xml:space="preserve">Flávio </w:t>
      </w:r>
      <w:proofErr w:type="spellStart"/>
      <w:r w:rsidR="00E5669F">
        <w:rPr>
          <w:rFonts w:ascii="Arial" w:hAnsi="Arial" w:cs="Arial"/>
          <w:sz w:val="24"/>
          <w:szCs w:val="24"/>
        </w:rPr>
        <w:t>Habitzreiter</w:t>
      </w:r>
      <w:proofErr w:type="spellEnd"/>
      <w:r>
        <w:rPr>
          <w:rFonts w:ascii="Arial" w:hAnsi="Arial" w:cs="Arial"/>
          <w:sz w:val="24"/>
          <w:szCs w:val="24"/>
        </w:rPr>
        <w:t xml:space="preserve">, João Roque </w:t>
      </w:r>
      <w:proofErr w:type="spellStart"/>
      <w:r>
        <w:rPr>
          <w:rFonts w:ascii="Arial" w:hAnsi="Arial" w:cs="Arial"/>
          <w:sz w:val="24"/>
          <w:szCs w:val="24"/>
        </w:rPr>
        <w:t>Boll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C95285">
        <w:rPr>
          <w:rFonts w:ascii="Arial" w:hAnsi="Arial" w:cs="Arial"/>
          <w:sz w:val="24"/>
          <w:szCs w:val="24"/>
        </w:rPr>
        <w:t>Edivan</w:t>
      </w:r>
      <w:proofErr w:type="spellEnd"/>
      <w:r w:rsidR="00C95285">
        <w:rPr>
          <w:rFonts w:ascii="Arial" w:hAnsi="Arial" w:cs="Arial"/>
          <w:sz w:val="24"/>
          <w:szCs w:val="24"/>
        </w:rPr>
        <w:t xml:space="preserve"> Baron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LEITURA SUMÁRIA DO EXPEDIENTE: </w:t>
      </w:r>
      <w:r w:rsidR="008E1CA1">
        <w:rPr>
          <w:rFonts w:ascii="Arial" w:hAnsi="Arial" w:cs="Arial"/>
          <w:b/>
          <w:bCs/>
          <w:sz w:val="24"/>
          <w:szCs w:val="24"/>
        </w:rPr>
        <w:t xml:space="preserve">Projeto de Lei nº 46/2021 - </w:t>
      </w:r>
      <w:r w:rsidR="008E1CA1" w:rsidRPr="008E1CA1">
        <w:rPr>
          <w:rFonts w:ascii="Arial" w:hAnsi="Arial" w:cs="Arial"/>
          <w:sz w:val="24"/>
          <w:szCs w:val="24"/>
        </w:rPr>
        <w:t>Institui o Plano Plurianual para o Município de Três Passos para o período de 2022-2025, e dá outras providências</w:t>
      </w:r>
      <w:r w:rsidR="008E1CA1">
        <w:rPr>
          <w:rFonts w:ascii="Arial" w:hAnsi="Arial" w:cs="Arial"/>
          <w:sz w:val="24"/>
          <w:szCs w:val="24"/>
        </w:rPr>
        <w:t xml:space="preserve">; </w:t>
      </w:r>
      <w:r w:rsidR="008E1CA1">
        <w:rPr>
          <w:rFonts w:ascii="Arial" w:hAnsi="Arial" w:cs="Arial"/>
          <w:b/>
          <w:bCs/>
          <w:sz w:val="24"/>
          <w:szCs w:val="24"/>
        </w:rPr>
        <w:t xml:space="preserve">Projeto de Lei º 47/2021 – </w:t>
      </w:r>
      <w:r w:rsidR="008E1CA1" w:rsidRPr="003B22EA">
        <w:rPr>
          <w:rFonts w:ascii="Arial" w:hAnsi="Arial" w:cs="Arial"/>
          <w:sz w:val="24"/>
          <w:szCs w:val="24"/>
        </w:rPr>
        <w:t xml:space="preserve">Autoriza o Poder Executivo Municipal a contratar temporariamente e sob regime emergencial e de excepcional interesse público cinco </w:t>
      </w:r>
      <w:proofErr w:type="spellStart"/>
      <w:r w:rsidR="008E1CA1" w:rsidRPr="003B22EA">
        <w:rPr>
          <w:rFonts w:ascii="Arial" w:hAnsi="Arial" w:cs="Arial"/>
          <w:sz w:val="24"/>
          <w:szCs w:val="24"/>
        </w:rPr>
        <w:t>oﬁcineiros</w:t>
      </w:r>
      <w:proofErr w:type="spellEnd"/>
      <w:r w:rsidR="008E1CA1" w:rsidRPr="003B22EA">
        <w:rPr>
          <w:rFonts w:ascii="Arial" w:hAnsi="Arial" w:cs="Arial"/>
          <w:sz w:val="24"/>
          <w:szCs w:val="24"/>
        </w:rPr>
        <w:t xml:space="preserve">, nas áreas de informática educativa, taekwondo, música, dança, expressão corporal e teatro, para atuarem no Complexo Municipal de Ensino Fundamental Integral Professor José Luiz </w:t>
      </w:r>
      <w:proofErr w:type="spellStart"/>
      <w:r w:rsidR="008E1CA1" w:rsidRPr="003B22EA">
        <w:rPr>
          <w:rFonts w:ascii="Arial" w:hAnsi="Arial" w:cs="Arial"/>
          <w:sz w:val="24"/>
          <w:szCs w:val="24"/>
        </w:rPr>
        <w:t>Rhoden</w:t>
      </w:r>
      <w:proofErr w:type="spellEnd"/>
      <w:r w:rsidR="008E1CA1">
        <w:rPr>
          <w:rFonts w:ascii="Arial" w:hAnsi="Arial" w:cs="Arial"/>
          <w:sz w:val="24"/>
          <w:szCs w:val="24"/>
        </w:rPr>
        <w:t xml:space="preserve">; </w:t>
      </w:r>
      <w:r w:rsidR="008E1CA1">
        <w:rPr>
          <w:rFonts w:ascii="Arial" w:hAnsi="Arial" w:cs="Arial"/>
          <w:b/>
          <w:bCs/>
          <w:sz w:val="24"/>
          <w:szCs w:val="24"/>
        </w:rPr>
        <w:t>Projeto de Lei nº 48/2021 -</w:t>
      </w:r>
      <w:r w:rsidR="008E1CA1" w:rsidRPr="003B22EA">
        <w:rPr>
          <w:rFonts w:ascii="Arial" w:hAnsi="Arial" w:cs="Arial"/>
          <w:sz w:val="24"/>
          <w:szCs w:val="24"/>
        </w:rPr>
        <w:t xml:space="preserve"> Reestrutura as normas do fundo municipal de apoio ao desenvolvimento dos pequenos estabelecimentos rurais de Três Passos</w:t>
      </w:r>
      <w:r w:rsidR="008E1CA1">
        <w:rPr>
          <w:rFonts w:ascii="Arial" w:hAnsi="Arial" w:cs="Arial"/>
          <w:sz w:val="24"/>
          <w:szCs w:val="24"/>
        </w:rPr>
        <w:t xml:space="preserve">; </w:t>
      </w:r>
      <w:r w:rsidR="008E1CA1">
        <w:rPr>
          <w:rFonts w:ascii="Arial" w:hAnsi="Arial" w:cs="Arial"/>
          <w:b/>
          <w:bCs/>
          <w:sz w:val="24"/>
          <w:szCs w:val="24"/>
        </w:rPr>
        <w:t xml:space="preserve">Projeto de Lei Legislativa nº 07/2021 - </w:t>
      </w:r>
      <w:r w:rsidR="008E1CA1" w:rsidRPr="003B22EA">
        <w:rPr>
          <w:rFonts w:ascii="Arial" w:hAnsi="Arial" w:cs="Arial"/>
          <w:sz w:val="24"/>
          <w:szCs w:val="24"/>
        </w:rPr>
        <w:t xml:space="preserve">Dispõe sobre o alinhamento e a retirada de </w:t>
      </w:r>
      <w:proofErr w:type="spellStart"/>
      <w:r w:rsidR="008E1CA1" w:rsidRPr="003B22EA">
        <w:rPr>
          <w:rFonts w:ascii="Arial" w:hAnsi="Arial" w:cs="Arial"/>
          <w:sz w:val="24"/>
          <w:szCs w:val="24"/>
        </w:rPr>
        <w:t>ﬁos</w:t>
      </w:r>
      <w:proofErr w:type="spellEnd"/>
      <w:r w:rsidR="008E1CA1" w:rsidRPr="003B22EA">
        <w:rPr>
          <w:rFonts w:ascii="Arial" w:hAnsi="Arial" w:cs="Arial"/>
          <w:sz w:val="24"/>
          <w:szCs w:val="24"/>
        </w:rPr>
        <w:t xml:space="preserve"> em desuso e desordenados existentes em postes de energia elétrica e dá outras providências</w:t>
      </w:r>
      <w:r w:rsidR="008E1CA1">
        <w:rPr>
          <w:rFonts w:ascii="Arial" w:hAnsi="Arial" w:cs="Arial"/>
          <w:sz w:val="24"/>
          <w:szCs w:val="24"/>
        </w:rPr>
        <w:t xml:space="preserve">; </w:t>
      </w:r>
      <w:r w:rsidR="008E1CA1">
        <w:rPr>
          <w:rFonts w:ascii="Arial" w:hAnsi="Arial" w:cs="Arial"/>
          <w:b/>
          <w:sz w:val="24"/>
          <w:szCs w:val="24"/>
        </w:rPr>
        <w:t>LEITURA, DISCUSSÃO E VOTAÇÃO DOS REQUERIMENTOS, RELATÓRIOS E PARECERES: Projeto de Lei nº 46/2021</w:t>
      </w:r>
      <w:r w:rsidR="008E1CA1">
        <w:rPr>
          <w:rFonts w:ascii="Arial" w:hAnsi="Arial" w:cs="Arial"/>
          <w:b/>
          <w:bCs/>
          <w:sz w:val="24"/>
          <w:szCs w:val="24"/>
        </w:rPr>
        <w:t xml:space="preserve"> </w:t>
      </w:r>
      <w:r w:rsidR="008E1CA1">
        <w:rPr>
          <w:rFonts w:ascii="Arial" w:hAnsi="Arial" w:cs="Arial"/>
          <w:sz w:val="24"/>
          <w:szCs w:val="24"/>
        </w:rPr>
        <w:t xml:space="preserve">– A orientação técnica concluiu pela </w:t>
      </w:r>
      <w:r w:rsidR="008E1CA1">
        <w:rPr>
          <w:rFonts w:ascii="Arial" w:hAnsi="Arial" w:cs="Arial"/>
          <w:bCs/>
          <w:sz w:val="24"/>
          <w:szCs w:val="24"/>
        </w:rPr>
        <w:t xml:space="preserve">viabilidade jurídica da proposição, vez que não ocorrem vícios de ordem formal ou material que lhe obstem a tramitação, podendo o projeto prosseguir os demais ritos do processo legislativo. O </w:t>
      </w:r>
      <w:r w:rsidR="008E1CA1" w:rsidRPr="008E1CA1">
        <w:rPr>
          <w:rFonts w:ascii="Arial" w:hAnsi="Arial" w:cs="Arial"/>
          <w:sz w:val="24"/>
          <w:szCs w:val="24"/>
        </w:rPr>
        <w:t>Presidente</w:t>
      </w:r>
      <w:r w:rsidR="008E1CA1">
        <w:rPr>
          <w:rFonts w:ascii="Arial" w:hAnsi="Arial" w:cs="Arial"/>
          <w:sz w:val="24"/>
          <w:szCs w:val="24"/>
        </w:rPr>
        <w:t xml:space="preserve"> da Comissão e R</w:t>
      </w:r>
      <w:r w:rsidR="008E1CA1" w:rsidRPr="008E1CA1">
        <w:rPr>
          <w:rFonts w:ascii="Arial" w:hAnsi="Arial" w:cs="Arial"/>
          <w:sz w:val="24"/>
          <w:szCs w:val="24"/>
        </w:rPr>
        <w:t xml:space="preserve">elator </w:t>
      </w:r>
      <w:r w:rsidR="008E1CA1">
        <w:rPr>
          <w:rFonts w:ascii="Arial" w:hAnsi="Arial" w:cs="Arial"/>
          <w:sz w:val="24"/>
          <w:szCs w:val="24"/>
        </w:rPr>
        <w:t xml:space="preserve">da proposição </w:t>
      </w:r>
      <w:r w:rsidR="008E1CA1" w:rsidRPr="008E1CA1">
        <w:rPr>
          <w:rFonts w:ascii="Arial" w:hAnsi="Arial" w:cs="Arial"/>
          <w:sz w:val="24"/>
          <w:szCs w:val="24"/>
        </w:rPr>
        <w:t xml:space="preserve">solicitou </w:t>
      </w:r>
      <w:r w:rsidR="008E1CA1">
        <w:rPr>
          <w:rFonts w:ascii="Arial" w:hAnsi="Arial" w:cs="Arial"/>
          <w:sz w:val="24"/>
          <w:szCs w:val="24"/>
        </w:rPr>
        <w:t>o agendamento de</w:t>
      </w:r>
      <w:r w:rsidR="008E1CA1" w:rsidRPr="008E1CA1">
        <w:rPr>
          <w:rFonts w:ascii="Arial" w:hAnsi="Arial" w:cs="Arial"/>
          <w:sz w:val="24"/>
          <w:szCs w:val="24"/>
        </w:rPr>
        <w:t xml:space="preserve"> Audiência Pública para apresentação do PPA, o que será realizado nos próximos dias, </w:t>
      </w:r>
      <w:r w:rsidR="008E1CA1">
        <w:rPr>
          <w:rFonts w:ascii="Arial" w:hAnsi="Arial" w:cs="Arial"/>
          <w:sz w:val="24"/>
          <w:szCs w:val="24"/>
        </w:rPr>
        <w:t xml:space="preserve">motivo pelo qual o </w:t>
      </w:r>
      <w:r w:rsidR="008E1CA1" w:rsidRPr="008E1CA1">
        <w:rPr>
          <w:rFonts w:ascii="Arial" w:hAnsi="Arial" w:cs="Arial"/>
          <w:sz w:val="24"/>
          <w:szCs w:val="24"/>
        </w:rPr>
        <w:t>projeto permanecerá na Comissão para análise.</w:t>
      </w:r>
      <w:r w:rsidR="008E1CA1">
        <w:rPr>
          <w:rFonts w:ascii="Arial" w:hAnsi="Arial" w:cs="Arial"/>
          <w:sz w:val="24"/>
          <w:szCs w:val="24"/>
        </w:rPr>
        <w:t xml:space="preserve"> </w:t>
      </w:r>
      <w:r w:rsidR="008E1CA1">
        <w:rPr>
          <w:rFonts w:ascii="Arial" w:hAnsi="Arial" w:cs="Arial"/>
          <w:b/>
          <w:bCs/>
          <w:sz w:val="24"/>
          <w:szCs w:val="24"/>
        </w:rPr>
        <w:t>Projeto de Lei nº 47/2021 -</w:t>
      </w:r>
      <w:r w:rsidR="008E1CA1" w:rsidRPr="008E1CA1">
        <w:rPr>
          <w:rFonts w:ascii="Arial" w:hAnsi="Arial" w:cs="Arial"/>
          <w:bCs/>
          <w:sz w:val="24"/>
          <w:szCs w:val="24"/>
        </w:rPr>
        <w:t xml:space="preserve"> </w:t>
      </w:r>
      <w:r w:rsidR="008E1CA1"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O Relator designado, </w:t>
      </w:r>
      <w:proofErr w:type="spellStart"/>
      <w:r w:rsidR="008E1CA1">
        <w:rPr>
          <w:rFonts w:ascii="Arial" w:hAnsi="Arial" w:cs="Arial"/>
          <w:bCs/>
          <w:sz w:val="24"/>
          <w:szCs w:val="24"/>
        </w:rPr>
        <w:t>Edivan</w:t>
      </w:r>
      <w:proofErr w:type="spellEnd"/>
      <w:r w:rsidR="008E1CA1">
        <w:rPr>
          <w:rFonts w:ascii="Arial" w:hAnsi="Arial" w:cs="Arial"/>
          <w:bCs/>
          <w:sz w:val="24"/>
          <w:szCs w:val="24"/>
        </w:rPr>
        <w:t xml:space="preserve"> Baron, </w:t>
      </w:r>
      <w:r w:rsidR="008E1CA1">
        <w:rPr>
          <w:rFonts w:ascii="Arial" w:hAnsi="Arial" w:cs="Arial"/>
          <w:sz w:val="24"/>
          <w:szCs w:val="24"/>
        </w:rPr>
        <w:t xml:space="preserve">proferiu voto favorável e foi seguido pelos demais membros. </w:t>
      </w:r>
      <w:r w:rsidR="008E1CA1">
        <w:rPr>
          <w:rFonts w:ascii="Arial" w:hAnsi="Arial" w:cs="Arial"/>
          <w:b/>
          <w:bCs/>
          <w:sz w:val="24"/>
          <w:szCs w:val="24"/>
        </w:rPr>
        <w:t xml:space="preserve">Projeto de Lei nº 48/2021 – </w:t>
      </w:r>
      <w:r w:rsidR="008E1CA1"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</w:t>
      </w:r>
      <w:r w:rsidR="008E1CA1">
        <w:rPr>
          <w:rFonts w:ascii="Arial" w:hAnsi="Arial" w:cs="Arial"/>
          <w:sz w:val="24"/>
          <w:szCs w:val="24"/>
        </w:rPr>
        <w:t xml:space="preserve">O relator designado, Flávio </w:t>
      </w:r>
      <w:proofErr w:type="spellStart"/>
      <w:r w:rsidR="008E1CA1">
        <w:rPr>
          <w:rFonts w:ascii="Arial" w:hAnsi="Arial" w:cs="Arial"/>
          <w:sz w:val="24"/>
          <w:szCs w:val="24"/>
        </w:rPr>
        <w:t>Habitzreiter</w:t>
      </w:r>
      <w:proofErr w:type="spellEnd"/>
      <w:r w:rsidR="008E1CA1">
        <w:rPr>
          <w:rFonts w:ascii="Arial" w:hAnsi="Arial" w:cs="Arial"/>
          <w:sz w:val="24"/>
          <w:szCs w:val="24"/>
        </w:rPr>
        <w:t xml:space="preserve">, proferiu voto favorável e foi seguido pelos demais membros. </w:t>
      </w:r>
      <w:r w:rsidR="008E1CA1">
        <w:rPr>
          <w:rFonts w:ascii="Arial" w:hAnsi="Arial" w:cs="Arial"/>
          <w:b/>
          <w:bCs/>
          <w:sz w:val="24"/>
          <w:szCs w:val="24"/>
        </w:rPr>
        <w:t xml:space="preserve">Projeto de Lei Legislativa nº 07/2021 – </w:t>
      </w:r>
      <w:r w:rsidR="008E1CA1"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</w:t>
      </w:r>
      <w:r w:rsidR="008E1CA1" w:rsidRPr="00BC0A70">
        <w:rPr>
          <w:rFonts w:ascii="Arial" w:hAnsi="Arial" w:cs="Arial"/>
          <w:sz w:val="24"/>
          <w:szCs w:val="24"/>
        </w:rPr>
        <w:t>A pedido do</w:t>
      </w:r>
      <w:r w:rsidR="008E1CA1">
        <w:rPr>
          <w:rFonts w:ascii="Arial" w:hAnsi="Arial" w:cs="Arial"/>
          <w:sz w:val="24"/>
          <w:szCs w:val="24"/>
        </w:rPr>
        <w:t xml:space="preserve"> Relator, Vereador </w:t>
      </w:r>
      <w:proofErr w:type="spellStart"/>
      <w:r w:rsidR="008E1CA1">
        <w:rPr>
          <w:rFonts w:ascii="Arial" w:hAnsi="Arial" w:cs="Arial"/>
          <w:sz w:val="24"/>
          <w:szCs w:val="24"/>
        </w:rPr>
        <w:t>Edivan</w:t>
      </w:r>
      <w:proofErr w:type="spellEnd"/>
      <w:r w:rsidR="008E1CA1">
        <w:rPr>
          <w:rFonts w:ascii="Arial" w:hAnsi="Arial" w:cs="Arial"/>
          <w:sz w:val="24"/>
          <w:szCs w:val="24"/>
        </w:rPr>
        <w:t xml:space="preserve"> Baron, </w:t>
      </w:r>
      <w:r w:rsidR="008E1CA1" w:rsidRPr="00BC0A70">
        <w:rPr>
          <w:rFonts w:ascii="Arial" w:hAnsi="Arial" w:cs="Arial"/>
          <w:sz w:val="24"/>
          <w:szCs w:val="24"/>
        </w:rPr>
        <w:t>e com a anuência dos demais membros, ser</w:t>
      </w:r>
      <w:r w:rsidR="008E1CA1">
        <w:rPr>
          <w:rFonts w:ascii="Arial" w:hAnsi="Arial" w:cs="Arial"/>
          <w:sz w:val="24"/>
          <w:szCs w:val="24"/>
        </w:rPr>
        <w:t>ão</w:t>
      </w:r>
      <w:r w:rsidR="008E1CA1" w:rsidRPr="00BC0A70">
        <w:rPr>
          <w:rFonts w:ascii="Arial" w:hAnsi="Arial" w:cs="Arial"/>
          <w:sz w:val="24"/>
          <w:szCs w:val="24"/>
        </w:rPr>
        <w:t xml:space="preserve"> convidado</w:t>
      </w:r>
      <w:r w:rsidR="008E1CA1">
        <w:rPr>
          <w:rFonts w:ascii="Arial" w:hAnsi="Arial" w:cs="Arial"/>
          <w:sz w:val="24"/>
          <w:szCs w:val="24"/>
        </w:rPr>
        <w:t>s</w:t>
      </w:r>
      <w:r w:rsidR="008E1CA1" w:rsidRPr="00BC0A70">
        <w:rPr>
          <w:rFonts w:ascii="Arial" w:hAnsi="Arial" w:cs="Arial"/>
          <w:sz w:val="24"/>
          <w:szCs w:val="24"/>
        </w:rPr>
        <w:t xml:space="preserve"> para participar da próxima reunião das comissões (01/07) o engenheiro eletricista da Prefeitura Municipal Sr. Ronaldo Funchal e também o gerente de relações com Setor Público da RGE Sr. Jonathan </w:t>
      </w:r>
      <w:proofErr w:type="spellStart"/>
      <w:r w:rsidR="008E1CA1" w:rsidRPr="00BC0A70">
        <w:rPr>
          <w:rFonts w:ascii="Arial" w:hAnsi="Arial" w:cs="Arial"/>
          <w:sz w:val="24"/>
          <w:szCs w:val="24"/>
        </w:rPr>
        <w:t>Koenemann</w:t>
      </w:r>
      <w:proofErr w:type="spellEnd"/>
      <w:r w:rsidR="008E1CA1" w:rsidRPr="00BC0A70">
        <w:rPr>
          <w:rFonts w:ascii="Arial" w:hAnsi="Arial" w:cs="Arial"/>
          <w:sz w:val="24"/>
          <w:szCs w:val="24"/>
        </w:rPr>
        <w:t>, para prestarem esclarecimentos quanto ao projeto.</w:t>
      </w:r>
      <w:r w:rsidR="008E1CA1">
        <w:rPr>
          <w:rFonts w:ascii="Arial" w:hAnsi="Arial" w:cs="Arial"/>
          <w:b/>
          <w:bCs/>
          <w:sz w:val="24"/>
          <w:szCs w:val="24"/>
        </w:rPr>
        <w:t xml:space="preserve"> V</w:t>
      </w:r>
      <w:r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0" w:name="_Hlk51589399"/>
      <w:bookmarkStart w:id="1" w:name="_Hlk58398608"/>
      <w:bookmarkEnd w:id="0"/>
      <w:r w:rsidR="00E5669F">
        <w:rPr>
          <w:rFonts w:ascii="Arial" w:hAnsi="Arial" w:cs="Arial"/>
          <w:sz w:val="24"/>
          <w:szCs w:val="24"/>
        </w:rPr>
        <w:t xml:space="preserve">Aprovados, por unanimidade, os projetos de lei nº </w:t>
      </w:r>
      <w:r w:rsidR="00D1774A">
        <w:rPr>
          <w:rFonts w:ascii="Arial" w:hAnsi="Arial" w:cs="Arial"/>
          <w:sz w:val="24"/>
          <w:szCs w:val="24"/>
        </w:rPr>
        <w:t>4</w:t>
      </w:r>
      <w:r w:rsidR="008E1CA1">
        <w:rPr>
          <w:rFonts w:ascii="Arial" w:hAnsi="Arial" w:cs="Arial"/>
          <w:sz w:val="24"/>
          <w:szCs w:val="24"/>
        </w:rPr>
        <w:t>7</w:t>
      </w:r>
      <w:r w:rsidR="00E5669F">
        <w:rPr>
          <w:rFonts w:ascii="Arial" w:hAnsi="Arial" w:cs="Arial"/>
          <w:sz w:val="24"/>
          <w:szCs w:val="24"/>
        </w:rPr>
        <w:t>/2021</w:t>
      </w:r>
      <w:r w:rsidR="008E1CA1">
        <w:rPr>
          <w:rFonts w:ascii="Arial" w:hAnsi="Arial" w:cs="Arial"/>
          <w:sz w:val="24"/>
          <w:szCs w:val="24"/>
        </w:rPr>
        <w:t xml:space="preserve"> e 48</w:t>
      </w:r>
      <w:r w:rsidR="00D1774A">
        <w:rPr>
          <w:rFonts w:ascii="Arial" w:hAnsi="Arial" w:cs="Arial"/>
          <w:sz w:val="24"/>
          <w:szCs w:val="24"/>
        </w:rPr>
        <w:t>/2021</w:t>
      </w:r>
      <w:bookmarkEnd w:id="1"/>
      <w:r w:rsidR="008E1CA1">
        <w:rPr>
          <w:rFonts w:ascii="Arial" w:hAnsi="Arial" w:cs="Arial"/>
          <w:sz w:val="24"/>
          <w:szCs w:val="24"/>
        </w:rPr>
        <w:t xml:space="preserve">. </w:t>
      </w:r>
      <w:r w:rsidR="00E5669F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r w:rsidR="00E5669F">
        <w:rPr>
          <w:rFonts w:ascii="Arial" w:hAnsi="Arial" w:cs="Arial"/>
          <w:sz w:val="24"/>
          <w:szCs w:val="24"/>
        </w:rPr>
        <w:t xml:space="preserve"> </w:t>
      </w:r>
    </w:p>
    <w:p w14:paraId="06C78A9A" w14:textId="6932A093" w:rsidR="00BD51DC" w:rsidRDefault="00BD51DC" w:rsidP="00E5669F">
      <w:pPr>
        <w:spacing w:after="0" w:line="276" w:lineRule="auto"/>
        <w:jc w:val="both"/>
        <w:rPr>
          <w:sz w:val="24"/>
          <w:szCs w:val="24"/>
        </w:rPr>
      </w:pPr>
    </w:p>
    <w:p w14:paraId="000BB1FE" w14:textId="77777777" w:rsidR="008E1CA1" w:rsidRDefault="008E1CA1" w:rsidP="008E1CA1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Flavio </w:t>
      </w:r>
      <w:proofErr w:type="spellStart"/>
      <w:r>
        <w:rPr>
          <w:rFonts w:ascii="Arial" w:hAnsi="Arial" w:cs="Arial"/>
          <w:sz w:val="24"/>
          <w:szCs w:val="24"/>
        </w:rPr>
        <w:t>Habitzreiter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____________________________</w:t>
      </w:r>
    </w:p>
    <w:p w14:paraId="5BB805E3" w14:textId="77777777" w:rsidR="008E1CA1" w:rsidRDefault="008E1CA1" w:rsidP="008E1C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3DC6B12C" w14:textId="77777777" w:rsidR="008E1CA1" w:rsidRDefault="008E1CA1" w:rsidP="008E1CA1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lastRenderedPageBreak/>
        <w:t xml:space="preserve">Vice-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Edivan</w:t>
      </w:r>
      <w:proofErr w:type="spellEnd"/>
      <w:r>
        <w:rPr>
          <w:rFonts w:ascii="Arial" w:hAnsi="Arial" w:cs="Arial"/>
          <w:sz w:val="24"/>
          <w:szCs w:val="24"/>
        </w:rPr>
        <w:t xml:space="preserve"> Baron </w:t>
      </w:r>
      <w:r>
        <w:rPr>
          <w:rFonts w:ascii="Arial" w:hAnsi="Arial" w:cs="Arial"/>
          <w:sz w:val="24"/>
          <w:szCs w:val="24"/>
          <w:lang w:val="en-US" w:eastAsia="zh-CN"/>
        </w:rPr>
        <w:t>___________________________</w:t>
      </w:r>
    </w:p>
    <w:p w14:paraId="0A87BA7B" w14:textId="77777777" w:rsidR="008E1CA1" w:rsidRDefault="008E1CA1" w:rsidP="008E1C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1409BDD4" w14:textId="09E050E9" w:rsidR="008E1CA1" w:rsidRDefault="008E1CA1" w:rsidP="008E1CA1">
      <w:pPr>
        <w:spacing w:after="0" w:line="240" w:lineRule="auto"/>
        <w:jc w:val="both"/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>: João Roque Boll _______________________________</w:t>
      </w:r>
    </w:p>
    <w:p w14:paraId="2D4F1B88" w14:textId="01FDC8C4" w:rsidR="00BD51DC" w:rsidRDefault="00BD51DC" w:rsidP="008E1CA1">
      <w:pPr>
        <w:spacing w:after="0" w:line="240" w:lineRule="auto"/>
        <w:jc w:val="both"/>
      </w:pPr>
    </w:p>
    <w:sectPr w:rsidR="00BD51DC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DC62C" w14:textId="77777777" w:rsidR="00D72694" w:rsidRDefault="00D72694">
      <w:pPr>
        <w:spacing w:after="0" w:line="240" w:lineRule="auto"/>
      </w:pPr>
      <w:r>
        <w:separator/>
      </w:r>
    </w:p>
  </w:endnote>
  <w:endnote w:type="continuationSeparator" w:id="0">
    <w:p w14:paraId="470CA478" w14:textId="77777777" w:rsidR="00D72694" w:rsidRDefault="00D7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563BD" w14:textId="77777777" w:rsidR="00D72694" w:rsidRDefault="00D72694">
      <w:pPr>
        <w:spacing w:after="0" w:line="240" w:lineRule="auto"/>
      </w:pPr>
      <w:r>
        <w:separator/>
      </w:r>
    </w:p>
  </w:footnote>
  <w:footnote w:type="continuationSeparator" w:id="0">
    <w:p w14:paraId="6266D000" w14:textId="77777777" w:rsidR="00D72694" w:rsidRDefault="00D72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24120" w14:textId="77777777" w:rsidR="00BD51DC" w:rsidRDefault="005775A6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97C9D45" wp14:editId="7CAA394D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83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98DB40" w14:textId="77777777" w:rsidR="00BD51DC" w:rsidRDefault="005775A6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D2005EE" w14:textId="77777777" w:rsidR="00BD51DC" w:rsidRDefault="005775A6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09079F0" w14:textId="77777777" w:rsidR="00BD51DC" w:rsidRDefault="005775A6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rect id="shape_0" ID="Text Box 5" fillcolor="white" stroked="f" style="position:absolute;margin-left:67.95pt;margin-top:23.25pt;width:364.85pt;height:65.35pt;v-text-anchor:top;mso-position-horizontal-relative:margin" wp14:anchorId="00993140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29654BFD" wp14:editId="2E20FD0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C"/>
    <w:rsid w:val="005775A6"/>
    <w:rsid w:val="00681156"/>
    <w:rsid w:val="007505A3"/>
    <w:rsid w:val="007A546F"/>
    <w:rsid w:val="008E1CA1"/>
    <w:rsid w:val="00BD51DC"/>
    <w:rsid w:val="00C42E33"/>
    <w:rsid w:val="00C95285"/>
    <w:rsid w:val="00D1774A"/>
    <w:rsid w:val="00D72694"/>
    <w:rsid w:val="00E5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114"/>
  <w15:docId w15:val="{6DD6311D-B271-4D74-A0A5-0EBC3613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2</cp:revision>
  <cp:lastPrinted>2021-06-14T12:10:00Z</cp:lastPrinted>
  <dcterms:created xsi:type="dcterms:W3CDTF">2021-07-09T19:57:00Z</dcterms:created>
  <dcterms:modified xsi:type="dcterms:W3CDTF">2021-07-09T19:57:00Z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