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bookmarkStart w:id="0" w:name="__DdeLink__629_2003071406"/>
      <w:bookmarkEnd w:id="0"/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CONSELHO DE ÉTICA E DECORO PARLAMENTAR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22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DE SETEMBRO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GILMAR: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1" w:name="__DdeLink__1583_2772463869"/>
      <w:bookmarkEnd w:id="1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 xml:space="preserve">PRESIDENTE </w:t>
      </w:r>
      <w:r>
        <w:rPr>
          <w:b/>
          <w:color w:val="FF0000"/>
          <w:sz w:val="28"/>
          <w:szCs w:val="28"/>
        </w:rPr>
        <w:t>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  <w:lang w:eastAsia="x-none"/>
        </w:rPr>
      </w:pPr>
      <w:r>
        <w:rPr>
          <w:b/>
          <w:bCs/>
          <w:color w:val="00B050"/>
          <w:sz w:val="28"/>
          <w:szCs w:val="28"/>
          <w:lang w:eastAsia="x-none"/>
        </w:rPr>
        <w:t>(Presidente pode escolher alguém para ler o expediente)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Denúncia nº 1 </w:t>
      </w:r>
      <w:r>
        <w:rPr>
          <w:b w:val="false"/>
          <w:bCs w:val="false"/>
          <w:color w:val="auto"/>
          <w:sz w:val="28"/>
          <w:szCs w:val="28"/>
          <w:lang w:eastAsia="x-none"/>
        </w:rPr>
        <w:t>de 2021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, realizada de forma anônima via Ouvidoria Parlamentar e encaminhada pela Mesa Diretora desta Casa </w:t>
      </w:r>
      <w:r>
        <w:rPr>
          <w:b w:val="false"/>
          <w:bCs w:val="false"/>
          <w:color w:val="auto"/>
          <w:sz w:val="28"/>
          <w:szCs w:val="28"/>
          <w:lang w:eastAsia="x-none"/>
        </w:rPr>
        <w:t>ao Conselho de Ética e Decoro Parlamentar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, para verificação se as afirmações feitas pelos vereadores Flavio 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Habitzreiter – PTB </w:t>
      </w:r>
      <w:r>
        <w:rPr>
          <w:b w:val="false"/>
          <w:bCs w:val="false"/>
          <w:color w:val="auto"/>
          <w:sz w:val="28"/>
          <w:szCs w:val="28"/>
          <w:lang w:eastAsia="x-none"/>
        </w:rPr>
        <w:t>e Edivan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Baron - PTB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em seus pronunciamentos, na Tribuna, na sessão do dia 9 de agosto de 2021, estão de conformidade com a imunidade parlamentar ou configuram crime de racismo.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Denúncia nº 2 de 2021, Representação </w:t>
      </w:r>
      <w:r>
        <w:rPr>
          <w:b w:val="false"/>
          <w:bCs w:val="false"/>
          <w:color w:val="auto"/>
          <w:sz w:val="28"/>
          <w:szCs w:val="28"/>
          <w:lang w:eastAsia="x-none"/>
        </w:rPr>
        <w:t>da vereadora Márcia de Oliveira – PT,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por quebra de decoro parlamentar contra </w:t>
      </w:r>
      <w:r>
        <w:rPr>
          <w:b w:val="false"/>
          <w:bCs w:val="false"/>
          <w:color w:val="auto"/>
          <w:sz w:val="28"/>
          <w:szCs w:val="28"/>
          <w:lang w:eastAsia="x-none"/>
        </w:rPr>
        <w:t>o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vereador </w:t>
      </w:r>
      <w:r>
        <w:rPr>
          <w:b w:val="false"/>
          <w:bCs w:val="false"/>
          <w:color w:val="auto"/>
          <w:sz w:val="28"/>
          <w:szCs w:val="28"/>
          <w:lang w:eastAsia="x-none"/>
        </w:rPr>
        <w:t>João Boll - PP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, por práticas incompatíveis com o exercício do mandato parlamentar. </w:t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Requer-se que a presente representação seja encaminhada ao Conselho de Ética e Decoro Parlamentar desta Casa, para que adote as medidas revistas no Código de Ética e Decoro Parlamentar da Câmara, no Regimento Interno e na Constituição Federal, pelo fato de que na reunião das Comissões Permanentes do 13 de setembro de 2021, o vereador denunciado, abusando de suas prerrogativas parlamentares, coagiu e tentou impedir a participação </w:t>
      </w:r>
      <w:r>
        <w:rPr>
          <w:b w:val="false"/>
          <w:bCs w:val="false"/>
          <w:color w:val="auto"/>
          <w:sz w:val="28"/>
          <w:szCs w:val="28"/>
          <w:lang w:eastAsia="x-none"/>
        </w:rPr>
        <w:t>da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Vereadora em reunião das Comissões Permanentes.</w:t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</w:t>
      </w:r>
      <w:r>
        <w:rPr>
          <w:sz w:val="28"/>
          <w:szCs w:val="28"/>
        </w:rPr>
        <w:t>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DENÚNCIA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1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desta matéria.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LUIS: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GILMAR: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</w:t>
      </w:r>
      <w:r>
        <w:rPr>
          <w:sz w:val="28"/>
          <w:szCs w:val="28"/>
          <w:lang w:eastAsia="x-none"/>
        </w:rPr>
        <w:t>do Conselho de Ética e Decoro Parlamentar</w:t>
      </w:r>
      <w:r>
        <w:rPr>
          <w:sz w:val="28"/>
          <w:szCs w:val="28"/>
          <w:lang w:eastAsia="x-none"/>
        </w:rPr>
        <w:t xml:space="preserve">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2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</w:t>
      </w:r>
      <w:r>
        <w:rPr>
          <w:sz w:val="28"/>
          <w:szCs w:val="28"/>
          <w:lang w:eastAsia="x-none"/>
        </w:rPr>
        <w:t>o Conselho de Ética e Decoro Parlamentar</w:t>
      </w:r>
      <w:r>
        <w:rPr>
          <w:sz w:val="28"/>
          <w:szCs w:val="28"/>
          <w:lang w:eastAsia="x-none"/>
        </w:rPr>
        <w:t xml:space="preserve"> é favorável (ou desfavorável) para que …..</w:t>
      </w:r>
    </w:p>
    <w:p>
      <w:pPr>
        <w:pStyle w:val="ListParagraph"/>
        <w:tabs>
          <w:tab w:val="left" w:pos="540" w:leader="none"/>
        </w:tabs>
        <w:ind w:left="0" w:hanging="0"/>
        <w:jc w:val="both"/>
        <w:rPr/>
      </w:pPr>
      <w:bookmarkStart w:id="2" w:name="_Hlk6144001511131"/>
      <w:bookmarkStart w:id="3" w:name="_Hlk614401481113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2"/>
      <w:bookmarkEnd w:id="3"/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PRESIDENTE </w:t>
      </w:r>
      <w:r>
        <w:rPr>
          <w:b/>
          <w:color w:val="FF0000"/>
          <w:sz w:val="28"/>
          <w:szCs w:val="28"/>
          <w:lang w:eastAsia="x-none"/>
        </w:rPr>
        <w:t>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DENÚNCIA</w:t>
      </w:r>
      <w:r>
        <w:rPr>
          <w:b/>
          <w:color w:val="4472C4" w:themeColor="accent1"/>
          <w:sz w:val="28"/>
          <w:szCs w:val="28"/>
          <w:lang w:eastAsia="x-none"/>
        </w:rPr>
        <w:t xml:space="preserve"> Nº </w:t>
      </w:r>
      <w:r>
        <w:rPr>
          <w:b/>
          <w:color w:val="4472C4" w:themeColor="accent1"/>
          <w:sz w:val="28"/>
          <w:szCs w:val="28"/>
          <w:lang w:eastAsia="x-none"/>
        </w:rPr>
        <w:t>2</w:t>
      </w:r>
      <w:r>
        <w:rPr>
          <w:b/>
          <w:color w:val="4472C4" w:themeColor="accent1"/>
          <w:sz w:val="28"/>
          <w:szCs w:val="28"/>
          <w:lang w:eastAsia="x-none"/>
        </w:rPr>
        <w:t xml:space="preserve">/21 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Ainda não temos a orientação técnica desta matéria, solicitada ao IGAM, instituição que presta assessoria jurídica a esta Casa Legislativa.</w:t>
      </w:r>
    </w:p>
    <w:p>
      <w:pPr>
        <w:pStyle w:val="Normal"/>
        <w:numPr>
          <w:ilvl w:val="0"/>
          <w:numId w:val="0"/>
        </w:numPr>
        <w:suppressAutoHyphens w:val="false"/>
        <w:spacing w:before="0" w:after="0"/>
        <w:ind w:left="720" w:hanging="0"/>
        <w:contextualSpacing/>
        <w:jc w:val="both"/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/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Podemos deixar agendada a data da próxima reunião, para darmos continuidade na análise desta Denúncia, que poderá ser no dia …….. de ……………………….. de 2021, às 18h.</w:t>
      </w:r>
    </w:p>
    <w:p>
      <w:pPr>
        <w:pStyle w:val="Normal"/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ENCERRA-SE A PRESENTE REUNIÃO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DO CONSELHO DE ÉTICA E DECORO PARLAMENTAR.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pt;margin-top:0.05pt;width:11.95pt;height:13.65pt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false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46">
    <w:name w:val="ListLabel 46"/>
    <w:qFormat/>
    <w:rPr>
      <w:rFonts w:cs="Symbol"/>
      <w:b w:val="false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Application>LibreOffice/6.1.0.3$Windows_X86_64 LibreOffice_project/efb621ed25068d70781dc026f7e9c5187a4decd1</Application>
  <Pages>2</Pages>
  <Words>455</Words>
  <Characters>2944</Characters>
  <CharactersWithSpaces>3360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2021-06-18T14:23:40Z</cp:lastPrinted>
  <dcterms:modified xsi:type="dcterms:W3CDTF">2021-09-22T08:40:52Z</dcterms:modified>
  <cp:revision>210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