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9FB93" w14:textId="247F16DC" w:rsidR="00CB34C7" w:rsidRPr="00EC3FF6" w:rsidRDefault="00FF7F74">
      <w:pPr>
        <w:spacing w:after="0"/>
        <w:jc w:val="center"/>
        <w:rPr>
          <w:rFonts w:ascii="Arial" w:hAnsi="Arial" w:cs="Arial"/>
          <w:b/>
        </w:rPr>
      </w:pPr>
      <w:r w:rsidRPr="00EC3FF6">
        <w:rPr>
          <w:rFonts w:ascii="Arial" w:hAnsi="Arial" w:cs="Arial"/>
          <w:b/>
        </w:rPr>
        <w:t xml:space="preserve">Ata de Reunião </w:t>
      </w:r>
      <w:r w:rsidR="00B6259F" w:rsidRPr="00EC3FF6">
        <w:rPr>
          <w:rFonts w:ascii="Arial" w:hAnsi="Arial" w:cs="Arial"/>
          <w:b/>
        </w:rPr>
        <w:t>O</w:t>
      </w:r>
      <w:r w:rsidRPr="00EC3FF6">
        <w:rPr>
          <w:rFonts w:ascii="Arial" w:hAnsi="Arial" w:cs="Arial"/>
          <w:b/>
        </w:rPr>
        <w:t>rdinária n</w:t>
      </w:r>
      <w:r w:rsidRPr="00EC3FF6">
        <w:rPr>
          <w:rFonts w:ascii="Arial" w:hAnsi="Arial" w:cs="Arial"/>
          <w:b/>
          <w:strike/>
        </w:rPr>
        <w:t>º</w:t>
      </w:r>
      <w:r w:rsidR="00711DC8" w:rsidRPr="00EC3FF6">
        <w:rPr>
          <w:rFonts w:ascii="Arial" w:hAnsi="Arial" w:cs="Arial"/>
          <w:b/>
        </w:rPr>
        <w:t xml:space="preserve"> </w:t>
      </w:r>
      <w:r w:rsidR="00B6259F" w:rsidRPr="00EC3FF6">
        <w:rPr>
          <w:rFonts w:ascii="Arial" w:hAnsi="Arial" w:cs="Arial"/>
          <w:b/>
        </w:rPr>
        <w:t>0</w:t>
      </w:r>
      <w:r w:rsidR="005F4BBF">
        <w:rPr>
          <w:rFonts w:ascii="Arial" w:hAnsi="Arial" w:cs="Arial"/>
          <w:b/>
        </w:rPr>
        <w:t>7</w:t>
      </w:r>
      <w:r w:rsidR="00711DC8" w:rsidRPr="00EC3FF6">
        <w:rPr>
          <w:rFonts w:ascii="Arial" w:hAnsi="Arial" w:cs="Arial"/>
          <w:b/>
        </w:rPr>
        <w:t>/202</w:t>
      </w:r>
      <w:r w:rsidR="00EC3FF6">
        <w:rPr>
          <w:rFonts w:ascii="Arial" w:hAnsi="Arial" w:cs="Arial"/>
          <w:b/>
        </w:rPr>
        <w:t>2</w:t>
      </w:r>
    </w:p>
    <w:p w14:paraId="6DF4F317" w14:textId="77777777" w:rsidR="00CB34C7" w:rsidRPr="00EC3FF6" w:rsidRDefault="00CB34C7">
      <w:pPr>
        <w:spacing w:after="0" w:line="240" w:lineRule="auto"/>
        <w:jc w:val="both"/>
        <w:rPr>
          <w:rFonts w:ascii="Arial" w:hAnsi="Arial" w:cs="Arial"/>
        </w:rPr>
      </w:pPr>
    </w:p>
    <w:p w14:paraId="77D1F0BA" w14:textId="77777777" w:rsidR="007C45A1" w:rsidRDefault="00FF7F74" w:rsidP="007C45A1">
      <w:pPr>
        <w:jc w:val="both"/>
        <w:rPr>
          <w:rFonts w:ascii="Arial" w:hAnsi="Arial" w:cs="Arial"/>
          <w:lang w:eastAsia="zh-CN"/>
        </w:rPr>
      </w:pPr>
      <w:r w:rsidRPr="00EC3FF6">
        <w:rPr>
          <w:rFonts w:ascii="Arial" w:hAnsi="Arial" w:cs="Arial"/>
        </w:rPr>
        <w:t xml:space="preserve">Aos </w:t>
      </w:r>
      <w:r w:rsidR="005F4BBF">
        <w:rPr>
          <w:rFonts w:ascii="Arial" w:hAnsi="Arial" w:cs="Arial"/>
        </w:rPr>
        <w:t xml:space="preserve">sete </w:t>
      </w:r>
      <w:r w:rsidR="002C5436">
        <w:rPr>
          <w:rFonts w:ascii="Arial" w:hAnsi="Arial" w:cs="Arial"/>
        </w:rPr>
        <w:t>dias</w:t>
      </w:r>
      <w:r w:rsidR="002E0529">
        <w:rPr>
          <w:rFonts w:ascii="Arial" w:hAnsi="Arial" w:cs="Arial"/>
        </w:rPr>
        <w:t xml:space="preserve"> do mês de </w:t>
      </w:r>
      <w:r w:rsidR="005F4BBF">
        <w:rPr>
          <w:rFonts w:ascii="Arial" w:hAnsi="Arial" w:cs="Arial"/>
        </w:rPr>
        <w:t>abril</w:t>
      </w:r>
      <w:r w:rsidR="00B6259F" w:rsidRPr="00EC3FF6">
        <w:rPr>
          <w:rFonts w:ascii="Arial" w:hAnsi="Arial" w:cs="Arial"/>
        </w:rPr>
        <w:t xml:space="preserve"> de </w:t>
      </w:r>
      <w:r w:rsidRPr="00EC3FF6">
        <w:rPr>
          <w:rFonts w:ascii="Arial" w:hAnsi="Arial" w:cs="Arial"/>
        </w:rPr>
        <w:t xml:space="preserve">dois mil e </w:t>
      </w:r>
      <w:r w:rsidR="00711DC8" w:rsidRPr="00EC3FF6">
        <w:rPr>
          <w:rFonts w:ascii="Arial" w:hAnsi="Arial" w:cs="Arial"/>
        </w:rPr>
        <w:t>vinte</w:t>
      </w:r>
      <w:r w:rsidR="00357768" w:rsidRPr="00EC3FF6">
        <w:rPr>
          <w:rFonts w:ascii="Arial" w:hAnsi="Arial" w:cs="Arial"/>
        </w:rPr>
        <w:t xml:space="preserve"> e </w:t>
      </w:r>
      <w:r w:rsidR="00EC3FF6">
        <w:rPr>
          <w:rFonts w:ascii="Arial" w:hAnsi="Arial" w:cs="Arial"/>
        </w:rPr>
        <w:t>dois</w:t>
      </w:r>
      <w:r w:rsidRPr="00EC3FF6">
        <w:rPr>
          <w:rFonts w:ascii="Arial" w:hAnsi="Arial" w:cs="Arial"/>
        </w:rPr>
        <w:t xml:space="preserve">, reuniram-se no Plenário da Câmara Municipal de Três Passos, às </w:t>
      </w:r>
      <w:r w:rsidR="00B6259F" w:rsidRPr="00EC3FF6">
        <w:rPr>
          <w:rFonts w:ascii="Arial" w:hAnsi="Arial" w:cs="Arial"/>
        </w:rPr>
        <w:t>1</w:t>
      </w:r>
      <w:r w:rsidR="00EC3FF6">
        <w:rPr>
          <w:rFonts w:ascii="Arial" w:hAnsi="Arial" w:cs="Arial"/>
        </w:rPr>
        <w:t>8</w:t>
      </w:r>
      <w:r w:rsidRPr="00EC3FF6">
        <w:rPr>
          <w:rFonts w:ascii="Arial" w:hAnsi="Arial" w:cs="Arial"/>
        </w:rPr>
        <w:t xml:space="preserve">h, os vereadores </w:t>
      </w:r>
      <w:r w:rsidR="00B320E5" w:rsidRPr="00EC3FF6">
        <w:rPr>
          <w:rFonts w:ascii="Arial" w:hAnsi="Arial" w:cs="Arial"/>
        </w:rPr>
        <w:t xml:space="preserve">Jair </w:t>
      </w:r>
      <w:proofErr w:type="spellStart"/>
      <w:r w:rsidR="00B320E5" w:rsidRPr="00EC3FF6">
        <w:rPr>
          <w:rFonts w:ascii="Arial" w:hAnsi="Arial" w:cs="Arial"/>
        </w:rPr>
        <w:t>Locatelli</w:t>
      </w:r>
      <w:proofErr w:type="spellEnd"/>
      <w:r w:rsidR="005F4BBF">
        <w:rPr>
          <w:rFonts w:ascii="Arial" w:hAnsi="Arial" w:cs="Arial"/>
        </w:rPr>
        <w:t xml:space="preserve"> e </w:t>
      </w:r>
      <w:proofErr w:type="spellStart"/>
      <w:r w:rsidR="005F4BBF">
        <w:rPr>
          <w:rFonts w:ascii="Arial" w:hAnsi="Arial" w:cs="Arial"/>
        </w:rPr>
        <w:t>Luis</w:t>
      </w:r>
      <w:proofErr w:type="spellEnd"/>
      <w:r w:rsidR="005F4BBF">
        <w:rPr>
          <w:rFonts w:ascii="Arial" w:hAnsi="Arial" w:cs="Arial"/>
        </w:rPr>
        <w:t xml:space="preserve"> da Silva</w:t>
      </w:r>
      <w:r w:rsidRPr="00EC3FF6">
        <w:rPr>
          <w:rFonts w:ascii="Arial" w:hAnsi="Arial" w:cs="Arial"/>
        </w:rPr>
        <w:t>.</w:t>
      </w:r>
      <w:r w:rsidR="005F4BBF">
        <w:rPr>
          <w:rFonts w:ascii="Arial" w:hAnsi="Arial" w:cs="Arial"/>
        </w:rPr>
        <w:t xml:space="preserve"> A reunião foi conduzida pelo Vereador Jair </w:t>
      </w:r>
      <w:proofErr w:type="spellStart"/>
      <w:r w:rsidR="005F4BBF">
        <w:rPr>
          <w:rFonts w:ascii="Arial" w:hAnsi="Arial" w:cs="Arial"/>
        </w:rPr>
        <w:t>Locatelli</w:t>
      </w:r>
      <w:proofErr w:type="spellEnd"/>
      <w:r w:rsidR="005F4BBF">
        <w:rPr>
          <w:rFonts w:ascii="Arial" w:hAnsi="Arial" w:cs="Arial"/>
        </w:rPr>
        <w:t>, único membro titular presente. Consigna-se que foi corrigida a ata nº 06/2022, referente a reunião ordinária</w:t>
      </w:r>
      <w:r w:rsidR="007568BB">
        <w:rPr>
          <w:rFonts w:ascii="Arial" w:hAnsi="Arial" w:cs="Arial"/>
        </w:rPr>
        <w:t xml:space="preserve"> da CCR</w:t>
      </w:r>
      <w:r w:rsidR="005F4BBF">
        <w:rPr>
          <w:rFonts w:ascii="Arial" w:hAnsi="Arial" w:cs="Arial"/>
        </w:rPr>
        <w:t xml:space="preserve"> realizada no dia 31/03/2022, haja vista ter constado equivocadamen</w:t>
      </w:r>
      <w:r w:rsidR="00620B1B">
        <w:rPr>
          <w:rFonts w:ascii="Arial" w:hAnsi="Arial" w:cs="Arial"/>
        </w:rPr>
        <w:t>t</w:t>
      </w:r>
      <w:r w:rsidR="005F4BBF">
        <w:rPr>
          <w:rFonts w:ascii="Arial" w:hAnsi="Arial" w:cs="Arial"/>
        </w:rPr>
        <w:t>e que a orientação técnica havia concluído pela inviabilidade dos projetos de lei nº 08/2022, 30/2022 e 31/2022, quando, na verdade, o parecer foi pela viabilidade das proposições</w:t>
      </w:r>
      <w:r w:rsidR="00620B1B">
        <w:rPr>
          <w:rFonts w:ascii="Arial" w:hAnsi="Arial" w:cs="Arial"/>
        </w:rPr>
        <w:t xml:space="preserve">. A ata devidamente corrigida foi reimpressa e, após aprovada, substituirá a anterior. </w:t>
      </w:r>
      <w:r w:rsidR="00B6259F" w:rsidRPr="00EC3FF6">
        <w:rPr>
          <w:rFonts w:ascii="Arial" w:hAnsi="Arial" w:cs="Arial"/>
          <w:b/>
          <w:bCs/>
        </w:rPr>
        <w:t>LEITURA SUMÁRIA DO EXPEDIENTE:</w:t>
      </w:r>
      <w:r w:rsidR="007B0B3D">
        <w:rPr>
          <w:rFonts w:ascii="Arial" w:hAnsi="Arial" w:cs="Arial"/>
          <w:b/>
          <w:bCs/>
        </w:rPr>
        <w:t xml:space="preserve"> </w:t>
      </w:r>
      <w:r w:rsidR="00F96CDE">
        <w:rPr>
          <w:rFonts w:ascii="Arial" w:hAnsi="Arial" w:cs="Arial"/>
          <w:b/>
          <w:bCs/>
        </w:rPr>
        <w:t xml:space="preserve">Veto nº 03/2022 - </w:t>
      </w:r>
      <w:r w:rsidR="00F96CDE" w:rsidRPr="00F96CDE">
        <w:rPr>
          <w:rFonts w:ascii="Arial" w:hAnsi="Arial" w:cs="Arial"/>
        </w:rPr>
        <w:t xml:space="preserve">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1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cria o Banco Municipal de Materiais Ortopédicos no Município de Três Passos/RS. </w:t>
      </w:r>
      <w:r w:rsidR="00F96CDE">
        <w:rPr>
          <w:rFonts w:ascii="Arial" w:hAnsi="Arial" w:cs="Arial"/>
          <w:b/>
          <w:bCs/>
        </w:rPr>
        <w:t xml:space="preserve">Veto nº 04/2022 - </w:t>
      </w:r>
      <w:r w:rsidR="00F96CDE" w:rsidRPr="00F96CDE">
        <w:rPr>
          <w:rFonts w:ascii="Arial" w:hAnsi="Arial" w:cs="Arial"/>
        </w:rPr>
        <w:t xml:space="preserve">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2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dispõe sobre a disponibilização e identiﬁcação de brinquedos adaptados para crianças com deﬁciência, inclusive visual, ou com mobilidade reduzida em espaços públicos municipais de Três Passos/RS. </w:t>
      </w:r>
      <w:r w:rsidR="00F96CDE" w:rsidRPr="00F96CDE">
        <w:rPr>
          <w:rFonts w:ascii="Arial" w:hAnsi="Arial" w:cs="Arial"/>
          <w:b/>
          <w:bCs/>
        </w:rPr>
        <w:t xml:space="preserve">Veto nº </w:t>
      </w:r>
      <w:r w:rsidR="00F96CDE">
        <w:rPr>
          <w:rFonts w:ascii="Arial" w:hAnsi="Arial" w:cs="Arial"/>
          <w:b/>
          <w:bCs/>
        </w:rPr>
        <w:t>05/</w:t>
      </w:r>
      <w:r w:rsidR="00F96CDE" w:rsidRPr="00F96CDE">
        <w:rPr>
          <w:rFonts w:ascii="Arial" w:hAnsi="Arial" w:cs="Arial"/>
          <w:b/>
          <w:bCs/>
        </w:rPr>
        <w:t>2022</w:t>
      </w:r>
      <w:r w:rsidR="00F96CDE">
        <w:rPr>
          <w:rFonts w:ascii="Arial" w:hAnsi="Arial" w:cs="Arial"/>
          <w:b/>
          <w:bCs/>
        </w:rPr>
        <w:t xml:space="preserve"> -</w:t>
      </w:r>
      <w:r w:rsidR="00F96CDE" w:rsidRPr="00F96CDE">
        <w:rPr>
          <w:rFonts w:ascii="Arial" w:hAnsi="Arial" w:cs="Arial"/>
        </w:rPr>
        <w:t xml:space="preserve"> Veto total ao projeto de lei legislativa nº </w:t>
      </w:r>
      <w:r w:rsidR="00F96CDE">
        <w:rPr>
          <w:rFonts w:ascii="Arial" w:hAnsi="Arial" w:cs="Arial"/>
        </w:rPr>
        <w:t>0</w:t>
      </w:r>
      <w:r w:rsidR="00F96CDE" w:rsidRPr="00F96CDE">
        <w:rPr>
          <w:rFonts w:ascii="Arial" w:hAnsi="Arial" w:cs="Arial"/>
        </w:rPr>
        <w:t>3</w:t>
      </w:r>
      <w:r w:rsidR="00F96CDE">
        <w:rPr>
          <w:rFonts w:ascii="Arial" w:hAnsi="Arial" w:cs="Arial"/>
        </w:rPr>
        <w:t>/2022</w:t>
      </w:r>
      <w:r w:rsidR="00F96CDE" w:rsidRPr="00F96CDE">
        <w:rPr>
          <w:rFonts w:ascii="Arial" w:hAnsi="Arial" w:cs="Arial"/>
        </w:rPr>
        <w:t xml:space="preserve">, que dispõe sobre a instalação de câmeras de monitoramento de segurança nas escolas públicas municipais e cercanias. </w:t>
      </w:r>
      <w:r w:rsidR="00F96CDE" w:rsidRPr="00F96CDE">
        <w:rPr>
          <w:rFonts w:ascii="Arial" w:hAnsi="Arial" w:cs="Arial"/>
          <w:b/>
          <w:bCs/>
        </w:rPr>
        <w:t>Projeto de Lei</w:t>
      </w:r>
      <w:r w:rsidR="00F96CDE">
        <w:rPr>
          <w:rFonts w:ascii="Arial" w:hAnsi="Arial" w:cs="Arial"/>
        </w:rPr>
        <w:t xml:space="preserve"> </w:t>
      </w:r>
      <w:r w:rsidR="00F96CDE">
        <w:rPr>
          <w:rFonts w:ascii="Arial" w:hAnsi="Arial" w:cs="Arial"/>
          <w:b/>
          <w:bCs/>
        </w:rPr>
        <w:t>º 17/2022 -</w:t>
      </w:r>
      <w:r w:rsidR="00F96CDE" w:rsidRPr="00F96CDE">
        <w:rPr>
          <w:rFonts w:ascii="Arial" w:hAnsi="Arial" w:cs="Arial"/>
        </w:rPr>
        <w:t xml:space="preserve"> Altera a Lei 5.496, que dispõe sobre a estrutura administrativa do Município de Três Passos. </w:t>
      </w:r>
      <w:r w:rsidR="00F96CDE">
        <w:rPr>
          <w:rFonts w:ascii="Arial" w:hAnsi="Arial" w:cs="Arial"/>
          <w:b/>
          <w:bCs/>
        </w:rPr>
        <w:t xml:space="preserve">Projeto de Lei nº 32/2022 - </w:t>
      </w:r>
      <w:r w:rsidR="00F96CDE" w:rsidRPr="00F96CDE">
        <w:rPr>
          <w:rFonts w:ascii="Arial" w:hAnsi="Arial" w:cs="Arial"/>
        </w:rPr>
        <w:t>Autoriza o Poder Executivo proceder na contratação emergencial de até dois enfermeiros</w:t>
      </w:r>
      <w:r w:rsidR="00F96CDE">
        <w:rPr>
          <w:rFonts w:ascii="Arial" w:hAnsi="Arial" w:cs="Arial"/>
        </w:rPr>
        <w:t xml:space="preserve">. </w:t>
      </w:r>
      <w:r w:rsidR="00F96CDE" w:rsidRPr="007568BB">
        <w:rPr>
          <w:rFonts w:ascii="Arial" w:hAnsi="Arial" w:cs="Arial"/>
          <w:b/>
          <w:bCs/>
        </w:rPr>
        <w:t xml:space="preserve">Projeto de Lei </w:t>
      </w:r>
      <w:r w:rsidR="007568BB">
        <w:rPr>
          <w:rFonts w:ascii="Arial" w:hAnsi="Arial" w:cs="Arial"/>
          <w:b/>
          <w:bCs/>
        </w:rPr>
        <w:t xml:space="preserve">nº </w:t>
      </w:r>
      <w:r w:rsidR="00F96CDE" w:rsidRPr="007568BB">
        <w:rPr>
          <w:rFonts w:ascii="Arial" w:hAnsi="Arial" w:cs="Arial"/>
          <w:b/>
          <w:bCs/>
        </w:rPr>
        <w:t>33</w:t>
      </w:r>
      <w:r w:rsidR="007568BB">
        <w:rPr>
          <w:rFonts w:ascii="Arial" w:hAnsi="Arial" w:cs="Arial"/>
          <w:b/>
          <w:bCs/>
        </w:rPr>
        <w:t>/</w:t>
      </w:r>
      <w:r w:rsidR="00F96CDE" w:rsidRPr="007568BB">
        <w:rPr>
          <w:rFonts w:ascii="Arial" w:hAnsi="Arial" w:cs="Arial"/>
          <w:b/>
          <w:bCs/>
        </w:rPr>
        <w:t>2022</w:t>
      </w:r>
      <w:r w:rsidR="007568BB">
        <w:rPr>
          <w:rFonts w:ascii="Arial" w:hAnsi="Arial" w:cs="Arial"/>
          <w:b/>
          <w:bCs/>
        </w:rPr>
        <w:t xml:space="preserve"> -</w:t>
      </w:r>
      <w:r w:rsidR="00F96CDE" w:rsidRPr="00F96CDE">
        <w:rPr>
          <w:rFonts w:ascii="Arial" w:hAnsi="Arial" w:cs="Arial"/>
        </w:rPr>
        <w:t xml:space="preserve"> Estabelece reajuste salarial aos servidores municipais ativos, estatutários, celetistas, contratados emergencialmente, cargos em comissão, aposentados com direito à paridade, pensionistas com direito à paridade, conselheiros tutelares, estagiários, Servidores do IPSTP, Agentes Comunitários de Saúde, Agentes de Endemias e Magistério Público Municipal.</w:t>
      </w:r>
      <w:r w:rsidR="007C45A1">
        <w:rPr>
          <w:rFonts w:ascii="Arial" w:hAnsi="Arial" w:cs="Arial"/>
        </w:rPr>
        <w:t xml:space="preserve"> </w:t>
      </w:r>
      <w:r w:rsidR="00B6259F" w:rsidRPr="00EC3FF6">
        <w:rPr>
          <w:rFonts w:ascii="Arial" w:hAnsi="Arial" w:cs="Arial"/>
          <w:b/>
        </w:rPr>
        <w:t>LEITURA, DISCUSSÃO E VOTAÇÃO DOS REQUERIMENTOS, RELATÓRIOS E PARECERES:</w:t>
      </w:r>
      <w:bookmarkStart w:id="0" w:name="_Hlk95813771"/>
      <w:r w:rsidR="006C3CEA">
        <w:rPr>
          <w:rFonts w:ascii="Arial" w:hAnsi="Arial" w:cs="Arial"/>
          <w:b/>
        </w:rPr>
        <w:t xml:space="preserve"> </w:t>
      </w:r>
      <w:bookmarkEnd w:id="0"/>
      <w:r w:rsidR="00451B48">
        <w:rPr>
          <w:rFonts w:ascii="Arial" w:hAnsi="Arial" w:cs="Arial"/>
          <w:b/>
          <w:bCs/>
        </w:rPr>
        <w:t>Veto nº 03/2022</w:t>
      </w:r>
      <w:r w:rsidR="00432822">
        <w:rPr>
          <w:rFonts w:ascii="Arial" w:hAnsi="Arial" w:cs="Arial"/>
          <w:b/>
          <w:bCs/>
        </w:rPr>
        <w:t xml:space="preserve">, nº 04/2022 e nº 05/2022 – </w:t>
      </w:r>
      <w:r w:rsidR="00432822">
        <w:rPr>
          <w:rFonts w:ascii="Arial" w:hAnsi="Arial" w:cs="Arial"/>
        </w:rPr>
        <w:t xml:space="preserve">A Orientação Jurídica concluiu pela inviabilidade técnica do veto. O Relator designado, </w:t>
      </w:r>
      <w:proofErr w:type="spellStart"/>
      <w:r w:rsidR="00432822">
        <w:rPr>
          <w:rFonts w:ascii="Arial" w:hAnsi="Arial" w:cs="Arial"/>
        </w:rPr>
        <w:t>Luis</w:t>
      </w:r>
      <w:proofErr w:type="spellEnd"/>
      <w:r w:rsidR="00432822">
        <w:rPr>
          <w:rFonts w:ascii="Arial" w:hAnsi="Arial" w:cs="Arial"/>
        </w:rPr>
        <w:t xml:space="preserve"> da Silva, pediu vista das proposições, para estudo da matéria. </w:t>
      </w:r>
      <w:r w:rsidR="00451B48" w:rsidRPr="00F96CDE">
        <w:rPr>
          <w:rFonts w:ascii="Arial" w:hAnsi="Arial" w:cs="Arial"/>
          <w:b/>
          <w:bCs/>
        </w:rPr>
        <w:t>Projeto de Lei</w:t>
      </w:r>
      <w:r w:rsidR="00451B48">
        <w:rPr>
          <w:rFonts w:ascii="Arial" w:hAnsi="Arial" w:cs="Arial"/>
        </w:rPr>
        <w:t xml:space="preserve"> </w:t>
      </w:r>
      <w:r w:rsidR="007C45A1">
        <w:rPr>
          <w:rFonts w:ascii="Arial" w:hAnsi="Arial" w:cs="Arial"/>
        </w:rPr>
        <w:t>n</w:t>
      </w:r>
      <w:r w:rsidR="00451B48">
        <w:rPr>
          <w:rFonts w:ascii="Arial" w:hAnsi="Arial" w:cs="Arial"/>
          <w:b/>
          <w:bCs/>
        </w:rPr>
        <w:t xml:space="preserve">º 17/2022 </w:t>
      </w:r>
      <w:r w:rsidR="00451B48">
        <w:rPr>
          <w:rFonts w:ascii="Arial" w:hAnsi="Arial" w:cs="Arial"/>
          <w:b/>
          <w:bCs/>
        </w:rPr>
        <w:t>–</w:t>
      </w:r>
      <w:r w:rsidR="00451B48" w:rsidRPr="00F96CDE">
        <w:rPr>
          <w:rFonts w:ascii="Arial" w:hAnsi="Arial" w:cs="Arial"/>
        </w:rPr>
        <w:t xml:space="preserve"> </w:t>
      </w:r>
      <w:r w:rsidR="00432822">
        <w:rPr>
          <w:rFonts w:ascii="Arial" w:hAnsi="Arial" w:cs="Arial"/>
        </w:rPr>
        <w:t xml:space="preserve">A orientação jurídica concluiu pela viabilidade técnica da proposição. Foi designado como novo relator o vereador Jair </w:t>
      </w:r>
      <w:proofErr w:type="spellStart"/>
      <w:r w:rsidR="00432822">
        <w:rPr>
          <w:rFonts w:ascii="Arial" w:hAnsi="Arial" w:cs="Arial"/>
        </w:rPr>
        <w:t>Locatelli</w:t>
      </w:r>
      <w:proofErr w:type="spellEnd"/>
      <w:r w:rsidR="00432822">
        <w:rPr>
          <w:rFonts w:ascii="Arial" w:hAnsi="Arial" w:cs="Arial"/>
        </w:rPr>
        <w:t>, o qual emitiu parecer favorável e foi seguido pelo outro membro.</w:t>
      </w:r>
      <w:r w:rsidR="00432822">
        <w:rPr>
          <w:rFonts w:ascii="Arial" w:hAnsi="Arial" w:cs="Arial"/>
        </w:rPr>
        <w:tab/>
      </w:r>
      <w:r w:rsidR="00451B48">
        <w:rPr>
          <w:rFonts w:ascii="Arial" w:hAnsi="Arial" w:cs="Arial"/>
          <w:b/>
          <w:bCs/>
        </w:rPr>
        <w:t xml:space="preserve">Projeto de Lei nº 32/2022 </w:t>
      </w:r>
      <w:r w:rsidR="00451B48">
        <w:rPr>
          <w:rFonts w:ascii="Arial" w:hAnsi="Arial" w:cs="Arial"/>
          <w:b/>
          <w:bCs/>
        </w:rPr>
        <w:t>–</w:t>
      </w:r>
      <w:r w:rsidR="00451B48">
        <w:rPr>
          <w:rFonts w:ascii="Arial" w:hAnsi="Arial" w:cs="Arial"/>
          <w:b/>
          <w:bCs/>
        </w:rPr>
        <w:t xml:space="preserve"> </w:t>
      </w:r>
      <w:r w:rsidR="00486A93">
        <w:rPr>
          <w:rFonts w:ascii="Arial" w:hAnsi="Arial" w:cs="Arial"/>
        </w:rPr>
        <w:t xml:space="preserve">A orientação jurídica concluiu pela inviabilidade técnica da proposição, sugerindo correções para sua viabilidade. </w:t>
      </w:r>
      <w:r w:rsidR="00486A93">
        <w:rPr>
          <w:rFonts w:ascii="Arial" w:hAnsi="Arial" w:cs="Arial"/>
        </w:rPr>
        <w:t xml:space="preserve">Foi designado como novo relator o vereador </w:t>
      </w:r>
      <w:proofErr w:type="spellStart"/>
      <w:r w:rsidR="00486A93">
        <w:rPr>
          <w:rFonts w:ascii="Arial" w:hAnsi="Arial" w:cs="Arial"/>
        </w:rPr>
        <w:t>Luis</w:t>
      </w:r>
      <w:proofErr w:type="spellEnd"/>
      <w:r w:rsidR="00486A93">
        <w:rPr>
          <w:rFonts w:ascii="Arial" w:hAnsi="Arial" w:cs="Arial"/>
        </w:rPr>
        <w:t xml:space="preserve"> da Silva</w:t>
      </w:r>
      <w:r w:rsidR="00486A93">
        <w:rPr>
          <w:rFonts w:ascii="Arial" w:hAnsi="Arial" w:cs="Arial"/>
        </w:rPr>
        <w:t xml:space="preserve">, o qual </w:t>
      </w:r>
      <w:r w:rsidR="00486A93">
        <w:rPr>
          <w:rFonts w:ascii="Arial" w:hAnsi="Arial" w:cs="Arial"/>
        </w:rPr>
        <w:t>solicitou envio de ofício ao Poder Executivo, com cópia do parecer jurídico, para que pudessem ser feitas as correções sugeridas para tornar a proposição apta</w:t>
      </w:r>
      <w:r w:rsidR="007C45A1">
        <w:rPr>
          <w:rFonts w:ascii="Arial" w:hAnsi="Arial" w:cs="Arial"/>
        </w:rPr>
        <w:t xml:space="preserve"> a discussão e votação</w:t>
      </w:r>
      <w:r w:rsidR="00486A93">
        <w:rPr>
          <w:rFonts w:ascii="Arial" w:hAnsi="Arial" w:cs="Arial"/>
        </w:rPr>
        <w:t xml:space="preserve">. A proposição permanecerá na Comissão aguardando posicionamento do Poder Executivo. </w:t>
      </w:r>
      <w:r w:rsidR="00451B48" w:rsidRPr="007568BB">
        <w:rPr>
          <w:rFonts w:ascii="Arial" w:hAnsi="Arial" w:cs="Arial"/>
          <w:b/>
          <w:bCs/>
        </w:rPr>
        <w:t xml:space="preserve">Projeto de Lei </w:t>
      </w:r>
      <w:r w:rsidR="00451B48">
        <w:rPr>
          <w:rFonts w:ascii="Arial" w:hAnsi="Arial" w:cs="Arial"/>
          <w:b/>
          <w:bCs/>
        </w:rPr>
        <w:t xml:space="preserve">nº </w:t>
      </w:r>
      <w:r w:rsidR="00451B48" w:rsidRPr="007568BB">
        <w:rPr>
          <w:rFonts w:ascii="Arial" w:hAnsi="Arial" w:cs="Arial"/>
          <w:b/>
          <w:bCs/>
        </w:rPr>
        <w:t>33</w:t>
      </w:r>
      <w:r w:rsidR="00451B48">
        <w:rPr>
          <w:rFonts w:ascii="Arial" w:hAnsi="Arial" w:cs="Arial"/>
          <w:b/>
          <w:bCs/>
        </w:rPr>
        <w:t>/</w:t>
      </w:r>
      <w:r w:rsidR="00451B48" w:rsidRPr="007568BB">
        <w:rPr>
          <w:rFonts w:ascii="Arial" w:hAnsi="Arial" w:cs="Arial"/>
          <w:b/>
          <w:bCs/>
        </w:rPr>
        <w:t>2022</w:t>
      </w:r>
      <w:r w:rsidR="00451B48">
        <w:rPr>
          <w:rFonts w:ascii="Arial" w:hAnsi="Arial" w:cs="Arial"/>
          <w:b/>
          <w:bCs/>
        </w:rPr>
        <w:t xml:space="preserve"> -</w:t>
      </w:r>
      <w:r w:rsidR="007C45A1">
        <w:rPr>
          <w:rFonts w:ascii="Arial" w:hAnsi="Arial" w:cs="Arial"/>
          <w:b/>
          <w:bCs/>
        </w:rPr>
        <w:t xml:space="preserve"> </w:t>
      </w:r>
      <w:r w:rsidR="007C45A1">
        <w:rPr>
          <w:rFonts w:ascii="Arial" w:hAnsi="Arial" w:cs="Arial"/>
        </w:rPr>
        <w:t xml:space="preserve">A orientação jurídica concluiu pela viabilidade técnica da proposição. Foi designado como novo relator o vereador Jair </w:t>
      </w:r>
      <w:proofErr w:type="spellStart"/>
      <w:r w:rsidR="007C45A1">
        <w:rPr>
          <w:rFonts w:ascii="Arial" w:hAnsi="Arial" w:cs="Arial"/>
        </w:rPr>
        <w:t>Locatelli</w:t>
      </w:r>
      <w:proofErr w:type="spellEnd"/>
      <w:r w:rsidR="007C45A1">
        <w:rPr>
          <w:rFonts w:ascii="Arial" w:hAnsi="Arial" w:cs="Arial"/>
        </w:rPr>
        <w:t>, o qual emitiu parecer favorável e foi seguido pelo outro membro.</w:t>
      </w:r>
      <w:r w:rsidR="007C45A1">
        <w:rPr>
          <w:rFonts w:ascii="Arial" w:hAnsi="Arial" w:cs="Arial"/>
        </w:rPr>
        <w:t xml:space="preserve"> </w:t>
      </w:r>
      <w:r w:rsidR="007B6965" w:rsidRPr="00EC3FF6">
        <w:rPr>
          <w:rFonts w:ascii="Arial" w:eastAsia="Times New Roman" w:hAnsi="Arial" w:cs="Arial"/>
          <w:b/>
          <w:bCs/>
          <w:color w:val="000000"/>
          <w:lang w:eastAsia="zh-CN"/>
        </w:rPr>
        <w:t>V</w:t>
      </w:r>
      <w:r w:rsidR="007B6965" w:rsidRPr="00EC3FF6">
        <w:rPr>
          <w:rFonts w:ascii="Arial" w:hAnsi="Arial" w:cs="Arial"/>
          <w:b/>
          <w:bCs/>
        </w:rPr>
        <w:t xml:space="preserve">OTAÇÃO DOS PARECERES: </w:t>
      </w:r>
      <w:bookmarkStart w:id="1" w:name="_Hlk58398608"/>
      <w:r w:rsidR="005F5FCB">
        <w:rPr>
          <w:rFonts w:ascii="Arial" w:hAnsi="Arial" w:cs="Arial"/>
        </w:rPr>
        <w:t xml:space="preserve">aprovado por unanimidade </w:t>
      </w:r>
      <w:r w:rsidR="00A83348">
        <w:rPr>
          <w:rFonts w:ascii="Arial" w:hAnsi="Arial" w:cs="Arial"/>
        </w:rPr>
        <w:t>o</w:t>
      </w:r>
      <w:r w:rsidR="007C45A1">
        <w:rPr>
          <w:rFonts w:ascii="Arial" w:hAnsi="Arial" w:cs="Arial"/>
        </w:rPr>
        <w:t>s</w:t>
      </w:r>
      <w:r w:rsidR="00A83348">
        <w:rPr>
          <w:rFonts w:ascii="Arial" w:hAnsi="Arial" w:cs="Arial"/>
        </w:rPr>
        <w:t xml:space="preserve"> Projeto</w:t>
      </w:r>
      <w:r w:rsidR="007C45A1">
        <w:rPr>
          <w:rFonts w:ascii="Arial" w:hAnsi="Arial" w:cs="Arial"/>
        </w:rPr>
        <w:t xml:space="preserve">s </w:t>
      </w:r>
      <w:r w:rsidR="00A83348">
        <w:rPr>
          <w:rFonts w:ascii="Arial" w:hAnsi="Arial" w:cs="Arial"/>
        </w:rPr>
        <w:t>de Lei</w:t>
      </w:r>
      <w:r w:rsidR="001B703E">
        <w:rPr>
          <w:rFonts w:ascii="Arial" w:hAnsi="Arial" w:cs="Arial"/>
        </w:rPr>
        <w:t xml:space="preserve"> nº </w:t>
      </w:r>
      <w:r w:rsidR="007C45A1">
        <w:rPr>
          <w:rFonts w:ascii="Arial" w:hAnsi="Arial" w:cs="Arial"/>
        </w:rPr>
        <w:t>17</w:t>
      </w:r>
      <w:r w:rsidR="006407AF">
        <w:rPr>
          <w:rFonts w:ascii="Arial" w:hAnsi="Arial" w:cs="Arial"/>
        </w:rPr>
        <w:t>/2022, e 3</w:t>
      </w:r>
      <w:r w:rsidR="007C45A1">
        <w:rPr>
          <w:rFonts w:ascii="Arial" w:hAnsi="Arial" w:cs="Arial"/>
        </w:rPr>
        <w:t>3</w:t>
      </w:r>
      <w:r w:rsidR="006407AF">
        <w:rPr>
          <w:rFonts w:ascii="Arial" w:hAnsi="Arial" w:cs="Arial"/>
        </w:rPr>
        <w:t>/2022</w:t>
      </w:r>
      <w:bookmarkEnd w:id="1"/>
      <w:r w:rsidR="005551C9">
        <w:rPr>
          <w:rFonts w:ascii="Arial" w:hAnsi="Arial" w:cs="Arial"/>
        </w:rPr>
        <w:t xml:space="preserve">. </w:t>
      </w:r>
      <w:r w:rsidR="007B6965" w:rsidRPr="00EC3FF6">
        <w:rPr>
          <w:rFonts w:ascii="Arial" w:hAnsi="Arial" w:cs="Arial"/>
          <w:lang w:eastAsia="zh-CN"/>
        </w:rPr>
        <w:t>Nada mais a ser tratado, foi encerrada a presente reunião e lavrada a ata, que vai assinada por todos os membros da Comissão Permanente.</w:t>
      </w:r>
      <w:bookmarkStart w:id="2" w:name="_Hlk51589399"/>
      <w:bookmarkEnd w:id="2"/>
      <w:r w:rsidR="007C45A1">
        <w:rPr>
          <w:rFonts w:ascii="Arial" w:hAnsi="Arial" w:cs="Arial"/>
          <w:lang w:eastAsia="zh-CN"/>
        </w:rPr>
        <w:t xml:space="preserve"> </w:t>
      </w:r>
    </w:p>
    <w:p w14:paraId="2CF7A71C" w14:textId="77777777" w:rsidR="007C45A1" w:rsidRDefault="007C45A1" w:rsidP="007C45A1">
      <w:pPr>
        <w:jc w:val="both"/>
        <w:rPr>
          <w:rFonts w:ascii="Arial" w:hAnsi="Arial" w:cs="Arial"/>
          <w:lang w:eastAsia="zh-CN"/>
        </w:rPr>
      </w:pPr>
    </w:p>
    <w:p w14:paraId="4B16E4A3" w14:textId="4C0D1551" w:rsidR="00A3262F" w:rsidRDefault="00A3262F" w:rsidP="007C45A1">
      <w:pPr>
        <w:jc w:val="both"/>
        <w:rPr>
          <w:rFonts w:ascii="Arial" w:hAnsi="Arial" w:cs="Arial"/>
          <w:lang w:val="en-US" w:eastAsia="zh-CN"/>
        </w:rPr>
      </w:pPr>
      <w:proofErr w:type="spellStart"/>
      <w:r w:rsidRPr="00EC3FF6">
        <w:rPr>
          <w:rFonts w:ascii="Arial" w:hAnsi="Arial" w:cs="Arial"/>
          <w:lang w:val="en-US" w:eastAsia="zh-CN"/>
        </w:rPr>
        <w:t>Membro</w:t>
      </w:r>
      <w:proofErr w:type="spellEnd"/>
      <w:r w:rsidRPr="00EC3FF6">
        <w:rPr>
          <w:rFonts w:ascii="Arial" w:hAnsi="Arial" w:cs="Arial"/>
          <w:lang w:val="en-US" w:eastAsia="zh-CN"/>
        </w:rPr>
        <w:t xml:space="preserve">: </w:t>
      </w:r>
      <w:r w:rsidR="005F5FCB">
        <w:rPr>
          <w:rFonts w:ascii="Arial" w:hAnsi="Arial" w:cs="Arial"/>
          <w:bCs/>
        </w:rPr>
        <w:t xml:space="preserve">Jair </w:t>
      </w:r>
      <w:proofErr w:type="spellStart"/>
      <w:r w:rsidR="005F5FCB">
        <w:rPr>
          <w:rFonts w:ascii="Arial" w:hAnsi="Arial" w:cs="Arial"/>
          <w:bCs/>
        </w:rPr>
        <w:t>Locatelli</w:t>
      </w:r>
      <w:proofErr w:type="spellEnd"/>
      <w:r w:rsidRPr="00EC3FF6">
        <w:rPr>
          <w:rFonts w:ascii="Arial" w:hAnsi="Arial" w:cs="Arial"/>
          <w:lang w:val="en-US" w:eastAsia="zh-CN"/>
        </w:rPr>
        <w:t xml:space="preserve"> ________________________________</w:t>
      </w:r>
    </w:p>
    <w:p w14:paraId="4FAD1920" w14:textId="52310EB5" w:rsidR="001B703E" w:rsidRDefault="001B703E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p w14:paraId="3F0E0E9F" w14:textId="1BB0B1A0" w:rsidR="00432822" w:rsidRDefault="00432822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  <w:proofErr w:type="spellStart"/>
      <w:r>
        <w:rPr>
          <w:rFonts w:ascii="Arial" w:hAnsi="Arial" w:cs="Arial"/>
          <w:lang w:val="en-US" w:eastAsia="zh-CN"/>
        </w:rPr>
        <w:t>Suplente</w:t>
      </w:r>
      <w:proofErr w:type="spellEnd"/>
      <w:r>
        <w:rPr>
          <w:rFonts w:ascii="Arial" w:hAnsi="Arial" w:cs="Arial"/>
          <w:lang w:val="en-US" w:eastAsia="zh-CN"/>
        </w:rPr>
        <w:t>: Luis da Silva _______________________________</w:t>
      </w:r>
    </w:p>
    <w:p w14:paraId="1A4DFED1" w14:textId="0F67CF21" w:rsidR="002E0529" w:rsidRDefault="002E0529" w:rsidP="00A3262F">
      <w:pPr>
        <w:suppressAutoHyphens/>
        <w:spacing w:after="0" w:line="240" w:lineRule="auto"/>
        <w:jc w:val="both"/>
        <w:rPr>
          <w:rFonts w:ascii="Arial" w:hAnsi="Arial" w:cs="Arial"/>
          <w:lang w:val="en-US" w:eastAsia="zh-CN"/>
        </w:rPr>
      </w:pPr>
    </w:p>
    <w:sectPr w:rsidR="002E0529" w:rsidSect="00B6259F">
      <w:headerReference w:type="default" r:id="rId6"/>
      <w:pgSz w:w="11906" w:h="16838"/>
      <w:pgMar w:top="1968" w:right="1134" w:bottom="1134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94DE9" w14:textId="77777777" w:rsidR="009A7B78" w:rsidRDefault="009A7B78" w:rsidP="00B6259F">
      <w:pPr>
        <w:spacing w:after="0" w:line="240" w:lineRule="auto"/>
      </w:pPr>
      <w:r>
        <w:separator/>
      </w:r>
    </w:p>
  </w:endnote>
  <w:endnote w:type="continuationSeparator" w:id="0">
    <w:p w14:paraId="63EC6AE0" w14:textId="77777777" w:rsidR="009A7B78" w:rsidRDefault="009A7B78" w:rsidP="00B62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32AF3" w14:textId="77777777" w:rsidR="009A7B78" w:rsidRDefault="009A7B78" w:rsidP="00B6259F">
      <w:pPr>
        <w:spacing w:after="0" w:line="240" w:lineRule="auto"/>
      </w:pPr>
      <w:r>
        <w:separator/>
      </w:r>
    </w:p>
  </w:footnote>
  <w:footnote w:type="continuationSeparator" w:id="0">
    <w:p w14:paraId="27FA24DA" w14:textId="77777777" w:rsidR="009A7B78" w:rsidRDefault="009A7B78" w:rsidP="00B62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E79B7" w14:textId="235CCFDC" w:rsidR="00B6259F" w:rsidRDefault="00786386" w:rsidP="00B6259F">
    <w:pPr>
      <w:pStyle w:val="Cabealho"/>
      <w:tabs>
        <w:tab w:val="clear" w:pos="4252"/>
        <w:tab w:val="clear" w:pos="8504"/>
        <w:tab w:val="left" w:pos="11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E98E50" wp14:editId="1A46A60C">
              <wp:simplePos x="0" y="0"/>
              <wp:positionH relativeFrom="margin">
                <wp:posOffset>866775</wp:posOffset>
              </wp:positionH>
              <wp:positionV relativeFrom="paragraph">
                <wp:posOffset>295275</wp:posOffset>
              </wp:positionV>
              <wp:extent cx="4632325" cy="657225"/>
              <wp:effectExtent l="0" t="0" r="0" b="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632325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3C2C70" w14:textId="77777777" w:rsidR="00B6259F" w:rsidRPr="00B6259F" w:rsidRDefault="00B6259F" w:rsidP="00B6259F">
                          <w:pPr>
                            <w:pStyle w:val="Contedodoquadro"/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Estado do Rio Grande do Sul</w:t>
                          </w:r>
                        </w:p>
                        <w:p w14:paraId="2A818474" w14:textId="77777777" w:rsidR="00B6259F" w:rsidRPr="00B6259F" w:rsidRDefault="00B6259F" w:rsidP="00B6259F"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 w14:paraId="45C31FB8" w14:textId="77777777" w:rsidR="00B6259F" w:rsidRPr="00B6259F" w:rsidRDefault="00B6259F" w:rsidP="00B6259F">
                          <w:pPr>
                            <w:pStyle w:val="Contedodoquadro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B6259F">
                            <w:rPr>
                              <w:rFonts w:ascii="Arial" w:hAnsi="Arial" w:cs="Arial"/>
                              <w:b/>
                            </w:rPr>
                            <w:t>COMISSÃO DE CONSTITUIÇÃO, REDAÇÃO E BEM-ESTAR SOCIAL</w:t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E98E50" id="Retângulo 2" o:spid="_x0000_s1026" style="position:absolute;margin-left:68.25pt;margin-top:23.25pt;width:364.75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" stroked="f">
              <v:textbox>
                <w:txbxContent>
                  <w:p w14:paraId="073C2C70" w14:textId="77777777" w:rsidR="00B6259F" w:rsidRPr="00B6259F" w:rsidRDefault="00B6259F" w:rsidP="00B6259F">
                    <w:pPr>
                      <w:pStyle w:val="Contedodoquadro"/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Estado do Rio Grande do Sul</w:t>
                    </w:r>
                  </w:p>
                  <w:p w14:paraId="2A818474" w14:textId="77777777" w:rsidR="00B6259F" w:rsidRPr="00B6259F" w:rsidRDefault="00B6259F" w:rsidP="00B6259F">
                    <w:pPr>
                      <w:pStyle w:val="Contedodoquadro"/>
                      <w:pBdr>
                        <w:bottom w:val="single" w:sz="12" w:space="1" w:color="00000A"/>
                      </w:pBd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 w:rsidRPr="00B6259F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Câmara Municipal de Três Passos</w:t>
                    </w:r>
                  </w:p>
                  <w:p w14:paraId="45C31FB8" w14:textId="77777777" w:rsidR="00B6259F" w:rsidRPr="00B6259F" w:rsidRDefault="00B6259F" w:rsidP="00B6259F">
                    <w:pPr>
                      <w:pStyle w:val="Contedodoquadro"/>
                      <w:spacing w:after="0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6259F">
                      <w:rPr>
                        <w:rFonts w:ascii="Arial" w:hAnsi="Arial" w:cs="Arial"/>
                        <w:b/>
                      </w:rPr>
                      <w:t>COMISSÃO DE CONSTITUIÇÃO, REDAÇÃO E BEM-ESTAR SOCIAL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B6259F">
      <w:rPr>
        <w:rFonts w:ascii="Arial" w:hAnsi="Arial" w:cs="Arial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FD60574" wp14:editId="2811365E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74" name="Imagem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259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C7"/>
    <w:rsid w:val="00000948"/>
    <w:rsid w:val="00057CAA"/>
    <w:rsid w:val="00115F45"/>
    <w:rsid w:val="001870B5"/>
    <w:rsid w:val="001B703E"/>
    <w:rsid w:val="00212BBE"/>
    <w:rsid w:val="002C5436"/>
    <w:rsid w:val="002E0529"/>
    <w:rsid w:val="002F42DB"/>
    <w:rsid w:val="00303501"/>
    <w:rsid w:val="00335BF2"/>
    <w:rsid w:val="00345CBB"/>
    <w:rsid w:val="00357768"/>
    <w:rsid w:val="003A755A"/>
    <w:rsid w:val="003E4B83"/>
    <w:rsid w:val="00432822"/>
    <w:rsid w:val="00451B48"/>
    <w:rsid w:val="00486A93"/>
    <w:rsid w:val="005551C9"/>
    <w:rsid w:val="005C63F1"/>
    <w:rsid w:val="005F174B"/>
    <w:rsid w:val="005F4BBF"/>
    <w:rsid w:val="005F5FCB"/>
    <w:rsid w:val="006078BF"/>
    <w:rsid w:val="00614358"/>
    <w:rsid w:val="00620B1B"/>
    <w:rsid w:val="006407AF"/>
    <w:rsid w:val="006552D8"/>
    <w:rsid w:val="00680840"/>
    <w:rsid w:val="006A7D5B"/>
    <w:rsid w:val="006C20DE"/>
    <w:rsid w:val="006C3CEA"/>
    <w:rsid w:val="006E3F2C"/>
    <w:rsid w:val="00711DC8"/>
    <w:rsid w:val="007568BB"/>
    <w:rsid w:val="00786386"/>
    <w:rsid w:val="007B0B3D"/>
    <w:rsid w:val="007B6965"/>
    <w:rsid w:val="007C45A1"/>
    <w:rsid w:val="008454AE"/>
    <w:rsid w:val="009A7B78"/>
    <w:rsid w:val="00A3262F"/>
    <w:rsid w:val="00A83348"/>
    <w:rsid w:val="00AB50BF"/>
    <w:rsid w:val="00AD3795"/>
    <w:rsid w:val="00AD6CCB"/>
    <w:rsid w:val="00B320E5"/>
    <w:rsid w:val="00B6259F"/>
    <w:rsid w:val="00C62C04"/>
    <w:rsid w:val="00CA050F"/>
    <w:rsid w:val="00CB34C7"/>
    <w:rsid w:val="00D66A01"/>
    <w:rsid w:val="00E44C46"/>
    <w:rsid w:val="00E62037"/>
    <w:rsid w:val="00E82604"/>
    <w:rsid w:val="00EA5606"/>
    <w:rsid w:val="00EC3FF6"/>
    <w:rsid w:val="00F70FC8"/>
    <w:rsid w:val="00F73A57"/>
    <w:rsid w:val="00F96CDE"/>
    <w:rsid w:val="00FD6299"/>
    <w:rsid w:val="00FF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9688F"/>
  <w15:docId w15:val="{7DE5B274-A06C-4D6D-9A15-90EDCD22A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unhideWhenUsed/>
    <w:rsid w:val="003759F3"/>
    <w:rPr>
      <w:color w:val="0563C1"/>
      <w:u w:val="single"/>
    </w:rPr>
  </w:style>
  <w:style w:type="character" w:styleId="Forte">
    <w:name w:val="Strong"/>
    <w:uiPriority w:val="22"/>
    <w:qFormat/>
    <w:rsid w:val="00322409"/>
    <w:rPr>
      <w:b/>
      <w:bCs/>
    </w:rPr>
  </w:style>
  <w:style w:type="character" w:customStyle="1" w:styleId="TextodebaloChar">
    <w:name w:val="Texto de balão Char"/>
    <w:link w:val="Textodebalo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beforeAutospacing="1" w:afterAutospacing="1" w:line="240" w:lineRule="auto"/>
      <w:ind w:firstLine="180"/>
      <w:jc w:val="both"/>
    </w:pPr>
    <w:rPr>
      <w:rFonts w:ascii="Times New Roman" w:eastAsia="Times New Roman" w:hAnsi="Times New Roman"/>
      <w:color w:val="303030"/>
      <w:sz w:val="27"/>
      <w:szCs w:val="27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5017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259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25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547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Geciana Seffrin</cp:lastModifiedBy>
  <cp:revision>10</cp:revision>
  <cp:lastPrinted>2022-04-12T12:18:00Z</cp:lastPrinted>
  <dcterms:created xsi:type="dcterms:W3CDTF">2022-03-11T13:26:00Z</dcterms:created>
  <dcterms:modified xsi:type="dcterms:W3CDTF">2022-04-12T12:18:00Z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