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5CB96D8C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D73DE4">
        <w:rPr>
          <w:rFonts w:ascii="Arial" w:hAnsi="Arial" w:cs="Arial"/>
          <w:b/>
        </w:rPr>
        <w:t>1</w:t>
      </w:r>
      <w:r w:rsidR="003321D1">
        <w:rPr>
          <w:rFonts w:ascii="Arial" w:hAnsi="Arial" w:cs="Arial"/>
          <w:b/>
        </w:rPr>
        <w:t>1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77D1F0BA" w14:textId="4E7DEB07" w:rsidR="007C45A1" w:rsidRDefault="00FF7F74" w:rsidP="00791011">
      <w:pPr>
        <w:spacing w:before="240" w:after="240"/>
        <w:jc w:val="both"/>
        <w:rPr>
          <w:rFonts w:ascii="Arial" w:hAnsi="Arial" w:cs="Arial"/>
          <w:lang w:eastAsia="zh-CN"/>
        </w:rPr>
      </w:pPr>
      <w:r w:rsidRPr="00EC3FF6">
        <w:rPr>
          <w:rFonts w:ascii="Arial" w:hAnsi="Arial" w:cs="Arial"/>
        </w:rPr>
        <w:t xml:space="preserve">Aos </w:t>
      </w:r>
      <w:r w:rsidR="003321D1">
        <w:rPr>
          <w:rFonts w:ascii="Arial" w:hAnsi="Arial" w:cs="Arial"/>
        </w:rPr>
        <w:t>cinco dias do mês de maio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 xml:space="preserve">h, os vereadores </w:t>
      </w:r>
      <w:r w:rsidR="00D73DE4">
        <w:rPr>
          <w:rFonts w:ascii="Arial" w:hAnsi="Arial" w:cs="Arial"/>
        </w:rPr>
        <w:t xml:space="preserve">Diego Maciel, </w:t>
      </w:r>
      <w:proofErr w:type="spellStart"/>
      <w:r w:rsidR="00BD00AA">
        <w:rPr>
          <w:rFonts w:ascii="Arial" w:hAnsi="Arial" w:cs="Arial"/>
        </w:rPr>
        <w:t>Luis</w:t>
      </w:r>
      <w:proofErr w:type="spellEnd"/>
      <w:r w:rsidR="00BD00AA">
        <w:rPr>
          <w:rFonts w:ascii="Arial" w:hAnsi="Arial" w:cs="Arial"/>
        </w:rPr>
        <w:t xml:space="preserve"> da Silva</w:t>
      </w:r>
      <w:r w:rsidR="00953920">
        <w:rPr>
          <w:rFonts w:ascii="Arial" w:hAnsi="Arial" w:cs="Arial"/>
        </w:rPr>
        <w:t xml:space="preserve"> e </w:t>
      </w:r>
      <w:r w:rsidR="00B320E5" w:rsidRPr="00EC3FF6">
        <w:rPr>
          <w:rFonts w:ascii="Arial" w:hAnsi="Arial" w:cs="Arial"/>
        </w:rPr>
        <w:t xml:space="preserve">Jair </w:t>
      </w:r>
      <w:proofErr w:type="spellStart"/>
      <w:r w:rsidR="00B320E5" w:rsidRPr="00EC3FF6">
        <w:rPr>
          <w:rFonts w:ascii="Arial" w:hAnsi="Arial" w:cs="Arial"/>
        </w:rPr>
        <w:t>Locatelli</w:t>
      </w:r>
      <w:proofErr w:type="spellEnd"/>
      <w:r w:rsidR="00620B1B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>LEITURA SUMÁRIA DO EXPEDIENTE:</w:t>
      </w:r>
      <w:r w:rsidR="007B0B3D">
        <w:rPr>
          <w:rFonts w:ascii="Arial" w:hAnsi="Arial" w:cs="Arial"/>
          <w:b/>
          <w:bCs/>
        </w:rPr>
        <w:t xml:space="preserve"> </w:t>
      </w:r>
      <w:r w:rsidR="00D73DE4" w:rsidRPr="00D73DE4">
        <w:rPr>
          <w:rFonts w:ascii="Arial" w:hAnsi="Arial" w:cs="Arial"/>
          <w:b/>
          <w:bCs/>
        </w:rPr>
        <w:t>Projeto de Lei nº 5</w:t>
      </w:r>
      <w:r w:rsidR="003321D1">
        <w:rPr>
          <w:rFonts w:ascii="Arial" w:hAnsi="Arial" w:cs="Arial"/>
          <w:b/>
          <w:bCs/>
        </w:rPr>
        <w:t>5</w:t>
      </w:r>
      <w:r w:rsidR="00D73DE4">
        <w:rPr>
          <w:rFonts w:ascii="Arial" w:hAnsi="Arial" w:cs="Arial"/>
          <w:b/>
          <w:bCs/>
        </w:rPr>
        <w:t>/</w:t>
      </w:r>
      <w:r w:rsidR="00D73DE4" w:rsidRPr="00D73DE4">
        <w:rPr>
          <w:rFonts w:ascii="Arial" w:hAnsi="Arial" w:cs="Arial"/>
          <w:b/>
          <w:bCs/>
        </w:rPr>
        <w:t>2022</w:t>
      </w:r>
      <w:r w:rsidR="00D73DE4">
        <w:rPr>
          <w:rFonts w:ascii="Arial" w:hAnsi="Arial" w:cs="Arial"/>
        </w:rPr>
        <w:t xml:space="preserve"> </w:t>
      </w:r>
      <w:r w:rsidR="003321D1">
        <w:rPr>
          <w:rFonts w:ascii="Arial" w:hAnsi="Arial" w:cs="Arial"/>
        </w:rPr>
        <w:t>–</w:t>
      </w:r>
      <w:r w:rsidR="00D73DE4" w:rsidRPr="00D73DE4">
        <w:rPr>
          <w:rFonts w:ascii="Arial" w:hAnsi="Arial" w:cs="Arial"/>
        </w:rPr>
        <w:t xml:space="preserve"> </w:t>
      </w:r>
      <w:r w:rsidR="003321D1" w:rsidRPr="003321D1">
        <w:rPr>
          <w:rFonts w:ascii="Arial" w:hAnsi="Arial" w:cs="Arial"/>
        </w:rPr>
        <w:t xml:space="preserve">Institui o Programa de Microcrédito Empreender, bem como autoriza o Município </w:t>
      </w:r>
      <w:proofErr w:type="spellStart"/>
      <w:r w:rsidR="003321D1" w:rsidRPr="003321D1">
        <w:rPr>
          <w:rFonts w:ascii="Arial" w:hAnsi="Arial" w:cs="Arial"/>
        </w:rPr>
        <w:t>ﬁrmar</w:t>
      </w:r>
      <w:proofErr w:type="spellEnd"/>
      <w:r w:rsidR="003321D1" w:rsidRPr="003321D1">
        <w:rPr>
          <w:rFonts w:ascii="Arial" w:hAnsi="Arial" w:cs="Arial"/>
        </w:rPr>
        <w:t xml:space="preserve"> parceria e/ ou contratar com instituições </w:t>
      </w:r>
      <w:proofErr w:type="spellStart"/>
      <w:r w:rsidR="003321D1" w:rsidRPr="003321D1">
        <w:rPr>
          <w:rFonts w:ascii="Arial" w:hAnsi="Arial" w:cs="Arial"/>
        </w:rPr>
        <w:t>ﬁnanceiras</w:t>
      </w:r>
      <w:proofErr w:type="spellEnd"/>
      <w:r w:rsidR="003321D1" w:rsidRPr="003321D1">
        <w:rPr>
          <w:rFonts w:ascii="Arial" w:hAnsi="Arial" w:cs="Arial"/>
        </w:rPr>
        <w:t xml:space="preserve"> para operacionalizar o programa.</w:t>
      </w:r>
      <w:r w:rsidR="003321D1">
        <w:rPr>
          <w:rFonts w:ascii="Arial" w:hAnsi="Arial" w:cs="Arial"/>
        </w:rPr>
        <w:t xml:space="preserve"> </w:t>
      </w:r>
      <w:r w:rsidR="003321D1" w:rsidRPr="003321D1">
        <w:rPr>
          <w:rFonts w:ascii="Arial" w:hAnsi="Arial" w:cs="Arial"/>
          <w:b/>
          <w:bCs/>
        </w:rPr>
        <w:t>Projeto de Lei nº 56</w:t>
      </w:r>
      <w:r w:rsidR="003321D1">
        <w:rPr>
          <w:rFonts w:ascii="Arial" w:hAnsi="Arial" w:cs="Arial"/>
          <w:b/>
          <w:bCs/>
        </w:rPr>
        <w:t>/2022</w:t>
      </w:r>
      <w:r w:rsidR="00FD345A">
        <w:rPr>
          <w:rFonts w:ascii="Arial" w:hAnsi="Arial" w:cs="Arial"/>
          <w:b/>
          <w:bCs/>
        </w:rPr>
        <w:t xml:space="preserve"> -</w:t>
      </w:r>
      <w:r w:rsidR="003321D1" w:rsidRPr="003321D1">
        <w:rPr>
          <w:rFonts w:ascii="Arial" w:hAnsi="Arial" w:cs="Arial"/>
        </w:rPr>
        <w:t xml:space="preserve"> Autoriza o Poder Executivo proceder na contratação emergencial de até três técnicos de enfermagem.</w:t>
      </w:r>
      <w:r w:rsidR="00FD345A">
        <w:rPr>
          <w:rFonts w:ascii="Arial" w:hAnsi="Arial" w:cs="Arial"/>
        </w:rPr>
        <w:t xml:space="preserve"> </w:t>
      </w:r>
      <w:r w:rsidR="003321D1" w:rsidRPr="00FD345A">
        <w:rPr>
          <w:rFonts w:ascii="Arial" w:hAnsi="Arial" w:cs="Arial"/>
          <w:b/>
          <w:bCs/>
        </w:rPr>
        <w:t>Veto nº 6 de 2022</w:t>
      </w:r>
      <w:r w:rsidR="00FD345A">
        <w:rPr>
          <w:rFonts w:ascii="Arial" w:hAnsi="Arial" w:cs="Arial"/>
        </w:rPr>
        <w:t xml:space="preserve"> -</w:t>
      </w:r>
      <w:r w:rsidR="003321D1" w:rsidRPr="003321D1">
        <w:rPr>
          <w:rFonts w:ascii="Arial" w:hAnsi="Arial" w:cs="Arial"/>
        </w:rPr>
        <w:t xml:space="preserve"> Veto total ao Projeto de Lei Legislativa nº </w:t>
      </w:r>
      <w:r w:rsidR="00FD345A">
        <w:rPr>
          <w:rFonts w:ascii="Arial" w:hAnsi="Arial" w:cs="Arial"/>
        </w:rPr>
        <w:t>0</w:t>
      </w:r>
      <w:r w:rsidR="003321D1" w:rsidRPr="003321D1">
        <w:rPr>
          <w:rFonts w:ascii="Arial" w:hAnsi="Arial" w:cs="Arial"/>
        </w:rPr>
        <w:t>5</w:t>
      </w:r>
      <w:r w:rsidR="00FD345A">
        <w:rPr>
          <w:rFonts w:ascii="Arial" w:hAnsi="Arial" w:cs="Arial"/>
        </w:rPr>
        <w:t>/2022</w:t>
      </w:r>
      <w:r w:rsidR="003321D1" w:rsidRPr="003321D1">
        <w:rPr>
          <w:rFonts w:ascii="Arial" w:hAnsi="Arial" w:cs="Arial"/>
        </w:rPr>
        <w:t>, que dispõe sobre a obrigatoriedade de expedição de receitas médicas e odontológicas digitadas em computador.</w:t>
      </w:r>
      <w:r w:rsidR="00FD345A">
        <w:rPr>
          <w:rFonts w:ascii="Arial" w:hAnsi="Arial" w:cs="Arial"/>
        </w:rPr>
        <w:t xml:space="preserve">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 w:rsidR="006C3CEA">
        <w:rPr>
          <w:rFonts w:ascii="Arial" w:hAnsi="Arial" w:cs="Arial"/>
          <w:b/>
        </w:rPr>
        <w:t xml:space="preserve"> </w:t>
      </w:r>
      <w:bookmarkEnd w:id="0"/>
      <w:r w:rsidR="00FD345A" w:rsidRPr="00D73DE4">
        <w:rPr>
          <w:rFonts w:ascii="Arial" w:hAnsi="Arial" w:cs="Arial"/>
          <w:b/>
          <w:bCs/>
        </w:rPr>
        <w:t>Projeto de Lei nº 5</w:t>
      </w:r>
      <w:r w:rsidR="00FD345A">
        <w:rPr>
          <w:rFonts w:ascii="Arial" w:hAnsi="Arial" w:cs="Arial"/>
          <w:b/>
          <w:bCs/>
        </w:rPr>
        <w:t>5/</w:t>
      </w:r>
      <w:r w:rsidR="00FD345A" w:rsidRPr="00D73DE4">
        <w:rPr>
          <w:rFonts w:ascii="Arial" w:hAnsi="Arial" w:cs="Arial"/>
          <w:b/>
          <w:bCs/>
        </w:rPr>
        <w:t>2022</w:t>
      </w:r>
      <w:r w:rsidR="00FD345A">
        <w:rPr>
          <w:rFonts w:ascii="Arial" w:hAnsi="Arial" w:cs="Arial"/>
        </w:rPr>
        <w:t xml:space="preserve"> –</w:t>
      </w:r>
      <w:r w:rsidR="00FD345A" w:rsidRPr="00D73DE4">
        <w:rPr>
          <w:rFonts w:ascii="Arial" w:hAnsi="Arial" w:cs="Arial"/>
        </w:rPr>
        <w:t xml:space="preserve"> </w:t>
      </w:r>
      <w:r w:rsidR="003A364B">
        <w:rPr>
          <w:rFonts w:ascii="Arial" w:hAnsi="Arial" w:cs="Arial"/>
        </w:rPr>
        <w:t xml:space="preserve">A orientação técnica concluiu pela viabilidade jurídica da proposição, principalmente após o envio da mensagem retificativa. O relator designado, vereador Diego, emitiu parecer favorável e foi seguido pelos demais membros. </w:t>
      </w:r>
      <w:r w:rsidR="00FD345A" w:rsidRPr="003321D1">
        <w:rPr>
          <w:rFonts w:ascii="Arial" w:hAnsi="Arial" w:cs="Arial"/>
          <w:b/>
          <w:bCs/>
        </w:rPr>
        <w:t>Projeto de Lei nº 56</w:t>
      </w:r>
      <w:r w:rsidR="00FD345A">
        <w:rPr>
          <w:rFonts w:ascii="Arial" w:hAnsi="Arial" w:cs="Arial"/>
          <w:b/>
          <w:bCs/>
        </w:rPr>
        <w:t>/2022 -</w:t>
      </w:r>
      <w:r w:rsidR="00FD345A" w:rsidRPr="003321D1">
        <w:rPr>
          <w:rFonts w:ascii="Arial" w:hAnsi="Arial" w:cs="Arial"/>
        </w:rPr>
        <w:t xml:space="preserve"> </w:t>
      </w:r>
      <w:r w:rsidR="003A364B">
        <w:rPr>
          <w:rFonts w:ascii="Arial" w:hAnsi="Arial" w:cs="Arial"/>
        </w:rPr>
        <w:t xml:space="preserve">A orientação técnica concluiu pela viabilidade jurídica da proposição, </w:t>
      </w:r>
      <w:r w:rsidR="003A364B">
        <w:rPr>
          <w:rFonts w:ascii="Arial" w:hAnsi="Arial" w:cs="Arial"/>
        </w:rPr>
        <w:t>sugerindo que o erro de digitação referente a carga horária fosse corrigido através de emenda redacional, o que foi aceito por todos os membros da CCR.</w:t>
      </w:r>
      <w:r w:rsidR="003A364B">
        <w:rPr>
          <w:rFonts w:ascii="Arial" w:hAnsi="Arial" w:cs="Arial"/>
        </w:rPr>
        <w:t xml:space="preserve"> O relator designado, vereador </w:t>
      </w:r>
      <w:r w:rsidR="009F3469">
        <w:rPr>
          <w:rFonts w:ascii="Arial" w:hAnsi="Arial" w:cs="Arial"/>
        </w:rPr>
        <w:t>Jair</w:t>
      </w:r>
      <w:r w:rsidR="003A364B">
        <w:rPr>
          <w:rFonts w:ascii="Arial" w:hAnsi="Arial" w:cs="Arial"/>
        </w:rPr>
        <w:t xml:space="preserve">, emitiu parecer favorável e foi seguido pelos demais membros. </w:t>
      </w:r>
      <w:r w:rsidR="00FD345A" w:rsidRPr="00FD345A">
        <w:rPr>
          <w:rFonts w:ascii="Arial" w:hAnsi="Arial" w:cs="Arial"/>
          <w:b/>
          <w:bCs/>
        </w:rPr>
        <w:t>Veto nº 6 de 2022</w:t>
      </w:r>
      <w:r w:rsidR="00FD345A">
        <w:rPr>
          <w:rFonts w:ascii="Arial" w:hAnsi="Arial" w:cs="Arial"/>
        </w:rPr>
        <w:t xml:space="preserve"> -</w:t>
      </w:r>
      <w:r w:rsidR="00FD345A" w:rsidRPr="003321D1">
        <w:rPr>
          <w:rFonts w:ascii="Arial" w:hAnsi="Arial" w:cs="Arial"/>
        </w:rPr>
        <w:t xml:space="preserve"> </w:t>
      </w:r>
      <w:r w:rsidR="009F3469">
        <w:rPr>
          <w:rFonts w:ascii="Arial" w:hAnsi="Arial" w:cs="Arial"/>
        </w:rPr>
        <w:t xml:space="preserve">A orientação técnica concluiu pela viabilidade jurídica </w:t>
      </w:r>
      <w:r w:rsidR="009F3469">
        <w:rPr>
          <w:rFonts w:ascii="Arial" w:hAnsi="Arial" w:cs="Arial"/>
        </w:rPr>
        <w:t xml:space="preserve">da tramitação do veto. </w:t>
      </w:r>
      <w:r w:rsidR="009F3469">
        <w:rPr>
          <w:rFonts w:ascii="Arial" w:hAnsi="Arial" w:cs="Arial"/>
        </w:rPr>
        <w:t xml:space="preserve">O relator designado, vereador Diego, emitiu parecer favorável </w:t>
      </w:r>
      <w:r w:rsidR="00BD00AA">
        <w:rPr>
          <w:rFonts w:ascii="Arial" w:hAnsi="Arial" w:cs="Arial"/>
        </w:rPr>
        <w:t xml:space="preserve">ao veto </w:t>
      </w:r>
      <w:r w:rsidR="009F3469">
        <w:rPr>
          <w:rFonts w:ascii="Arial" w:hAnsi="Arial" w:cs="Arial"/>
        </w:rPr>
        <w:t xml:space="preserve">e foi seguido pelos demais membros. </w:t>
      </w:r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>OTAÇÃO DOS PARECERES:</w:t>
      </w:r>
      <w:bookmarkStart w:id="1" w:name="_Hlk58398608"/>
      <w:r w:rsidR="00E6548D">
        <w:rPr>
          <w:rFonts w:ascii="Arial" w:hAnsi="Arial" w:cs="Arial"/>
        </w:rPr>
        <w:t xml:space="preserve"> aprovados por </w:t>
      </w:r>
      <w:r w:rsidR="005F5FCB">
        <w:rPr>
          <w:rFonts w:ascii="Arial" w:hAnsi="Arial" w:cs="Arial"/>
        </w:rPr>
        <w:t xml:space="preserve">unanimidade </w:t>
      </w:r>
      <w:r w:rsidR="00A83348">
        <w:rPr>
          <w:rFonts w:ascii="Arial" w:hAnsi="Arial" w:cs="Arial"/>
        </w:rPr>
        <w:t>o</w:t>
      </w:r>
      <w:r w:rsidR="007C45A1">
        <w:rPr>
          <w:rFonts w:ascii="Arial" w:hAnsi="Arial" w:cs="Arial"/>
        </w:rPr>
        <w:t>s</w:t>
      </w:r>
      <w:r w:rsidR="00A83348">
        <w:rPr>
          <w:rFonts w:ascii="Arial" w:hAnsi="Arial" w:cs="Arial"/>
        </w:rPr>
        <w:t xml:space="preserve"> Projeto</w:t>
      </w:r>
      <w:r w:rsidR="007C45A1">
        <w:rPr>
          <w:rFonts w:ascii="Arial" w:hAnsi="Arial" w:cs="Arial"/>
        </w:rPr>
        <w:t xml:space="preserve">s </w:t>
      </w:r>
      <w:r w:rsidR="00A83348">
        <w:rPr>
          <w:rFonts w:ascii="Arial" w:hAnsi="Arial" w:cs="Arial"/>
        </w:rPr>
        <w:t>de Lei</w:t>
      </w:r>
      <w:r w:rsidR="001B703E">
        <w:rPr>
          <w:rFonts w:ascii="Arial" w:hAnsi="Arial" w:cs="Arial"/>
        </w:rPr>
        <w:t xml:space="preserve"> nº </w:t>
      </w:r>
      <w:bookmarkEnd w:id="1"/>
      <w:r w:rsidR="003A485F">
        <w:rPr>
          <w:rFonts w:ascii="Arial" w:hAnsi="Arial" w:cs="Arial"/>
        </w:rPr>
        <w:t>5</w:t>
      </w:r>
      <w:r w:rsidR="00BD00AA">
        <w:rPr>
          <w:rFonts w:ascii="Arial" w:hAnsi="Arial" w:cs="Arial"/>
        </w:rPr>
        <w:t>5</w:t>
      </w:r>
      <w:r w:rsidR="003A485F">
        <w:rPr>
          <w:rFonts w:ascii="Arial" w:hAnsi="Arial" w:cs="Arial"/>
        </w:rPr>
        <w:t xml:space="preserve">/2022 </w:t>
      </w:r>
      <w:r w:rsidR="00BD00AA">
        <w:rPr>
          <w:rFonts w:ascii="Arial" w:hAnsi="Arial" w:cs="Arial"/>
        </w:rPr>
        <w:t>e 56</w:t>
      </w:r>
      <w:r w:rsidR="003A485F">
        <w:rPr>
          <w:rFonts w:ascii="Arial" w:hAnsi="Arial" w:cs="Arial"/>
        </w:rPr>
        <w:t>/2022</w:t>
      </w:r>
      <w:r w:rsidR="00BD00AA">
        <w:rPr>
          <w:rFonts w:ascii="Arial" w:hAnsi="Arial" w:cs="Arial"/>
        </w:rPr>
        <w:t xml:space="preserve"> e o Veto nº 06/2022</w:t>
      </w:r>
      <w:r w:rsidR="005551C9">
        <w:rPr>
          <w:rFonts w:ascii="Arial" w:hAnsi="Arial" w:cs="Arial"/>
        </w:rPr>
        <w:t xml:space="preserve">. </w:t>
      </w:r>
      <w:r w:rsidR="007B6965" w:rsidRPr="00EC3FF6">
        <w:rPr>
          <w:rFonts w:ascii="Arial" w:hAnsi="Arial" w:cs="Arial"/>
          <w:lang w:eastAsia="zh-CN"/>
        </w:rPr>
        <w:t xml:space="preserve">Nada mais a ser tratado, foi encerrada a presente reunião e lavrada a ata, que vai assinada </w:t>
      </w:r>
      <w:r w:rsidR="000A41A4">
        <w:rPr>
          <w:rFonts w:ascii="Arial" w:hAnsi="Arial" w:cs="Arial"/>
          <w:lang w:eastAsia="zh-CN"/>
        </w:rPr>
        <w:t>pelos</w:t>
      </w:r>
      <w:r w:rsidR="007B6965" w:rsidRPr="00EC3FF6">
        <w:rPr>
          <w:rFonts w:ascii="Arial" w:hAnsi="Arial" w:cs="Arial"/>
          <w:lang w:eastAsia="zh-CN"/>
        </w:rPr>
        <w:t xml:space="preserve"> membros da Comissão Permanente.</w:t>
      </w:r>
      <w:bookmarkStart w:id="2" w:name="_Hlk51589399"/>
      <w:bookmarkEnd w:id="2"/>
      <w:r w:rsidR="007C45A1">
        <w:rPr>
          <w:rFonts w:ascii="Arial" w:hAnsi="Arial" w:cs="Arial"/>
          <w:lang w:eastAsia="zh-CN"/>
        </w:rPr>
        <w:t xml:space="preserve"> </w:t>
      </w:r>
    </w:p>
    <w:p w14:paraId="29C859D3" w14:textId="7F00DD62" w:rsidR="003A485F" w:rsidRDefault="003A485F" w:rsidP="00791011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Presidente: Diego </w:t>
      </w:r>
      <w:proofErr w:type="spellStart"/>
      <w:r>
        <w:rPr>
          <w:rFonts w:ascii="Arial" w:hAnsi="Arial" w:cs="Arial"/>
          <w:lang w:eastAsia="zh-CN"/>
        </w:rPr>
        <w:t>Hider</w:t>
      </w:r>
      <w:proofErr w:type="spellEnd"/>
      <w:r>
        <w:rPr>
          <w:rFonts w:ascii="Arial" w:hAnsi="Arial" w:cs="Arial"/>
          <w:lang w:eastAsia="zh-CN"/>
        </w:rPr>
        <w:t xml:space="preserve"> Maciel _______________________</w:t>
      </w:r>
      <w:r w:rsidR="00791011">
        <w:rPr>
          <w:rFonts w:ascii="Arial" w:hAnsi="Arial" w:cs="Arial"/>
          <w:lang w:eastAsia="zh-CN"/>
        </w:rPr>
        <w:t>_</w:t>
      </w:r>
    </w:p>
    <w:p w14:paraId="2CF7A71C" w14:textId="3C665343" w:rsidR="007C45A1" w:rsidRDefault="008D3442" w:rsidP="00791011">
      <w:pPr>
        <w:spacing w:before="240" w:after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Vice-presidente: </w:t>
      </w:r>
      <w:proofErr w:type="spellStart"/>
      <w:r w:rsidR="00BD00AA">
        <w:rPr>
          <w:rFonts w:ascii="Arial" w:hAnsi="Arial" w:cs="Arial"/>
          <w:lang w:eastAsia="zh-CN"/>
        </w:rPr>
        <w:t>Luis</w:t>
      </w:r>
      <w:proofErr w:type="spellEnd"/>
      <w:r w:rsidR="00BD00AA">
        <w:rPr>
          <w:rFonts w:ascii="Arial" w:hAnsi="Arial" w:cs="Arial"/>
          <w:lang w:eastAsia="zh-CN"/>
        </w:rPr>
        <w:t xml:space="preserve"> da </w:t>
      </w:r>
      <w:proofErr w:type="gramStart"/>
      <w:r w:rsidR="00BD00AA">
        <w:rPr>
          <w:rFonts w:ascii="Arial" w:hAnsi="Arial" w:cs="Arial"/>
          <w:lang w:eastAsia="zh-CN"/>
        </w:rPr>
        <w:t xml:space="preserve">Silva </w:t>
      </w:r>
      <w:r>
        <w:rPr>
          <w:rFonts w:ascii="Arial" w:hAnsi="Arial" w:cs="Arial"/>
        </w:rPr>
        <w:t xml:space="preserve"> </w:t>
      </w:r>
      <w:r w:rsidR="00BD00AA">
        <w:rPr>
          <w:rFonts w:ascii="Arial" w:hAnsi="Arial" w:cs="Arial"/>
        </w:rPr>
        <w:t>_</w:t>
      </w:r>
      <w:proofErr w:type="gramEnd"/>
      <w:r w:rsidR="00BD00AA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</w:t>
      </w:r>
    </w:p>
    <w:p w14:paraId="4B16E4A3" w14:textId="4C0D1551" w:rsidR="00A3262F" w:rsidRDefault="00A3262F" w:rsidP="00791011">
      <w:pPr>
        <w:spacing w:before="240" w:after="240"/>
        <w:jc w:val="both"/>
        <w:rPr>
          <w:rFonts w:ascii="Arial" w:hAnsi="Arial" w:cs="Arial"/>
          <w:lang w:val="en-US" w:eastAsia="zh-CN"/>
        </w:rPr>
      </w:pPr>
      <w:proofErr w:type="spellStart"/>
      <w:r w:rsidRPr="00EC3FF6">
        <w:rPr>
          <w:rFonts w:ascii="Arial" w:hAnsi="Arial" w:cs="Arial"/>
          <w:lang w:val="en-US" w:eastAsia="zh-CN"/>
        </w:rPr>
        <w:t>Membro</w:t>
      </w:r>
      <w:proofErr w:type="spellEnd"/>
      <w:r w:rsidRPr="00EC3FF6">
        <w:rPr>
          <w:rFonts w:ascii="Arial" w:hAnsi="Arial" w:cs="Arial"/>
          <w:lang w:val="en-US" w:eastAsia="zh-CN"/>
        </w:rPr>
        <w:t xml:space="preserve">: </w:t>
      </w:r>
      <w:r w:rsidR="005F5FCB">
        <w:rPr>
          <w:rFonts w:ascii="Arial" w:hAnsi="Arial" w:cs="Arial"/>
          <w:bCs/>
        </w:rPr>
        <w:t xml:space="preserve">Jair </w:t>
      </w:r>
      <w:proofErr w:type="spellStart"/>
      <w:r w:rsidR="005F5FCB">
        <w:rPr>
          <w:rFonts w:ascii="Arial" w:hAnsi="Arial" w:cs="Arial"/>
          <w:bCs/>
        </w:rPr>
        <w:t>Locatelli</w:t>
      </w:r>
      <w:proofErr w:type="spellEnd"/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FAD1920" w14:textId="52310EB5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1B703E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DE9" w14:textId="77777777" w:rsidR="009A7B78" w:rsidRDefault="009A7B78" w:rsidP="00B6259F">
      <w:pPr>
        <w:spacing w:after="0" w:line="240" w:lineRule="auto"/>
      </w:pPr>
      <w:r>
        <w:separator/>
      </w:r>
    </w:p>
  </w:endnote>
  <w:endnote w:type="continuationSeparator" w:id="0">
    <w:p w14:paraId="63EC6AE0" w14:textId="77777777" w:rsidR="009A7B78" w:rsidRDefault="009A7B78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2AF3" w14:textId="77777777" w:rsidR="009A7B78" w:rsidRDefault="009A7B78" w:rsidP="00B6259F">
      <w:pPr>
        <w:spacing w:after="0" w:line="240" w:lineRule="auto"/>
      </w:pPr>
      <w:r>
        <w:separator/>
      </w:r>
    </w:p>
  </w:footnote>
  <w:footnote w:type="continuationSeparator" w:id="0">
    <w:p w14:paraId="27FA24DA" w14:textId="77777777" w:rsidR="009A7B78" w:rsidRDefault="009A7B78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00948"/>
    <w:rsid w:val="00057CAA"/>
    <w:rsid w:val="000A41A4"/>
    <w:rsid w:val="00115F45"/>
    <w:rsid w:val="001870B5"/>
    <w:rsid w:val="001B703E"/>
    <w:rsid w:val="00212BBE"/>
    <w:rsid w:val="002254B4"/>
    <w:rsid w:val="00256519"/>
    <w:rsid w:val="002C5436"/>
    <w:rsid w:val="002E0529"/>
    <w:rsid w:val="002F42DB"/>
    <w:rsid w:val="00303501"/>
    <w:rsid w:val="003321D1"/>
    <w:rsid w:val="00335BF2"/>
    <w:rsid w:val="00345CBB"/>
    <w:rsid w:val="00357768"/>
    <w:rsid w:val="003A364B"/>
    <w:rsid w:val="003A485F"/>
    <w:rsid w:val="003A755A"/>
    <w:rsid w:val="003E4B83"/>
    <w:rsid w:val="003F1C00"/>
    <w:rsid w:val="00432822"/>
    <w:rsid w:val="00451B48"/>
    <w:rsid w:val="00486A93"/>
    <w:rsid w:val="004935B3"/>
    <w:rsid w:val="005551C9"/>
    <w:rsid w:val="005C3763"/>
    <w:rsid w:val="005C595D"/>
    <w:rsid w:val="005C63F1"/>
    <w:rsid w:val="005D4D63"/>
    <w:rsid w:val="005F174B"/>
    <w:rsid w:val="005F4BBF"/>
    <w:rsid w:val="005F5FCB"/>
    <w:rsid w:val="006078BF"/>
    <w:rsid w:val="00614358"/>
    <w:rsid w:val="00620B1B"/>
    <w:rsid w:val="006407AF"/>
    <w:rsid w:val="006552D8"/>
    <w:rsid w:val="00680840"/>
    <w:rsid w:val="006A7D5B"/>
    <w:rsid w:val="006C20DE"/>
    <w:rsid w:val="006C3CEA"/>
    <w:rsid w:val="006E3F2C"/>
    <w:rsid w:val="00711DC8"/>
    <w:rsid w:val="007568BB"/>
    <w:rsid w:val="00786386"/>
    <w:rsid w:val="00791011"/>
    <w:rsid w:val="007B0B3D"/>
    <w:rsid w:val="007B6965"/>
    <w:rsid w:val="007C45A1"/>
    <w:rsid w:val="008454AE"/>
    <w:rsid w:val="008C32CB"/>
    <w:rsid w:val="008D3442"/>
    <w:rsid w:val="00953920"/>
    <w:rsid w:val="009A7B78"/>
    <w:rsid w:val="009F3469"/>
    <w:rsid w:val="00A1740F"/>
    <w:rsid w:val="00A3262F"/>
    <w:rsid w:val="00A83348"/>
    <w:rsid w:val="00AB50BF"/>
    <w:rsid w:val="00AD3795"/>
    <w:rsid w:val="00AD6CCB"/>
    <w:rsid w:val="00B320E5"/>
    <w:rsid w:val="00B6259F"/>
    <w:rsid w:val="00BD00AA"/>
    <w:rsid w:val="00C62C04"/>
    <w:rsid w:val="00CA050F"/>
    <w:rsid w:val="00CB34C7"/>
    <w:rsid w:val="00D66A01"/>
    <w:rsid w:val="00D73DE4"/>
    <w:rsid w:val="00E44C46"/>
    <w:rsid w:val="00E62037"/>
    <w:rsid w:val="00E6548D"/>
    <w:rsid w:val="00E82604"/>
    <w:rsid w:val="00EA5606"/>
    <w:rsid w:val="00EC3FF6"/>
    <w:rsid w:val="00F054BA"/>
    <w:rsid w:val="00F70FC8"/>
    <w:rsid w:val="00F73A57"/>
    <w:rsid w:val="00F96CDE"/>
    <w:rsid w:val="00FD345A"/>
    <w:rsid w:val="00FD6299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1C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1C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16</cp:revision>
  <cp:lastPrinted>2022-05-12T17:28:00Z</cp:lastPrinted>
  <dcterms:created xsi:type="dcterms:W3CDTF">2022-03-11T13:26:00Z</dcterms:created>
  <dcterms:modified xsi:type="dcterms:W3CDTF">2022-05-12T17:28:00Z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