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center"/>
        <w:rPr/>
      </w:pPr>
      <w:r>
        <w:rPr>
          <w:rFonts w:cs="Arial" w:ascii="Arial" w:hAnsi="Arial"/>
          <w:b/>
          <w:sz w:val="24"/>
          <w:szCs w:val="24"/>
        </w:rPr>
        <w:t>Ata de Reunião Ordinária n</w:t>
      </w:r>
      <w:r>
        <w:rPr>
          <w:rFonts w:cs="Arial" w:ascii="Arial" w:hAnsi="Arial"/>
          <w:b/>
          <w:strike/>
          <w:sz w:val="24"/>
          <w:szCs w:val="24"/>
        </w:rPr>
        <w:t>º</w:t>
      </w:r>
      <w:r>
        <w:rPr>
          <w:rFonts w:cs="Arial" w:ascii="Arial" w:hAnsi="Arial"/>
          <w:b/>
          <w:sz w:val="24"/>
          <w:szCs w:val="24"/>
        </w:rPr>
        <w:t xml:space="preserve"> 3/2023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/>
        <w:jc w:val="both"/>
        <w:rPr/>
      </w:pPr>
      <w:r>
        <w:rPr>
          <w:rFonts w:cs="Arial" w:ascii="Arial" w:hAnsi="Arial"/>
          <w:sz w:val="24"/>
          <w:szCs w:val="24"/>
        </w:rPr>
        <w:t>Aos quatorze dias do mês de fevereiro do ano de dois mil e vinte e três, reuniram-se no Plenário da Câmara Municipal de Três Passos, às 18h, os vereadores Gilmar Maier e Nader Ali Umar.</w:t>
      </w:r>
      <w:r>
        <w:rPr>
          <w:rFonts w:cs="Arial" w:ascii="Arial" w:hAnsi="Arial"/>
          <w:b/>
          <w:sz w:val="24"/>
          <w:szCs w:val="24"/>
        </w:rPr>
        <w:t xml:space="preserve"> </w:t>
      </w:r>
      <w:r>
        <w:rPr>
          <w:rFonts w:cs="Arial" w:ascii="Arial" w:hAnsi="Arial"/>
          <w:b/>
          <w:bCs/>
          <w:sz w:val="24"/>
          <w:szCs w:val="24"/>
        </w:rPr>
        <w:t>LEITURA SUMÁRIA DO EXPEDIENTE</w:t>
      </w:r>
      <w:r>
        <w:rPr>
          <w:rFonts w:cs="Arial" w:ascii="Arial" w:hAnsi="Arial"/>
          <w:b/>
          <w:sz w:val="24"/>
          <w:szCs w:val="24"/>
        </w:rPr>
        <w:t>:</w:t>
      </w:r>
      <w:r>
        <w:rPr>
          <w:rFonts w:cs="Arial" w:ascii="Arial" w:hAnsi="Arial"/>
          <w:bCs/>
          <w:sz w:val="24"/>
          <w:szCs w:val="24"/>
        </w:rPr>
        <w:t xml:space="preserve"> </w:t>
      </w:r>
      <w:r>
        <w:rPr>
          <w:rFonts w:cs="Arial" w:ascii="Arial" w:hAnsi="Arial"/>
          <w:b/>
          <w:bCs/>
          <w:sz w:val="24"/>
          <w:szCs w:val="24"/>
        </w:rPr>
        <w:t>Projeto de Lei Ordinária n</w:t>
      </w:r>
      <w:r>
        <w:rPr>
          <w:rFonts w:cs="Arial" w:ascii="Arial" w:hAnsi="Arial"/>
          <w:b/>
          <w:bCs/>
          <w:strike/>
          <w:sz w:val="24"/>
          <w:szCs w:val="24"/>
        </w:rPr>
        <w:t>º</w:t>
      </w:r>
      <w:r>
        <w:rPr>
          <w:rFonts w:cs="Arial" w:ascii="Arial" w:hAnsi="Arial"/>
          <w:b/>
          <w:bCs/>
          <w:sz w:val="24"/>
          <w:szCs w:val="24"/>
        </w:rPr>
        <w:t xml:space="preserve"> 8 de 2023</w:t>
      </w:r>
      <w:r>
        <w:rPr>
          <w:rFonts w:cs="Arial" w:ascii="Arial" w:hAnsi="Arial"/>
          <w:b w:val="false"/>
          <w:bCs w:val="false"/>
          <w:sz w:val="24"/>
          <w:szCs w:val="24"/>
        </w:rPr>
        <w:t xml:space="preserve"> -</w:t>
      </w:r>
      <w:r>
        <w:rPr>
          <w:rFonts w:cs="Arial" w:ascii="Arial" w:hAnsi="Arial"/>
          <w:bCs/>
          <w:sz w:val="24"/>
          <w:szCs w:val="24"/>
        </w:rPr>
        <w:t xml:space="preserve"> Estabelece os critérios e os requisitos para a avaliação dos beneﬁciários com deﬁciência e para o reconhecimento e conversão de tempo de serviço público exercido sob condições especiais em atividades com efetiva exposição a agentes químicos, físicos e biológicos prejudiciais à saúde dos segurados do Regime Próprio de Previdência Social dos Servidores Titulares de Cargos Efetivos do Município de Três Passos. </w:t>
      </w:r>
      <w:r>
        <w:rPr>
          <w:rFonts w:ascii="Arial" w:hAnsi="Arial"/>
          <w:b/>
          <w:bCs/>
          <w:sz w:val="24"/>
          <w:szCs w:val="24"/>
        </w:rPr>
        <w:t>Projeto de Lei Ordinária n</w:t>
      </w:r>
      <w:r>
        <w:rPr>
          <w:rFonts w:ascii="Arial" w:hAnsi="Arial"/>
          <w:b/>
          <w:bCs/>
          <w:strike/>
          <w:sz w:val="24"/>
          <w:szCs w:val="24"/>
        </w:rPr>
        <w:t>º</w:t>
      </w:r>
      <w:r>
        <w:rPr>
          <w:rFonts w:ascii="Arial" w:hAnsi="Arial"/>
          <w:b/>
          <w:bCs/>
          <w:sz w:val="24"/>
          <w:szCs w:val="24"/>
        </w:rPr>
        <w:t xml:space="preserve"> 142/22 </w:t>
      </w:r>
      <w:r>
        <w:rPr>
          <w:rFonts w:ascii="Arial" w:hAnsi="Arial"/>
          <w:b/>
          <w:bCs/>
          <w:sz w:val="24"/>
          <w:szCs w:val="24"/>
        </w:rPr>
        <w:t>e Emenda n</w:t>
      </w:r>
      <w:r>
        <w:rPr>
          <w:rFonts w:ascii="Arial" w:hAnsi="Arial"/>
          <w:b/>
          <w:bCs/>
          <w:strike/>
          <w:sz w:val="24"/>
          <w:szCs w:val="24"/>
        </w:rPr>
        <w:t>°</w:t>
      </w:r>
      <w:r>
        <w:rPr>
          <w:rFonts w:ascii="Arial" w:hAnsi="Arial"/>
          <w:b/>
          <w:bCs/>
          <w:strike w:val="false"/>
          <w:dstrike w:val="false"/>
          <w:sz w:val="24"/>
          <w:szCs w:val="24"/>
        </w:rPr>
        <w:t xml:space="preserve"> 20</w:t>
      </w:r>
      <w:r>
        <w:rPr>
          <w:rFonts w:ascii="Arial" w:hAnsi="Arial"/>
          <w:b/>
          <w:bCs/>
          <w:sz w:val="24"/>
          <w:szCs w:val="24"/>
        </w:rPr>
        <w:t>-</w:t>
      </w:r>
      <w:r>
        <w:rPr>
          <w:rFonts w:ascii="Arial" w:hAnsi="Arial"/>
          <w:sz w:val="24"/>
          <w:szCs w:val="24"/>
        </w:rPr>
        <w:t xml:space="preserve"> Autoriza o Instituto de Previdência do Servidor Público de Três Passos – IPSTP a implantar e pagar mensalmente em folha de pagamento o benefício de aposentadoria na forma da sentença proferida nos autos do processo n</w:t>
      </w:r>
      <w:r>
        <w:rPr>
          <w:rFonts w:ascii="Arial" w:hAnsi="Arial"/>
          <w:strike/>
          <w:sz w:val="24"/>
          <w:szCs w:val="24"/>
        </w:rPr>
        <w:t>º</w:t>
      </w:r>
      <w:r>
        <w:rPr>
          <w:rFonts w:ascii="Arial" w:hAnsi="Arial"/>
          <w:sz w:val="24"/>
          <w:szCs w:val="24"/>
        </w:rPr>
        <w:t xml:space="preserve"> 075/3.14.0000076-8.</w:t>
      </w:r>
      <w:r>
        <w:rPr>
          <w:rFonts w:cs="Arial" w:ascii="Arial" w:hAnsi="Arial"/>
          <w:b w:val="false"/>
          <w:bCs w:val="false"/>
          <w:strike w:val="false"/>
          <w:dstrike w:val="false"/>
          <w:sz w:val="24"/>
          <w:szCs w:val="24"/>
          <w:u w:val="none"/>
        </w:rPr>
        <w:t xml:space="preserve"> </w:t>
      </w:r>
      <w:r>
        <w:rPr>
          <w:rFonts w:cs="Arial" w:ascii="Arial" w:hAnsi="Arial"/>
          <w:b/>
          <w:bCs/>
          <w:sz w:val="24"/>
          <w:szCs w:val="24"/>
        </w:rPr>
        <w:t>LEITURA, DISCUSSÃO E VOTAÇÃO DOS REQUERIMENTOS, RELATÓRIOS E PARECERES: Projeto de Lei Ordinária n</w:t>
      </w:r>
      <w:r>
        <w:rPr>
          <w:rFonts w:cs="Arial" w:ascii="Arial" w:hAnsi="Arial"/>
          <w:b/>
          <w:bCs/>
          <w:strike/>
          <w:sz w:val="24"/>
          <w:szCs w:val="24"/>
        </w:rPr>
        <w:t>º</w:t>
      </w:r>
      <w:r>
        <w:rPr>
          <w:rFonts w:cs="Arial" w:ascii="Arial" w:hAnsi="Arial"/>
          <w:b/>
          <w:bCs/>
          <w:sz w:val="24"/>
          <w:szCs w:val="24"/>
        </w:rPr>
        <w:t xml:space="preserve"> 8/23 - </w:t>
      </w:r>
      <w:r>
        <w:rPr>
          <w:rFonts w:cs="Arial" w:ascii="Arial" w:hAnsi="Arial"/>
          <w:b w:val="false"/>
          <w:bCs w:val="false"/>
          <w:strike w:val="false"/>
          <w:dstrike w:val="false"/>
          <w:sz w:val="24"/>
          <w:szCs w:val="24"/>
        </w:rPr>
        <w:t xml:space="preserve"> Para essa reunião foram convidados representantes do Executivo Municipal, Sindicato dos Municipários e do Instituto de Previdência. Inicialmente o Presidente do Sindicato dos Municipários Eduardo Nunes da Silva apresentou três pontos a serem discutidos para futura alteração do Projeto de Lei. A primeira referente ao Art 9</w:t>
      </w:r>
      <w:r>
        <w:rPr>
          <w:rFonts w:cs="Arial" w:ascii="Arial" w:hAnsi="Arial"/>
          <w:b w:val="false"/>
          <w:bCs w:val="false"/>
          <w:strike/>
          <w:sz w:val="24"/>
          <w:szCs w:val="24"/>
        </w:rPr>
        <w:t>°</w:t>
      </w:r>
      <w:r>
        <w:rPr>
          <w:rFonts w:cs="Arial" w:ascii="Arial" w:hAnsi="Arial"/>
          <w:b w:val="false"/>
          <w:bCs w:val="false"/>
          <w:strike w:val="false"/>
          <w:dstrike w:val="false"/>
          <w:sz w:val="24"/>
          <w:szCs w:val="24"/>
        </w:rPr>
        <w:t xml:space="preserve"> §1°, solicita que seja esclarecida a palavra ‘’intermitente’’, na questão de comprovação do projeto pois o mesmo não ficou claro. O segundo ponto é também referente ao Art 9</w:t>
      </w:r>
      <w:r>
        <w:rPr>
          <w:rFonts w:cs="Arial" w:ascii="Arial" w:hAnsi="Arial"/>
          <w:b w:val="false"/>
          <w:bCs w:val="false"/>
          <w:strike/>
          <w:sz w:val="24"/>
          <w:szCs w:val="24"/>
        </w:rPr>
        <w:t>°</w:t>
      </w:r>
      <w:r>
        <w:rPr>
          <w:rFonts w:cs="Arial" w:ascii="Arial" w:hAnsi="Arial"/>
          <w:b w:val="false"/>
          <w:bCs w:val="false"/>
          <w:strike w:val="false"/>
          <w:dstrike w:val="false"/>
          <w:sz w:val="24"/>
          <w:szCs w:val="24"/>
        </w:rPr>
        <w:t xml:space="preserve"> § 4</w:t>
      </w:r>
      <w:r>
        <w:rPr>
          <w:rFonts w:cs="Arial" w:ascii="Arial" w:hAnsi="Arial"/>
          <w:b w:val="false"/>
          <w:bCs w:val="false"/>
          <w:strike/>
          <w:sz w:val="24"/>
          <w:szCs w:val="24"/>
        </w:rPr>
        <w:t>°</w:t>
      </w:r>
      <w:r>
        <w:rPr>
          <w:rFonts w:cs="Arial" w:ascii="Arial" w:hAnsi="Arial"/>
          <w:b w:val="false"/>
          <w:bCs w:val="false"/>
          <w:strike w:val="false"/>
          <w:dstrike w:val="false"/>
          <w:sz w:val="24"/>
          <w:szCs w:val="24"/>
        </w:rPr>
        <w:t xml:space="preserve"> Inciso I, seja suprimida a palavra ‘’toda’’ por ‘’durante’’. O terceiro ponto é que no Art 19</w:t>
      </w:r>
      <w:r>
        <w:rPr>
          <w:rFonts w:cs="Arial" w:ascii="Arial" w:hAnsi="Arial"/>
          <w:b w:val="false"/>
          <w:bCs w:val="false"/>
          <w:strike/>
          <w:sz w:val="24"/>
          <w:szCs w:val="24"/>
        </w:rPr>
        <w:t>°</w:t>
      </w:r>
      <w:r>
        <w:rPr>
          <w:rFonts w:cs="Arial" w:ascii="Arial" w:hAnsi="Arial"/>
          <w:b w:val="false"/>
          <w:bCs w:val="false"/>
          <w:strike w:val="false"/>
          <w:dstrike w:val="false"/>
          <w:sz w:val="24"/>
          <w:szCs w:val="24"/>
        </w:rPr>
        <w:t xml:space="preserve"> Inciso I seja incluso a licença assiduidade, e que ainda seja incluso inciso IV com a seguinte redação ‘’ O afastamento por motivo de saúde não será computado na contagem para o tempo de serviço especial, salvo quando a doença é decorrente do trabalho’’. O Procurador Jurídico do Município Carlaine Horbe pediu para que fossem encaminhados esses pontos apresentados para futuras alterações por escrito, para  que sejam analisados e posteriormente encaminhada mensagem retificativa. </w:t>
      </w:r>
      <w:r>
        <w:rPr>
          <w:rFonts w:cs="Arial" w:ascii="Arial" w:hAnsi="Arial"/>
          <w:b/>
          <w:bCs/>
          <w:strike w:val="false"/>
          <w:dstrike w:val="false"/>
          <w:sz w:val="24"/>
          <w:szCs w:val="24"/>
        </w:rPr>
        <w:t>Projeto de Lei Ordinária n</w:t>
      </w:r>
      <w:r>
        <w:rPr>
          <w:rFonts w:cs="Arial" w:ascii="Arial" w:hAnsi="Arial"/>
          <w:b/>
          <w:bCs/>
          <w:strike/>
          <w:sz w:val="24"/>
          <w:szCs w:val="24"/>
        </w:rPr>
        <w:t>º</w:t>
      </w:r>
      <w:r>
        <w:rPr>
          <w:rFonts w:cs="Arial" w:ascii="Arial" w:hAnsi="Arial"/>
          <w:b/>
          <w:bCs/>
          <w:strike w:val="false"/>
          <w:dstrike w:val="false"/>
          <w:sz w:val="24"/>
          <w:szCs w:val="24"/>
        </w:rPr>
        <w:t xml:space="preserve"> 142/22 e Emenda 20 – </w:t>
      </w:r>
      <w:r>
        <w:rPr>
          <w:rFonts w:cs="Arial" w:ascii="Arial" w:hAnsi="Arial"/>
          <w:b w:val="false"/>
          <w:bCs w:val="false"/>
          <w:strike w:val="false"/>
          <w:dstrike w:val="false"/>
          <w:sz w:val="24"/>
          <w:szCs w:val="24"/>
        </w:rPr>
        <w:t>A Senhora Ivete Beck presidente do Instituto de Previdência concorda em pagar o beneficio pois há sentença judicial.</w:t>
      </w:r>
      <w:r>
        <w:rPr>
          <w:rFonts w:cs="Arial" w:ascii="Arial" w:hAnsi="Arial"/>
          <w:b w:val="false"/>
          <w:bCs w:val="false"/>
          <w:sz w:val="24"/>
          <w:szCs w:val="24"/>
        </w:rPr>
        <w:t xml:space="preserve"> </w:t>
      </w:r>
      <w:r>
        <w:rPr>
          <w:rFonts w:cs="Arial" w:ascii="Arial" w:hAnsi="Arial"/>
          <w:b w:val="false"/>
          <w:bCs w:val="false"/>
          <w:strike w:val="false"/>
          <w:dstrike w:val="false"/>
          <w:sz w:val="24"/>
          <w:szCs w:val="24"/>
        </w:rPr>
        <w:t>Nada mais a ser tratado, foi encerrada a presente reunião e lavrada a ata, que vai assinada pelos membros da Comissão Permanente.</w:t>
      </w:r>
    </w:p>
    <w:p>
      <w:pPr>
        <w:pStyle w:val="Normal"/>
        <w:suppressAutoHyphens w:val="true"/>
        <w:spacing w:lineRule="auto" w:line="240" w:before="0" w:after="0"/>
        <w:jc w:val="both"/>
        <w:rPr>
          <w:rFonts w:ascii="Arial" w:hAnsi="Arial" w:cs="Arial"/>
          <w:sz w:val="24"/>
          <w:szCs w:val="24"/>
          <w:lang w:val="en-US" w:eastAsia="zh-CN"/>
        </w:rPr>
      </w:pPr>
      <w:r>
        <w:rPr>
          <w:rFonts w:cs="Arial" w:ascii="Arial" w:hAnsi="Arial"/>
          <w:sz w:val="24"/>
          <w:szCs w:val="24"/>
          <w:lang w:val="en-US" w:eastAsia="zh-CN"/>
        </w:rPr>
      </w:r>
    </w:p>
    <w:p>
      <w:pPr>
        <w:pStyle w:val="Normal"/>
        <w:suppressAutoHyphens w:val="true"/>
        <w:spacing w:lineRule="auto" w:line="240" w:before="0" w:after="0"/>
        <w:jc w:val="both"/>
        <w:rPr/>
      </w:pPr>
      <w:r>
        <w:rPr>
          <w:rFonts w:cs="Arial" w:ascii="Arial" w:hAnsi="Arial"/>
          <w:sz w:val="24"/>
          <w:szCs w:val="24"/>
          <w:lang w:val="en-US" w:eastAsia="zh-CN"/>
        </w:rPr>
        <w:t>Vice-Presidente: Gilmar Maier ____________________</w:t>
      </w:r>
    </w:p>
    <w:p>
      <w:pPr>
        <w:pStyle w:val="Normal"/>
        <w:suppressAutoHyphens w:val="true"/>
        <w:spacing w:lineRule="auto" w:line="240" w:before="0" w:after="0"/>
        <w:jc w:val="both"/>
        <w:rPr>
          <w:rFonts w:ascii="Arial" w:hAnsi="Arial" w:cs="Arial"/>
          <w:sz w:val="24"/>
          <w:szCs w:val="24"/>
          <w:lang w:val="en-US" w:eastAsia="zh-CN"/>
        </w:rPr>
      </w:pPr>
      <w:r>
        <w:rPr>
          <w:rFonts w:cs="Arial" w:ascii="Arial" w:hAnsi="Arial"/>
          <w:sz w:val="24"/>
          <w:szCs w:val="24"/>
          <w:lang w:val="en-US" w:eastAsia="zh-CN"/>
        </w:rPr>
      </w:r>
    </w:p>
    <w:p>
      <w:pPr>
        <w:pStyle w:val="Normal"/>
        <w:suppressAutoHyphens w:val="true"/>
        <w:spacing w:lineRule="auto" w:line="240" w:before="0" w:after="0"/>
        <w:jc w:val="both"/>
        <w:rPr/>
      </w:pPr>
      <w:r>
        <w:rPr>
          <w:rFonts w:cs="Arial" w:ascii="Arial" w:hAnsi="Arial"/>
          <w:sz w:val="24"/>
          <w:szCs w:val="24"/>
          <w:lang w:val="en-US" w:eastAsia="zh-CN"/>
        </w:rPr>
        <w:t>Membro: Nader Umar___________________________</w:t>
      </w:r>
    </w:p>
    <w:p>
      <w:pPr>
        <w:pStyle w:val="Normal"/>
        <w:suppressAutoHyphens w:val="true"/>
        <w:spacing w:lineRule="auto" w:line="240" w:before="0" w:after="0"/>
        <w:jc w:val="both"/>
        <w:rPr>
          <w:rFonts w:ascii="Arial" w:hAnsi="Arial" w:cs="Arial"/>
          <w:sz w:val="24"/>
          <w:szCs w:val="24"/>
          <w:lang w:val="en-US" w:eastAsia="zh-CN"/>
        </w:rPr>
      </w:pPr>
      <w:r>
        <w:rPr>
          <w:rFonts w:cs="Arial" w:ascii="Arial" w:hAnsi="Arial"/>
          <w:sz w:val="24"/>
          <w:szCs w:val="24"/>
          <w:lang w:val="en-US" w:eastAsia="zh-CN"/>
        </w:rPr>
      </w:r>
    </w:p>
    <w:p>
      <w:pPr>
        <w:pStyle w:val="Normal"/>
        <w:suppressAutoHyphens w:val="true"/>
        <w:spacing w:lineRule="auto" w:line="240" w:before="0" w:after="0"/>
        <w:jc w:val="both"/>
        <w:rPr>
          <w:rFonts w:ascii="Arial" w:hAnsi="Arial" w:cs="Arial"/>
          <w:sz w:val="24"/>
          <w:szCs w:val="24"/>
          <w:lang w:val="en-US"/>
        </w:rPr>
      </w:pPr>
      <w:r>
        <w:rPr/>
      </w:r>
    </w:p>
    <w:sectPr>
      <w:headerReference w:type="default" r:id="rId2"/>
      <w:type w:val="nextPage"/>
      <w:pgSz w:w="11906" w:h="16838"/>
      <w:pgMar w:left="1701" w:right="1134" w:gutter="0" w:header="0" w:top="1968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tabs>
        <w:tab w:val="clear" w:pos="4252"/>
        <w:tab w:val="clear" w:pos="8504"/>
        <w:tab w:val="left" w:pos="1140" w:leader="none"/>
      </w:tabs>
      <w:rPr/>
    </w:pPr>
    <w:r>
      <mc:AlternateContent>
        <mc:Choice Requires="wps">
          <w:drawing>
            <wp:anchor behindDoc="1" distT="0" distB="8890" distL="0" distR="0" simplePos="0" locked="0" layoutInCell="0" allowOverlap="1" relativeHeight="2" wp14:anchorId="7016C5AC">
              <wp:simplePos x="0" y="0"/>
              <wp:positionH relativeFrom="margin">
                <wp:posOffset>866775</wp:posOffset>
              </wp:positionH>
              <wp:positionV relativeFrom="paragraph">
                <wp:posOffset>295275</wp:posOffset>
              </wp:positionV>
              <wp:extent cx="4632325" cy="657225"/>
              <wp:effectExtent l="0" t="0" r="0" b="9525"/>
              <wp:wrapNone/>
              <wp:docPr id="1" name="Text Box 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632480" cy="6573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lineRule="auto" w:line="240" w:before="0" w:after="0"/>
                            <w:jc w:val="center"/>
                            <w:rPr>
                              <w:rFonts w:ascii="Arial" w:hAnsi="Arial" w:cs="Arial"/>
                              <w:b/>
                              <w:b/>
                            </w:rPr>
                          </w:pPr>
                          <w:r>
                            <w:rPr>
                              <w:rFonts w:cs="Arial" w:ascii="Arial" w:hAnsi="Arial"/>
                              <w:b/>
                              <w:color w:val="000000"/>
                            </w:rPr>
                            <w:t>Estado do Rio Grande do Sul</w:t>
                          </w:r>
                        </w:p>
                        <w:p>
                          <w:pPr>
                            <w:pStyle w:val="Contedodoquadro"/>
                            <w:pBdr>
                              <w:bottom w:val="single" w:sz="12" w:space="1" w:color="00000A"/>
                            </w:pBdr>
                            <w:spacing w:lineRule="auto" w:line="240" w:before="0" w:after="0"/>
                            <w:jc w:val="center"/>
                            <w:rPr>
                              <w:rFonts w:ascii="Arial" w:hAnsi="Arial" w:cs="Arial"/>
                              <w:b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cs="Arial" w:ascii="Arial" w:hAnsi="Arial"/>
                              <w:b/>
                              <w:color w:val="000000"/>
                              <w:sz w:val="24"/>
                              <w:szCs w:val="24"/>
                            </w:rPr>
                            <w:t>Câmara Municipal de Três Passos</w:t>
                          </w:r>
                        </w:p>
                        <w:p>
                          <w:pPr>
                            <w:pStyle w:val="Contedodoquadro"/>
                            <w:spacing w:before="0" w:after="0"/>
                            <w:jc w:val="center"/>
                            <w:rPr>
                              <w:rFonts w:ascii="Arial" w:hAnsi="Arial" w:cs="Arial"/>
                              <w:b/>
                              <w:b/>
                            </w:rPr>
                          </w:pPr>
                          <w:r>
                            <w:rPr>
                              <w:rFonts w:cs="Arial" w:ascii="Arial" w:hAnsi="Arial"/>
                              <w:b/>
                              <w:color w:val="000000"/>
                            </w:rPr>
                            <w:t>COMISSÃO DE CONSTITUIÇÃO, REDAÇÃO E BEM-ESTAR SOCIAL</w:t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 Box 5" path="m0,0l-2147483645,0l-2147483645,-2147483646l0,-2147483646xe" fillcolor="white" stroked="f" o:allowincell="f" style="position:absolute;margin-left:68.25pt;margin-top:23.25pt;width:364.7pt;height:51.7pt;mso-wrap-style:square;v-text-anchor:top;mso-position-horizontal-relative:margin" wp14:anchorId="7016C5AC">
              <v:fill o:detectmouseclick="t" type="solid" color2="black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lineRule="auto" w:line="240" w:before="0" w:after="0"/>
                      <w:jc w:val="center"/>
                      <w:rPr>
                        <w:rFonts w:ascii="Arial" w:hAnsi="Arial" w:cs="Arial"/>
                        <w:b/>
                        <w:b/>
                      </w:rPr>
                    </w:pPr>
                    <w:r>
                      <w:rPr>
                        <w:rFonts w:cs="Arial" w:ascii="Arial" w:hAnsi="Arial"/>
                        <w:b/>
                        <w:color w:val="000000"/>
                      </w:rPr>
                      <w:t>Estado do Rio Grande do Sul</w:t>
                    </w:r>
                  </w:p>
                  <w:p>
                    <w:pPr>
                      <w:pStyle w:val="Contedodoquadro"/>
                      <w:pBdr>
                        <w:bottom w:val="single" w:sz="12" w:space="1" w:color="00000A"/>
                      </w:pBdr>
                      <w:spacing w:lineRule="auto" w:line="240" w:before="0" w:after="0"/>
                      <w:jc w:val="center"/>
                      <w:rPr>
                        <w:rFonts w:ascii="Arial" w:hAnsi="Arial" w:cs="Arial"/>
                        <w:b/>
                        <w:b/>
                        <w:sz w:val="24"/>
                        <w:szCs w:val="24"/>
                      </w:rPr>
                    </w:pPr>
                    <w:r>
                      <w:rPr>
                        <w:rFonts w:cs="Arial" w:ascii="Arial" w:hAnsi="Arial"/>
                        <w:b/>
                        <w:color w:val="000000"/>
                        <w:sz w:val="24"/>
                        <w:szCs w:val="24"/>
                      </w:rPr>
                      <w:t>Câmara Municipal de Três Passos</w:t>
                    </w:r>
                  </w:p>
                  <w:p>
                    <w:pPr>
                      <w:pStyle w:val="Contedodoquadro"/>
                      <w:spacing w:before="0" w:after="0"/>
                      <w:jc w:val="center"/>
                      <w:rPr>
                        <w:rFonts w:ascii="Arial" w:hAnsi="Arial" w:cs="Arial"/>
                        <w:b/>
                        <w:b/>
                      </w:rPr>
                    </w:pPr>
                    <w:r>
                      <w:rPr>
                        <w:rFonts w:cs="Arial" w:ascii="Arial" w:hAnsi="Arial"/>
                        <w:b/>
                        <w:color w:val="000000"/>
                      </w:rPr>
                      <w:t>COMISSÃO DE CONSTITUIÇÃO, REDAÇÃO E BEM-ESTAR SOCIAL</w:t>
                    </w:r>
                  </w:p>
                </w:txbxContent>
              </v:textbox>
              <w10:wrap type="none"/>
            </v:rect>
          </w:pict>
        </mc:Fallback>
      </mc:AlternateContent>
      <w:drawing>
        <wp:anchor behindDoc="1" distT="0" distB="0" distL="114300" distR="114300" simplePos="0" locked="0" layoutInCell="0" allowOverlap="1" relativeHeight="4">
          <wp:simplePos x="0" y="0"/>
          <wp:positionH relativeFrom="column">
            <wp:posOffset>0</wp:posOffset>
          </wp:positionH>
          <wp:positionV relativeFrom="paragraph">
            <wp:posOffset>85725</wp:posOffset>
          </wp:positionV>
          <wp:extent cx="819150" cy="1089025"/>
          <wp:effectExtent l="0" t="0" r="0" b="0"/>
          <wp:wrapSquare wrapText="largest"/>
          <wp:docPr id="3" name="Imagem 74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74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1089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1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pt-BR" w:eastAsia="en-US" w:bidi="ar-SA"/>
    </w:rPr>
  </w:style>
  <w:style w:type="paragraph" w:styleId="Ttulo5">
    <w:name w:val="Heading 5"/>
    <w:basedOn w:val="Ttulo"/>
    <w:next w:val="Corpodotexto"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 w:customStyle="1">
    <w:name w:val="Hyperlink"/>
    <w:uiPriority w:val="99"/>
    <w:unhideWhenUsed/>
    <w:rsid w:val="003759f3"/>
    <w:rPr>
      <w:color w:val="0563C1"/>
      <w:u w:val="single"/>
    </w:rPr>
  </w:style>
  <w:style w:type="character" w:styleId="Strong">
    <w:name w:val="Strong"/>
    <w:uiPriority w:val="22"/>
    <w:qFormat/>
    <w:rsid w:val="00322409"/>
    <w:rPr>
      <w:b/>
      <w:bCs/>
    </w:rPr>
  </w:style>
  <w:style w:type="character" w:styleId="TextodebaloChar" w:customStyle="1">
    <w:name w:val="Texto de balão Char"/>
    <w:link w:val="BalloonText"/>
    <w:uiPriority w:val="99"/>
    <w:semiHidden/>
    <w:qFormat/>
    <w:rsid w:val="00c50175"/>
    <w:rPr>
      <w:rFonts w:ascii="Segoe UI" w:hAnsi="Segoe UI" w:cs="Segoe UI"/>
      <w:sz w:val="18"/>
      <w:szCs w:val="18"/>
      <w:lang w:eastAsia="en-US"/>
    </w:rPr>
  </w:style>
  <w:style w:type="character" w:styleId="CabealhoChar" w:customStyle="1">
    <w:name w:val="Cabeçalho Char"/>
    <w:basedOn w:val="DefaultParagraphFont"/>
    <w:uiPriority w:val="99"/>
    <w:qFormat/>
    <w:rsid w:val="00b6259f"/>
    <w:rPr>
      <w:sz w:val="22"/>
      <w:szCs w:val="22"/>
      <w:lang w:eastAsia="en-US"/>
    </w:rPr>
  </w:style>
  <w:style w:type="character" w:styleId="RodapChar" w:customStyle="1">
    <w:name w:val="Rodapé Char"/>
    <w:basedOn w:val="DefaultParagraphFont"/>
    <w:uiPriority w:val="99"/>
    <w:qFormat/>
    <w:rsid w:val="00b6259f"/>
    <w:rPr>
      <w:sz w:val="22"/>
      <w:szCs w:val="22"/>
      <w:lang w:eastAsia="en-US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qFormat/>
    <w:rsid w:val="00322409"/>
    <w:pPr>
      <w:spacing w:lineRule="auto" w:line="240" w:beforeAutospacing="1" w:afterAutospacing="1"/>
      <w:ind w:firstLine="180"/>
      <w:jc w:val="both"/>
    </w:pPr>
    <w:rPr>
      <w:rFonts w:ascii="Times New Roman" w:hAnsi="Times New Roman" w:eastAsia="Times New Roman"/>
      <w:color w:val="303030"/>
      <w:sz w:val="27"/>
      <w:szCs w:val="27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c50175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Contedodoquadro" w:customStyle="1">
    <w:name w:val="Conteúdo do quadro"/>
    <w:basedOn w:val="Normal"/>
    <w:qFormat/>
    <w:pPr/>
    <w:rPr/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b6259f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b6259f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478</TotalTime>
  <Application>LibreOffice/7.4.2.3$Windows_X86_64 LibreOffice_project/382eef1f22670f7f4118c8c2dd222ec7ad009daf</Application>
  <AppVersion>15.0000</AppVersion>
  <Pages>1</Pages>
  <Words>419</Words>
  <Characters>2265</Characters>
  <CharactersWithSpaces>2682</CharactersWithSpaces>
  <Paragraphs>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2018-04-19T12:55:00Z</dcterms:created>
  <dc:creator>Usuário</dc:creator>
  <dc:description/>
  <dc:language>pt-BR</dc:language>
  <cp:lastModifiedBy/>
  <cp:lastPrinted>2023-02-16T17:25:49Z</cp:lastPrinted>
  <dcterms:modified xsi:type="dcterms:W3CDTF">2023-02-16T17:26:15Z</dcterms:modified>
  <cp:revision>74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