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EE850" w14:textId="77777777" w:rsidR="00D16CA6" w:rsidRDefault="00C230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1410732E" wp14:editId="561F609C">
                <wp:simplePos x="0" y="0"/>
                <wp:positionH relativeFrom="margin">
                  <wp:posOffset>1043940</wp:posOffset>
                </wp:positionH>
                <wp:positionV relativeFrom="paragraph">
                  <wp:posOffset>-5715</wp:posOffset>
                </wp:positionV>
                <wp:extent cx="4634230" cy="840105"/>
                <wp:effectExtent l="0" t="0" r="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3560" cy="83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A618B63" w14:textId="77777777" w:rsidR="00D16CA6" w:rsidRDefault="00C23036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 w14:paraId="0B2D50E6" w14:textId="77777777" w:rsidR="00D16CA6" w:rsidRDefault="00C23036"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 w14:paraId="64854BD0" w14:textId="77777777" w:rsidR="00D16CA6" w:rsidRDefault="00C23036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COMISSÃO ESPECIAL PARA EXAME DE PROPOSTA DE EMENDA À LEI ORGÂNICA - COMESP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410732E" id="Text Box 5" o:spid="_x0000_s1026" style="position:absolute;margin-left:82.2pt;margin-top:-.45pt;width:364.9pt;height:66.15pt;z-index:3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" o:allowincell="f" stroked="f" strokeweight="0">
                <v:textbox>
                  <w:txbxContent>
                    <w:p w14:paraId="7A618B63" w14:textId="77777777" w:rsidR="00D16CA6" w:rsidRDefault="00C23036">
                      <w:pPr>
                        <w:pStyle w:val="Contedodoquadro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 w14:paraId="0B2D50E6" w14:textId="77777777" w:rsidR="00D16CA6" w:rsidRDefault="00C23036"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 w14:paraId="64854BD0" w14:textId="77777777" w:rsidR="00D16CA6" w:rsidRDefault="00C23036">
                      <w:pPr>
                        <w:pStyle w:val="Contedodoquadro"/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COMISSÃO ESPECIAL PARA EXAME DE PROPOSTA DE EMENDA À LEI ORGÂNICA - COMESP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" behindDoc="0" locked="0" layoutInCell="0" allowOverlap="1" wp14:anchorId="0CCA23A8" wp14:editId="41C6957C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72F816" w14:textId="77777777" w:rsidR="00D16CA6" w:rsidRDefault="00D16CA6">
      <w:pPr>
        <w:rPr>
          <w:rFonts w:ascii="Arial" w:hAnsi="Arial" w:cs="Arial"/>
          <w:sz w:val="24"/>
          <w:szCs w:val="24"/>
        </w:rPr>
      </w:pPr>
    </w:p>
    <w:p w14:paraId="58A45894" w14:textId="77777777" w:rsidR="00D16CA6" w:rsidRDefault="00C23036">
      <w:pPr>
        <w:tabs>
          <w:tab w:val="left" w:pos="4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061FF33" w14:textId="77777777" w:rsidR="00090224" w:rsidRDefault="00090224" w:rsidP="002F435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3E717E2" w14:textId="06C6B6DD" w:rsidR="00D16CA6" w:rsidRPr="00D85D5A" w:rsidRDefault="00C23036" w:rsidP="002F435B">
      <w:pPr>
        <w:spacing w:after="0" w:line="276" w:lineRule="auto"/>
        <w:jc w:val="center"/>
        <w:rPr>
          <w:sz w:val="24"/>
          <w:szCs w:val="24"/>
        </w:rPr>
      </w:pPr>
      <w:r w:rsidRPr="00D85D5A">
        <w:rPr>
          <w:rFonts w:ascii="Arial" w:hAnsi="Arial" w:cs="Arial"/>
          <w:b/>
          <w:sz w:val="24"/>
          <w:szCs w:val="24"/>
        </w:rPr>
        <w:t>Ata de Reunião Ordinária n</w:t>
      </w:r>
      <w:r w:rsidRPr="00D85D5A">
        <w:rPr>
          <w:rFonts w:ascii="Arial" w:hAnsi="Arial" w:cs="Arial"/>
          <w:b/>
          <w:strike/>
          <w:sz w:val="24"/>
          <w:szCs w:val="24"/>
        </w:rPr>
        <w:t>º</w:t>
      </w:r>
      <w:r w:rsidRPr="00D85D5A">
        <w:rPr>
          <w:rFonts w:ascii="Arial" w:hAnsi="Arial" w:cs="Arial"/>
          <w:b/>
          <w:sz w:val="24"/>
          <w:szCs w:val="24"/>
        </w:rPr>
        <w:t xml:space="preserve"> 1/202</w:t>
      </w:r>
      <w:r w:rsidR="00090224">
        <w:rPr>
          <w:rFonts w:ascii="Arial" w:hAnsi="Arial" w:cs="Arial"/>
          <w:b/>
          <w:sz w:val="24"/>
          <w:szCs w:val="24"/>
        </w:rPr>
        <w:t>3</w:t>
      </w:r>
    </w:p>
    <w:p w14:paraId="438C0514" w14:textId="77777777" w:rsidR="00D16CA6" w:rsidRPr="00D85D5A" w:rsidRDefault="00D16CA6" w:rsidP="002F435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BBED49D" w14:textId="0EAE3F52" w:rsidR="00671776" w:rsidRPr="00D85D5A" w:rsidRDefault="00C23036" w:rsidP="00671776">
      <w:pPr>
        <w:jc w:val="both"/>
        <w:rPr>
          <w:rFonts w:ascii="Arial" w:hAnsi="Arial" w:cs="Arial"/>
          <w:sz w:val="24"/>
          <w:szCs w:val="24"/>
        </w:rPr>
      </w:pPr>
      <w:r w:rsidRPr="00D85D5A">
        <w:rPr>
          <w:rFonts w:ascii="Arial" w:hAnsi="Arial" w:cs="Arial"/>
          <w:sz w:val="24"/>
          <w:szCs w:val="24"/>
        </w:rPr>
        <w:t>Aos</w:t>
      </w:r>
      <w:r w:rsidR="000D2FF3">
        <w:rPr>
          <w:rFonts w:ascii="Arial" w:hAnsi="Arial" w:cs="Arial"/>
          <w:sz w:val="24"/>
          <w:szCs w:val="24"/>
        </w:rPr>
        <w:t xml:space="preserve"> dezenove dias do mês de abril</w:t>
      </w:r>
      <w:r w:rsidR="002F435B" w:rsidRPr="00D85D5A">
        <w:rPr>
          <w:rFonts w:ascii="Arial" w:hAnsi="Arial" w:cs="Arial"/>
          <w:sz w:val="24"/>
          <w:szCs w:val="24"/>
        </w:rPr>
        <w:t xml:space="preserve"> do </w:t>
      </w:r>
      <w:r w:rsidRPr="00D85D5A">
        <w:rPr>
          <w:rFonts w:ascii="Arial" w:hAnsi="Arial" w:cs="Arial"/>
          <w:sz w:val="24"/>
          <w:szCs w:val="24"/>
        </w:rPr>
        <w:t xml:space="preserve">ano de dois mil e vinte e </w:t>
      </w:r>
      <w:r w:rsidR="000D2FF3">
        <w:rPr>
          <w:rFonts w:ascii="Arial" w:hAnsi="Arial" w:cs="Arial"/>
          <w:sz w:val="24"/>
          <w:szCs w:val="24"/>
        </w:rPr>
        <w:t>três</w:t>
      </w:r>
      <w:r w:rsidRPr="00D85D5A">
        <w:rPr>
          <w:rFonts w:ascii="Arial" w:hAnsi="Arial" w:cs="Arial"/>
          <w:sz w:val="24"/>
          <w:szCs w:val="24"/>
        </w:rPr>
        <w:t>, reuniram-se no Plenário da Câmara Municipal de Três Passos, às 1</w:t>
      </w:r>
      <w:r w:rsidR="002F435B" w:rsidRPr="00D85D5A">
        <w:rPr>
          <w:rFonts w:ascii="Arial" w:hAnsi="Arial" w:cs="Arial"/>
          <w:sz w:val="24"/>
          <w:szCs w:val="24"/>
        </w:rPr>
        <w:t>8</w:t>
      </w:r>
      <w:r w:rsidRPr="00D85D5A">
        <w:rPr>
          <w:rFonts w:ascii="Arial" w:hAnsi="Arial" w:cs="Arial"/>
          <w:sz w:val="24"/>
          <w:szCs w:val="24"/>
        </w:rPr>
        <w:t>h</w:t>
      </w:r>
      <w:r w:rsidR="002F735F">
        <w:rPr>
          <w:rFonts w:ascii="Arial" w:hAnsi="Arial" w:cs="Arial"/>
          <w:sz w:val="24"/>
          <w:szCs w:val="24"/>
        </w:rPr>
        <w:t>30min</w:t>
      </w:r>
      <w:r w:rsidRPr="00D85D5A">
        <w:rPr>
          <w:rFonts w:ascii="Arial" w:hAnsi="Arial" w:cs="Arial"/>
          <w:sz w:val="24"/>
          <w:szCs w:val="24"/>
        </w:rPr>
        <w:t xml:space="preserve">, os vereadores </w:t>
      </w:r>
      <w:proofErr w:type="spellStart"/>
      <w:r w:rsidR="000D2FF3">
        <w:rPr>
          <w:rFonts w:ascii="Arial" w:hAnsi="Arial" w:cs="Arial"/>
          <w:sz w:val="24"/>
          <w:szCs w:val="24"/>
        </w:rPr>
        <w:t>Edivan</w:t>
      </w:r>
      <w:proofErr w:type="spellEnd"/>
      <w:r w:rsidR="000D2F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2FF3">
        <w:rPr>
          <w:rFonts w:ascii="Arial" w:hAnsi="Arial" w:cs="Arial"/>
          <w:sz w:val="24"/>
          <w:szCs w:val="24"/>
        </w:rPr>
        <w:t>Nelsi</w:t>
      </w:r>
      <w:proofErr w:type="spellEnd"/>
      <w:r w:rsidR="000D2FF3">
        <w:rPr>
          <w:rFonts w:ascii="Arial" w:hAnsi="Arial" w:cs="Arial"/>
          <w:sz w:val="24"/>
          <w:szCs w:val="24"/>
        </w:rPr>
        <w:t xml:space="preserve"> Baron, Nader Ali </w:t>
      </w:r>
      <w:proofErr w:type="spellStart"/>
      <w:r w:rsidR="000D2FF3">
        <w:rPr>
          <w:rFonts w:ascii="Arial" w:hAnsi="Arial" w:cs="Arial"/>
          <w:sz w:val="24"/>
          <w:szCs w:val="24"/>
        </w:rPr>
        <w:t>Umar</w:t>
      </w:r>
      <w:proofErr w:type="spellEnd"/>
      <w:r w:rsidR="000D2FF3">
        <w:rPr>
          <w:rFonts w:ascii="Arial" w:hAnsi="Arial" w:cs="Arial"/>
          <w:sz w:val="24"/>
          <w:szCs w:val="24"/>
        </w:rPr>
        <w:t xml:space="preserve"> e</w:t>
      </w:r>
      <w:r w:rsidR="002F435B" w:rsidRPr="00D85D5A">
        <w:rPr>
          <w:rFonts w:ascii="Arial" w:hAnsi="Arial" w:cs="Arial"/>
          <w:sz w:val="24"/>
          <w:szCs w:val="24"/>
        </w:rPr>
        <w:t xml:space="preserve"> Gilmar Maier</w:t>
      </w:r>
      <w:r w:rsidRPr="00D85D5A">
        <w:rPr>
          <w:rFonts w:ascii="Arial" w:hAnsi="Arial" w:cs="Arial"/>
          <w:bCs/>
          <w:sz w:val="24"/>
          <w:szCs w:val="24"/>
        </w:rPr>
        <w:t>, membros da Comissão Especial formada para exame da Proposta de Emenda à Lei Orgânica n</w:t>
      </w:r>
      <w:r w:rsidRPr="00D85D5A">
        <w:rPr>
          <w:rFonts w:ascii="Arial" w:hAnsi="Arial" w:cs="Arial"/>
          <w:bCs/>
          <w:strike/>
          <w:sz w:val="24"/>
          <w:szCs w:val="24"/>
        </w:rPr>
        <w:t>º</w:t>
      </w:r>
      <w:r w:rsidRPr="00D85D5A">
        <w:rPr>
          <w:rFonts w:ascii="Arial" w:hAnsi="Arial" w:cs="Arial"/>
          <w:bCs/>
          <w:sz w:val="24"/>
          <w:szCs w:val="24"/>
        </w:rPr>
        <w:t xml:space="preserve"> 1/2</w:t>
      </w:r>
      <w:r w:rsidR="000D2FF3">
        <w:rPr>
          <w:rFonts w:ascii="Arial" w:hAnsi="Arial" w:cs="Arial"/>
          <w:bCs/>
          <w:sz w:val="24"/>
          <w:szCs w:val="24"/>
        </w:rPr>
        <w:t>3.</w:t>
      </w:r>
      <w:r w:rsidRPr="00D85D5A">
        <w:rPr>
          <w:rFonts w:ascii="Arial" w:hAnsi="Arial" w:cs="Arial"/>
          <w:bCs/>
          <w:sz w:val="24"/>
          <w:szCs w:val="24"/>
        </w:rPr>
        <w:t xml:space="preserve"> </w:t>
      </w:r>
      <w:r w:rsidRPr="00D85D5A">
        <w:rPr>
          <w:rFonts w:ascii="Arial" w:hAnsi="Arial" w:cs="Arial"/>
          <w:b/>
          <w:sz w:val="24"/>
          <w:szCs w:val="24"/>
        </w:rPr>
        <w:t xml:space="preserve">ELEIÇÃO PARA OS CARGOS DE PRESIDENTE E VICE-PRESIDENTE: </w:t>
      </w:r>
      <w:r w:rsidRPr="00D85D5A">
        <w:rPr>
          <w:rFonts w:ascii="Arial" w:hAnsi="Arial" w:cs="Arial"/>
          <w:sz w:val="24"/>
          <w:szCs w:val="24"/>
          <w:u w:val="single"/>
        </w:rPr>
        <w:t>President</w:t>
      </w:r>
      <w:r w:rsidR="000D2FF3">
        <w:rPr>
          <w:rFonts w:ascii="Arial" w:hAnsi="Arial" w:cs="Arial"/>
          <w:sz w:val="24"/>
          <w:szCs w:val="24"/>
          <w:u w:val="single"/>
        </w:rPr>
        <w:t>e</w:t>
      </w:r>
      <w:r w:rsidRPr="00D85D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2FF3">
        <w:rPr>
          <w:rFonts w:ascii="Arial" w:hAnsi="Arial" w:cs="Arial"/>
          <w:sz w:val="24"/>
          <w:szCs w:val="24"/>
        </w:rPr>
        <w:t>Edivan</w:t>
      </w:r>
      <w:proofErr w:type="spellEnd"/>
      <w:r w:rsidR="000D2FF3">
        <w:rPr>
          <w:rFonts w:ascii="Arial" w:hAnsi="Arial" w:cs="Arial"/>
          <w:sz w:val="24"/>
          <w:szCs w:val="24"/>
        </w:rPr>
        <w:t xml:space="preserve"> Baron</w:t>
      </w:r>
      <w:r w:rsidRPr="00D85D5A">
        <w:rPr>
          <w:rFonts w:ascii="Arial" w:hAnsi="Arial" w:cs="Arial"/>
          <w:sz w:val="24"/>
          <w:szCs w:val="24"/>
        </w:rPr>
        <w:t xml:space="preserve">; </w:t>
      </w:r>
      <w:r w:rsidRPr="00D85D5A">
        <w:rPr>
          <w:rFonts w:ascii="Arial" w:hAnsi="Arial" w:cs="Arial"/>
          <w:sz w:val="24"/>
          <w:szCs w:val="24"/>
          <w:u w:val="single"/>
        </w:rPr>
        <w:t>Vice-Presidente</w:t>
      </w:r>
      <w:r w:rsidR="002F435B" w:rsidRPr="00D85D5A">
        <w:rPr>
          <w:rFonts w:ascii="Arial" w:hAnsi="Arial" w:cs="Arial"/>
          <w:sz w:val="24"/>
          <w:szCs w:val="24"/>
        </w:rPr>
        <w:t xml:space="preserve"> </w:t>
      </w:r>
      <w:r w:rsidR="000D2FF3">
        <w:rPr>
          <w:rFonts w:ascii="Arial" w:hAnsi="Arial" w:cs="Arial"/>
          <w:sz w:val="24"/>
          <w:szCs w:val="24"/>
        </w:rPr>
        <w:t xml:space="preserve">Nader </w:t>
      </w:r>
      <w:proofErr w:type="spellStart"/>
      <w:r w:rsidR="000D2FF3">
        <w:rPr>
          <w:rFonts w:ascii="Arial" w:hAnsi="Arial" w:cs="Arial"/>
          <w:sz w:val="24"/>
          <w:szCs w:val="24"/>
        </w:rPr>
        <w:t>Umar</w:t>
      </w:r>
      <w:proofErr w:type="spellEnd"/>
      <w:r w:rsidRPr="00D85D5A">
        <w:rPr>
          <w:rFonts w:ascii="Arial" w:hAnsi="Arial" w:cs="Arial"/>
          <w:sz w:val="24"/>
          <w:szCs w:val="24"/>
        </w:rPr>
        <w:t xml:space="preserve">. </w:t>
      </w:r>
      <w:r w:rsidRPr="00D85D5A">
        <w:rPr>
          <w:rFonts w:ascii="Arial" w:hAnsi="Arial" w:cs="Arial"/>
          <w:b/>
          <w:bCs/>
          <w:sz w:val="24"/>
          <w:szCs w:val="24"/>
        </w:rPr>
        <w:t>LEITURA SUMÁRIA DO EXPEDIENTE</w:t>
      </w:r>
      <w:r w:rsidRPr="00D85D5A">
        <w:rPr>
          <w:rFonts w:ascii="Arial" w:hAnsi="Arial" w:cs="Arial"/>
          <w:b/>
          <w:sz w:val="24"/>
          <w:szCs w:val="24"/>
        </w:rPr>
        <w:t xml:space="preserve">: </w:t>
      </w:r>
      <w:bookmarkStart w:id="0" w:name="_Hlk61444903"/>
      <w:r w:rsidRPr="00D85D5A">
        <w:rPr>
          <w:rFonts w:ascii="Arial" w:eastAsia="Times New Roman" w:hAnsi="Arial" w:cs="Arial"/>
          <w:b/>
          <w:bCs/>
          <w:color w:val="00000A"/>
          <w:sz w:val="24"/>
          <w:szCs w:val="24"/>
          <w:u w:val="single"/>
          <w:lang w:eastAsia="pt-BR"/>
        </w:rPr>
        <w:t>Proposta de Emenda à Lei Orgânica n</w:t>
      </w:r>
      <w:r w:rsidRPr="00D85D5A">
        <w:rPr>
          <w:rFonts w:ascii="Arial" w:eastAsia="Times New Roman" w:hAnsi="Arial" w:cs="Arial"/>
          <w:b/>
          <w:bCs/>
          <w:strike/>
          <w:color w:val="00000A"/>
          <w:sz w:val="24"/>
          <w:szCs w:val="24"/>
          <w:u w:val="single"/>
          <w:lang w:eastAsia="pt-BR"/>
        </w:rPr>
        <w:t>º</w:t>
      </w:r>
      <w:r w:rsidRPr="00D85D5A">
        <w:rPr>
          <w:rFonts w:ascii="Arial" w:eastAsia="Times New Roman" w:hAnsi="Arial" w:cs="Arial"/>
          <w:b/>
          <w:bCs/>
          <w:color w:val="00000A"/>
          <w:sz w:val="24"/>
          <w:szCs w:val="24"/>
          <w:u w:val="single"/>
          <w:lang w:eastAsia="pt-BR"/>
        </w:rPr>
        <w:t xml:space="preserve"> </w:t>
      </w:r>
      <w:r w:rsidR="00671776" w:rsidRPr="00D85D5A">
        <w:rPr>
          <w:rFonts w:ascii="Arial" w:eastAsia="Times New Roman" w:hAnsi="Arial" w:cs="Arial"/>
          <w:b/>
          <w:bCs/>
          <w:color w:val="00000A"/>
          <w:sz w:val="24"/>
          <w:szCs w:val="24"/>
          <w:u w:val="single"/>
          <w:lang w:eastAsia="pt-BR"/>
        </w:rPr>
        <w:t>1</w:t>
      </w:r>
      <w:r w:rsidRPr="00D85D5A">
        <w:rPr>
          <w:rFonts w:ascii="Arial" w:eastAsia="Times New Roman" w:hAnsi="Arial" w:cs="Arial"/>
          <w:b/>
          <w:bCs/>
          <w:color w:val="00000A"/>
          <w:sz w:val="24"/>
          <w:szCs w:val="24"/>
          <w:u w:val="single"/>
          <w:lang w:eastAsia="pt-BR"/>
        </w:rPr>
        <w:t>/202</w:t>
      </w:r>
      <w:r w:rsidR="000D2FF3">
        <w:rPr>
          <w:rFonts w:ascii="Arial" w:eastAsia="Times New Roman" w:hAnsi="Arial" w:cs="Arial"/>
          <w:b/>
          <w:bCs/>
          <w:color w:val="00000A"/>
          <w:sz w:val="24"/>
          <w:szCs w:val="24"/>
          <w:u w:val="single"/>
          <w:lang w:eastAsia="pt-BR"/>
        </w:rPr>
        <w:t>3</w:t>
      </w:r>
      <w:r w:rsidRPr="00D85D5A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</w:t>
      </w:r>
      <w:r w:rsidR="000D2FF3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–</w:t>
      </w:r>
      <w:r w:rsidRPr="00D85D5A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</w:t>
      </w:r>
      <w:r w:rsidR="00BF157B" w:rsidRPr="00BF157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Altera a Lei Orgânica do Município de Três Passos, para dispor sobre as emendas impositivas individuais ao projeto de lei orçamentária, previstas na Emenda Constitucional n</w:t>
      </w:r>
      <w:r w:rsidR="00BF157B" w:rsidRPr="00BF157B">
        <w:rPr>
          <w:rFonts w:ascii="Arial" w:eastAsia="Times New Roman" w:hAnsi="Arial" w:cs="Arial"/>
          <w:strike/>
          <w:color w:val="00000A"/>
          <w:sz w:val="24"/>
          <w:szCs w:val="24"/>
          <w:lang w:eastAsia="pt-BR"/>
        </w:rPr>
        <w:t>º</w:t>
      </w:r>
      <w:r w:rsidR="00BF157B" w:rsidRPr="00BF157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126, de 21 de dezembro de 2022.</w:t>
      </w:r>
      <w:r w:rsidR="00BF157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</w:t>
      </w:r>
      <w:r w:rsidRPr="00D85D5A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O Presidente da Comissão designou como relator da proposição o Vereador </w:t>
      </w:r>
      <w:r w:rsidR="00BF157B">
        <w:rPr>
          <w:rFonts w:ascii="Arial" w:hAnsi="Arial" w:cs="Arial"/>
          <w:sz w:val="24"/>
          <w:szCs w:val="24"/>
        </w:rPr>
        <w:t>Gilmar Maier</w:t>
      </w:r>
      <w:r w:rsidRPr="00D85D5A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. A Procuradora Jurídica </w:t>
      </w:r>
      <w:r w:rsidR="00671776" w:rsidRPr="00D85D5A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concluiu pela viabilidade técnica da proposição. </w:t>
      </w:r>
      <w:bookmarkEnd w:id="0"/>
      <w:r w:rsidR="00671776" w:rsidRPr="00D85D5A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O relator designado, Vereador </w:t>
      </w:r>
      <w:r w:rsidR="00BF157B">
        <w:rPr>
          <w:rFonts w:ascii="Arial" w:hAnsi="Arial" w:cs="Arial"/>
          <w:sz w:val="24"/>
          <w:szCs w:val="24"/>
        </w:rPr>
        <w:t>Gilmar Maier,</w:t>
      </w:r>
      <w:r w:rsidR="00671776" w:rsidRPr="00D85D5A">
        <w:rPr>
          <w:rFonts w:ascii="Arial" w:hAnsi="Arial" w:cs="Arial"/>
          <w:sz w:val="24"/>
          <w:szCs w:val="24"/>
        </w:rPr>
        <w:t xml:space="preserve"> emitiu parecer favorável e foi seguido pelo</w:t>
      </w:r>
      <w:r w:rsidR="00BF157B">
        <w:rPr>
          <w:rFonts w:ascii="Arial" w:hAnsi="Arial" w:cs="Arial"/>
          <w:sz w:val="24"/>
          <w:szCs w:val="24"/>
        </w:rPr>
        <w:t xml:space="preserve">s demais membros. </w:t>
      </w:r>
      <w:r w:rsidR="00671776" w:rsidRPr="00D85D5A">
        <w:rPr>
          <w:rFonts w:ascii="Arial" w:hAnsi="Arial" w:cs="Arial"/>
          <w:sz w:val="24"/>
          <w:szCs w:val="24"/>
        </w:rPr>
        <w:t xml:space="preserve"> </w:t>
      </w:r>
      <w:r w:rsidR="00671776" w:rsidRPr="00D85D5A"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>V</w:t>
      </w:r>
      <w:r w:rsidR="00671776" w:rsidRPr="00D85D5A">
        <w:rPr>
          <w:rFonts w:ascii="Arial" w:hAnsi="Arial" w:cs="Arial"/>
          <w:b/>
          <w:bCs/>
          <w:sz w:val="24"/>
          <w:szCs w:val="24"/>
        </w:rPr>
        <w:t xml:space="preserve">OTAÇÃO DO PARECER: </w:t>
      </w:r>
      <w:bookmarkStart w:id="1" w:name="_Hlk58398608"/>
      <w:r w:rsidR="00671776" w:rsidRPr="00D85D5A">
        <w:rPr>
          <w:rFonts w:ascii="Arial" w:hAnsi="Arial" w:cs="Arial"/>
          <w:sz w:val="24"/>
          <w:szCs w:val="24"/>
        </w:rPr>
        <w:t>aprovad</w:t>
      </w:r>
      <w:r w:rsidR="0095389E">
        <w:rPr>
          <w:rFonts w:ascii="Arial" w:hAnsi="Arial" w:cs="Arial"/>
          <w:sz w:val="24"/>
          <w:szCs w:val="24"/>
        </w:rPr>
        <w:t xml:space="preserve">a por unanimidade </w:t>
      </w:r>
      <w:r w:rsidR="00671776" w:rsidRPr="00D85D5A">
        <w:rPr>
          <w:rFonts w:ascii="Arial" w:hAnsi="Arial" w:cs="Arial"/>
          <w:sz w:val="24"/>
          <w:szCs w:val="24"/>
        </w:rPr>
        <w:t xml:space="preserve">a </w:t>
      </w:r>
      <w:bookmarkEnd w:id="1"/>
      <w:r w:rsidR="00671776" w:rsidRPr="00D85D5A">
        <w:rPr>
          <w:rFonts w:ascii="Arial" w:hAnsi="Arial" w:cs="Arial"/>
          <w:sz w:val="24"/>
          <w:szCs w:val="24"/>
        </w:rPr>
        <w:t>proposta de Emenda à Lei Orgânica n</w:t>
      </w:r>
      <w:r w:rsidR="00671776" w:rsidRPr="0095389E">
        <w:rPr>
          <w:rFonts w:ascii="Arial" w:hAnsi="Arial" w:cs="Arial"/>
          <w:strike/>
          <w:sz w:val="24"/>
          <w:szCs w:val="24"/>
        </w:rPr>
        <w:t>º</w:t>
      </w:r>
      <w:r w:rsidR="00671776" w:rsidRPr="00D85D5A">
        <w:rPr>
          <w:rFonts w:ascii="Arial" w:hAnsi="Arial" w:cs="Arial"/>
          <w:sz w:val="24"/>
          <w:szCs w:val="24"/>
        </w:rPr>
        <w:t xml:space="preserve"> 1/202</w:t>
      </w:r>
      <w:r w:rsidR="0095389E">
        <w:rPr>
          <w:rFonts w:ascii="Arial" w:hAnsi="Arial" w:cs="Arial"/>
          <w:sz w:val="24"/>
          <w:szCs w:val="24"/>
        </w:rPr>
        <w:t>3.</w:t>
      </w:r>
      <w:r w:rsidR="00671776" w:rsidRPr="00D85D5A">
        <w:rPr>
          <w:rFonts w:ascii="Arial" w:hAnsi="Arial" w:cs="Arial"/>
          <w:sz w:val="24"/>
          <w:szCs w:val="24"/>
        </w:rPr>
        <w:t xml:space="preserve"> </w:t>
      </w:r>
      <w:r w:rsidR="00671776" w:rsidRPr="00D85D5A"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  <w:bookmarkStart w:id="2" w:name="_Hlk51589399"/>
      <w:bookmarkEnd w:id="2"/>
    </w:p>
    <w:p w14:paraId="1D32ECCC" w14:textId="77777777" w:rsidR="00D16CA6" w:rsidRPr="00D85D5A" w:rsidRDefault="00D16CA6" w:rsidP="002F435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5B31943" w14:textId="4136EBED" w:rsidR="00D16CA6" w:rsidRPr="00D85D5A" w:rsidRDefault="00C23036" w:rsidP="002F435B">
      <w:pPr>
        <w:spacing w:after="0" w:line="276" w:lineRule="auto"/>
        <w:jc w:val="both"/>
        <w:rPr>
          <w:rFonts w:cs="Calibri"/>
          <w:sz w:val="24"/>
          <w:szCs w:val="24"/>
          <w:lang w:val="en-US" w:eastAsia="zh-CN"/>
        </w:rPr>
      </w:pPr>
      <w:proofErr w:type="spellStart"/>
      <w:r w:rsidRPr="00D85D5A">
        <w:rPr>
          <w:rFonts w:ascii="Arial" w:hAnsi="Arial" w:cs="Arial"/>
          <w:sz w:val="24"/>
          <w:szCs w:val="24"/>
          <w:lang w:val="en-US" w:eastAsia="zh-CN"/>
        </w:rPr>
        <w:t>Presidente</w:t>
      </w:r>
      <w:proofErr w:type="spellEnd"/>
      <w:r w:rsidRPr="00D85D5A"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proofErr w:type="spellStart"/>
      <w:r w:rsidR="00D85D5A">
        <w:rPr>
          <w:rFonts w:ascii="Arial" w:hAnsi="Arial" w:cs="Arial"/>
          <w:sz w:val="24"/>
          <w:szCs w:val="24"/>
          <w:lang w:val="en-US" w:eastAsia="zh-CN"/>
        </w:rPr>
        <w:t>Edivan</w:t>
      </w:r>
      <w:proofErr w:type="spellEnd"/>
      <w:r w:rsidR="00D85D5A">
        <w:rPr>
          <w:rFonts w:ascii="Arial" w:hAnsi="Arial" w:cs="Arial"/>
          <w:sz w:val="24"/>
          <w:szCs w:val="24"/>
          <w:lang w:val="en-US" w:eastAsia="zh-CN"/>
        </w:rPr>
        <w:t xml:space="preserve"> Baron </w:t>
      </w:r>
      <w:r w:rsidRPr="00D85D5A">
        <w:rPr>
          <w:rFonts w:ascii="Arial" w:hAnsi="Arial" w:cs="Arial"/>
          <w:sz w:val="24"/>
          <w:szCs w:val="24"/>
          <w:lang w:val="en-US" w:eastAsia="zh-CN"/>
        </w:rPr>
        <w:t>______________________________</w:t>
      </w:r>
    </w:p>
    <w:p w14:paraId="02DD004D" w14:textId="77777777" w:rsidR="00D16CA6" w:rsidRPr="00D85D5A" w:rsidRDefault="00D16CA6" w:rsidP="002F435B">
      <w:pPr>
        <w:spacing w:after="0" w:line="276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73613F18" w14:textId="6E9F9FDC" w:rsidR="00D16CA6" w:rsidRPr="00D85D5A" w:rsidRDefault="00C23036" w:rsidP="002F435B">
      <w:pPr>
        <w:spacing w:after="0" w:line="276" w:lineRule="auto"/>
        <w:jc w:val="both"/>
        <w:rPr>
          <w:sz w:val="24"/>
          <w:szCs w:val="24"/>
        </w:rPr>
      </w:pPr>
      <w:r w:rsidRPr="00D85D5A">
        <w:rPr>
          <w:rFonts w:ascii="Arial" w:hAnsi="Arial" w:cs="Arial"/>
          <w:sz w:val="24"/>
          <w:szCs w:val="24"/>
          <w:lang w:val="en-US" w:eastAsia="zh-CN"/>
        </w:rPr>
        <w:t>Vice-</w:t>
      </w:r>
      <w:proofErr w:type="spellStart"/>
      <w:r w:rsidRPr="00D85D5A">
        <w:rPr>
          <w:rFonts w:ascii="Arial" w:hAnsi="Arial" w:cs="Arial"/>
          <w:sz w:val="24"/>
          <w:szCs w:val="24"/>
          <w:lang w:val="en-US" w:eastAsia="zh-CN"/>
        </w:rPr>
        <w:t>Presidente</w:t>
      </w:r>
      <w:proofErr w:type="spellEnd"/>
      <w:r w:rsidRPr="00D85D5A"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r w:rsidR="00D85D5A">
        <w:rPr>
          <w:rFonts w:ascii="Arial" w:hAnsi="Arial" w:cs="Arial"/>
          <w:sz w:val="24"/>
          <w:szCs w:val="24"/>
          <w:lang w:val="en-US" w:eastAsia="zh-CN"/>
        </w:rPr>
        <w:t>Nader Umar</w:t>
      </w:r>
      <w:r w:rsidRPr="00D85D5A">
        <w:rPr>
          <w:rFonts w:ascii="Arial" w:hAnsi="Arial" w:cs="Arial"/>
          <w:sz w:val="24"/>
          <w:szCs w:val="24"/>
          <w:lang w:val="en-US" w:eastAsia="zh-CN"/>
        </w:rPr>
        <w:t>___________________________</w:t>
      </w:r>
    </w:p>
    <w:p w14:paraId="74BE739A" w14:textId="77777777" w:rsidR="00D16CA6" w:rsidRPr="00D85D5A" w:rsidRDefault="00D16CA6" w:rsidP="002F435B">
      <w:pPr>
        <w:spacing w:after="0" w:line="276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275F74CC" w14:textId="5755C7FE" w:rsidR="00D16CA6" w:rsidRPr="002F735F" w:rsidRDefault="00C23036" w:rsidP="002F435B">
      <w:p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85D5A">
        <w:rPr>
          <w:rFonts w:ascii="Arial" w:hAnsi="Arial" w:cs="Arial"/>
          <w:sz w:val="24"/>
          <w:szCs w:val="24"/>
          <w:lang w:val="en-US" w:eastAsia="zh-CN"/>
        </w:rPr>
        <w:t>Membro</w:t>
      </w:r>
      <w:proofErr w:type="spellEnd"/>
      <w:r w:rsidRPr="00D85D5A"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r w:rsidR="00D85D5A">
        <w:rPr>
          <w:rFonts w:ascii="Arial" w:hAnsi="Arial" w:cs="Arial"/>
          <w:bCs/>
          <w:sz w:val="24"/>
          <w:szCs w:val="24"/>
        </w:rPr>
        <w:t>Gilmar Maier _______</w:t>
      </w:r>
      <w:r w:rsidRPr="00D85D5A">
        <w:rPr>
          <w:rFonts w:ascii="Arial" w:hAnsi="Arial" w:cs="Arial"/>
          <w:sz w:val="24"/>
          <w:szCs w:val="24"/>
          <w:lang w:val="en-US" w:eastAsia="zh-CN"/>
        </w:rPr>
        <w:t>________________________</w:t>
      </w:r>
      <w:r w:rsidR="002F735F">
        <w:rPr>
          <w:rFonts w:ascii="Arial" w:hAnsi="Arial" w:cs="Arial"/>
          <w:sz w:val="24"/>
          <w:szCs w:val="24"/>
          <w:lang w:val="en-US"/>
        </w:rPr>
        <w:t>_</w:t>
      </w:r>
      <w:bookmarkStart w:id="3" w:name="_GoBack"/>
      <w:bookmarkEnd w:id="3"/>
    </w:p>
    <w:sectPr w:rsidR="00D16CA6" w:rsidRPr="002F735F">
      <w:pgSz w:w="11906" w:h="16838"/>
      <w:pgMar w:top="1134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CA6"/>
    <w:rsid w:val="00090224"/>
    <w:rsid w:val="000D2FF3"/>
    <w:rsid w:val="002F435B"/>
    <w:rsid w:val="002F735F"/>
    <w:rsid w:val="00671776"/>
    <w:rsid w:val="0095389E"/>
    <w:rsid w:val="00BF157B"/>
    <w:rsid w:val="00C23036"/>
    <w:rsid w:val="00C30AE2"/>
    <w:rsid w:val="00D16CA6"/>
    <w:rsid w:val="00D85D5A"/>
    <w:rsid w:val="00FC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62AE2"/>
  <w15:docId w15:val="{2A5B89D0-BDD1-458C-8960-0E2DE8C0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Usuário</cp:lastModifiedBy>
  <cp:revision>7</cp:revision>
  <cp:lastPrinted>2021-06-24T09:04:00Z</cp:lastPrinted>
  <dcterms:created xsi:type="dcterms:W3CDTF">2023-05-04T13:37:00Z</dcterms:created>
  <dcterms:modified xsi:type="dcterms:W3CDTF">2023-05-04T13:53:00Z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