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6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27</w:t>
      </w:r>
      <w:r>
        <w:rPr>
          <w:b/>
          <w:bCs/>
          <w:color w:val="0000FF"/>
          <w:sz w:val="28"/>
          <w:szCs w:val="28"/>
          <w:lang w:val="pt-BR" w:eastAsia="x-none"/>
        </w:rPr>
        <w:t xml:space="preserve"> DE ABRIL</w:t>
      </w:r>
      <w:r>
        <w:rPr>
          <w:color w:val="0000FF"/>
          <w:sz w:val="28"/>
          <w:szCs w:val="28"/>
          <w:lang w:val="pt-BR"/>
        </w:rPr>
        <w:t xml:space="preserve"> DE 2023</w:t>
      </w:r>
    </w:p>
    <w:p>
      <w:pPr>
        <w:pStyle w:val="Ttulo2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>
          <w:b/>
          <w:b/>
          <w:color w:val="70AD47"/>
          <w:sz w:val="28"/>
          <w:szCs w:val="28"/>
        </w:rPr>
      </w:pPr>
      <w:r>
        <w:rPr>
          <w:b/>
          <w:color w:val="70AD47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bookmarkStart w:id="2" w:name="_30j0zll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4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/23 </w:t>
      </w:r>
      <w:r>
        <w:rPr>
          <w:sz w:val="28"/>
          <w:szCs w:val="28"/>
        </w:rPr>
        <w:t>e Emenda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8/23,</w:t>
      </w:r>
      <w:r>
        <w:rPr>
          <w:sz w:val="28"/>
          <w:szCs w:val="28"/>
        </w:rPr>
        <w:t xml:space="preserve"> cuja</w:t>
      </w: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 ementa</w:t>
      </w: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 já fo</w:t>
      </w:r>
      <w:r>
        <w:rPr>
          <w:sz w:val="28"/>
          <w:szCs w:val="28"/>
        </w:rPr>
        <w:t>ram</w:t>
      </w:r>
      <w:r>
        <w:rPr>
          <w:sz w:val="28"/>
          <w:szCs w:val="28"/>
        </w:rPr>
        <w:t xml:space="preserve"> lida</w:t>
      </w: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 na reunião anterior, da Comissão de Constituição, Redação e Bem-Estar Social.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4</w:t>
      </w:r>
      <w:r>
        <w:rPr>
          <w:b/>
          <w:bCs w:val="false"/>
          <w:color w:val="4472C4"/>
          <w:sz w:val="28"/>
          <w:szCs w:val="28"/>
        </w:rPr>
        <w:t>3</w:t>
      </w:r>
      <w:r>
        <w:rPr>
          <w:b/>
          <w:bCs w:val="false"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>Autoriza o Poder Executivo proceder na contratação emergencial de facilitador de artes marciais, com carga horária semanal de doze horas e remuneração de R$ 1.280,00 por mês,  para trabalhar junto ao Serviço de Convivência e Fortalecimento de Vínculos (SCFV).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RELATOR JOÃO:</w:t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right="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</w:rPr>
        <w:t>PRESIDENTE JOÃO: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meu voto como relator.</w:t>
      </w:r>
    </w:p>
    <w:p>
      <w:pPr>
        <w:pStyle w:val="Normal"/>
        <w:ind w:left="72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strike w:val="false"/>
          <w:dstrike w:val="false"/>
          <w:color w:val="auto"/>
        </w:rPr>
        <w:t>_______________________________________________________________________________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EMENDA</w:t>
      </w:r>
      <w:r>
        <w:rPr>
          <w:b/>
          <w:bCs w:val="false"/>
          <w:color w:val="4472C4"/>
          <w:sz w:val="28"/>
          <w:szCs w:val="28"/>
        </w:rPr>
        <w:t xml:space="preserve">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</w:t>
      </w:r>
      <w:r>
        <w:rPr>
          <w:b/>
          <w:bCs w:val="false"/>
          <w:color w:val="4472C4"/>
          <w:sz w:val="28"/>
          <w:szCs w:val="28"/>
        </w:rPr>
        <w:t>8</w:t>
      </w:r>
      <w:r>
        <w:rPr>
          <w:b/>
          <w:bCs w:val="false"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>Emenda modiﬁcativa ao projeto de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35, de 2023, que autoriza o Poder Executivo proceder na contratação emergencial de até quarenta serventes. A Emenda propõe a </w:t>
      </w:r>
      <w:r>
        <w:rPr>
          <w:b w:val="false"/>
          <w:bCs w:val="false"/>
          <w:color w:val="auto"/>
          <w:sz w:val="28"/>
          <w:szCs w:val="28"/>
        </w:rPr>
        <w:t>alteração</w:t>
      </w:r>
      <w:r>
        <w:rPr>
          <w:b w:val="false"/>
          <w:bCs w:val="false"/>
          <w:color w:val="auto"/>
          <w:sz w:val="28"/>
          <w:szCs w:val="28"/>
        </w:rPr>
        <w:t xml:space="preserve"> da ementa e do art. 1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do projeto de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35/23, no sentido de reduzir de 40 para 30 o número de vagas para a contratação emergencial.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RELATOR JOÃO: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right="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</w:rPr>
        <w:t>PRESIDENTE JOÃO: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meu voto como relator.</w:t>
      </w:r>
    </w:p>
    <w:p>
      <w:pPr>
        <w:pStyle w:val="Normal"/>
        <w:ind w:left="72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strike w:val="false"/>
          <w:dstrike w:val="false"/>
        </w:rPr>
        <w:t>_______________________________________________________________________________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x-none"/>
        </w:rPr>
        <w:t>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0" distT="0" distB="635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LinkdaInternet" w:customStyle="1">
    <w:name w:val="Hyperlink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EBCC1-505B-4CD0-8C19-D093A604E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LibreOffice/7.4.2.3$Windows_X86_64 LibreOffice_project/382eef1f22670f7f4118c8c2dd222ec7ad009daf</Application>
  <AppVersion>15.0000</AppVersion>
  <Pages>2</Pages>
  <Words>464</Words>
  <Characters>3094</Characters>
  <CharactersWithSpaces>3507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2021-01-12T20:15:00Z</dcterms:created>
  <dc:creator>Cristina</dc:creator>
  <dc:description/>
  <dc:language>pt-BR</dc:language>
  <cp:lastModifiedBy/>
  <dcterms:modified xsi:type="dcterms:W3CDTF">2023-04-27T08:54:22Z</dcterms:modified>
  <cp:revision>129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