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6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DIA 14 DE MARÇO DE 2024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Projeto de lei ordinária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16 de </w:t>
      </w:r>
      <w:bookmarkStart w:id="2" w:name="_GoBack"/>
      <w:bookmarkEnd w:id="2"/>
      <w:r>
        <w:rPr>
          <w:sz w:val="28"/>
          <w:szCs w:val="28"/>
          <w:lang w:eastAsia="x-none"/>
        </w:rPr>
        <w:t>2024.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A ementa deste projeto já foi lida na reunião anterior, da Comissão de Constituição, Redação e Bem-Estar Social.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16/24 –  </w:t>
      </w:r>
      <w:r>
        <w:rPr>
          <w:bCs/>
          <w:color w:val="auto"/>
          <w:sz w:val="28"/>
          <w:szCs w:val="28"/>
        </w:rPr>
        <w:t>Projeto de lei ordinária nº 16 de 2024, que Autoriza o Poder Executivo a repassar recursos financeiros ao Hospital de Caridade de Três Passos - HCTP, no valor de R$ 140.000,00, para pagamento de custos e despesas referente à integral disponibilização de equipe exclusiva ao atendimento de pacientes com sintomas ou confirmação de Dengue, bem como aquisição de insumos e suprimentos.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O Hospital de Caridade terá uma segunda equipe de atendimento, sendo composta por um Médico, um Enfermeiro e dois Técnicos de Enfermagem exclusivos ao atendimento de pacientes com sintomas e confirmação de Dengue.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hanging="360"/>
        <w:jc w:val="both"/>
        <w:rPr/>
      </w:pPr>
      <w:r>
        <w:rPr>
          <w:sz w:val="28"/>
          <w:szCs w:val="28"/>
        </w:rPr>
        <w:t>Solicito a orientação técnica.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0" distT="0" distB="635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cs="Palatino Linotype" w:eastAsia="Times New Roman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5B954-255E-4610-8F0A-381030802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LibreOffice/7.4.2.3$Windows_X86_64 LibreOffice_project/382eef1f22670f7f4118c8c2dd222ec7ad009daf</Application>
  <AppVersion>15.0000</AppVersion>
  <Pages>2</Pages>
  <Words>306</Words>
  <Characters>2013</Characters>
  <CharactersWithSpaces>2287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2024-03-14T13:11:00Z</dcterms:created>
  <dc:creator>Cristina</dc:creator>
  <dc:description/>
  <dc:language>pt-BR</dc:language>
  <cp:lastModifiedBy>Usuário</cp:lastModifiedBy>
  <dcterms:modified xsi:type="dcterms:W3CDTF">2024-03-14T13:14:00Z</dcterms:modified>
  <cp:revision>5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