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Ata da Reunião Ordinária n</w:t>
      </w:r>
      <w:r>
        <w:rPr>
          <w:rFonts w:cs="Arial" w:ascii="Arial" w:hAnsi="Arial"/>
          <w:b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8/2024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Aos vinte e um dias do mês de março do ano de dois mil e vinte e quatro, reuniram-se no Plenário da Câmara Municipal de Três Passos, às 17h45min, os vereadores Diego Hider Maciel, Luis da Silva </w:t>
      </w:r>
      <w:r>
        <w:rPr>
          <w:rFonts w:cs="Arial" w:ascii="Arial" w:hAnsi="Arial"/>
          <w:color w:val="000000"/>
          <w:sz w:val="24"/>
          <w:szCs w:val="24"/>
        </w:rPr>
        <w:t>e Nader Ali Umar</w:t>
      </w:r>
      <w:r>
        <w:rPr>
          <w:rFonts w:cs="Arial" w:ascii="Arial" w:hAnsi="Arial"/>
          <w:color w:val="000000"/>
          <w:sz w:val="24"/>
          <w:szCs w:val="24"/>
        </w:rPr>
        <w:t xml:space="preserve">. </w:t>
      </w:r>
      <w:r>
        <w:rPr>
          <w:rFonts w:cs="Arial" w:ascii="Arial" w:hAnsi="Arial"/>
          <w:b/>
          <w:bCs/>
          <w:color w:val="000000"/>
          <w:sz w:val="24"/>
          <w:szCs w:val="24"/>
        </w:rPr>
        <w:t>LEITURA SUMÁRIA DO EXPEDIENTE</w:t>
      </w:r>
      <w:r>
        <w:rPr>
          <w:rFonts w:cs="Arial" w:ascii="Arial" w:hAnsi="Arial"/>
          <w:bCs/>
          <w:color w:val="000000"/>
          <w:sz w:val="24"/>
          <w:szCs w:val="24"/>
        </w:rPr>
        <w:t xml:space="preserve">: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169 de 2023,</w:t>
      </w:r>
      <w:r>
        <w:rPr>
          <w:rFonts w:cs="Arial" w:ascii="Arial" w:hAnsi="Arial"/>
          <w:bCs/>
          <w:color w:val="000000"/>
          <w:sz w:val="24"/>
          <w:szCs w:val="24"/>
        </w:rPr>
        <w:t xml:space="preserve"> Dispõe sobre o serviço remunerado de transporte individual de passageiros em motocicletas – mototáxi, no Município de Três Passos.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6 de 2024,</w:t>
      </w:r>
      <w:r>
        <w:rPr>
          <w:rFonts w:ascii="Arial" w:hAnsi="Arial"/>
          <w:sz w:val="24"/>
          <w:szCs w:val="24"/>
        </w:rPr>
        <w:t xml:space="preserve"> Altera a Lei Municipal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1837, de 1967, que fixa os feriados religiosos para o Município de Três Passos.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13 de 2024,</w:t>
      </w:r>
      <w:r>
        <w:rPr>
          <w:rFonts w:ascii="Arial" w:hAnsi="Arial"/>
          <w:sz w:val="24"/>
          <w:szCs w:val="24"/>
        </w:rPr>
        <w:t xml:space="preserve"> Autoriza o Poder Executivo proceder na contratação emergencial de até 04 agentes de pesquisa e coleta de dados.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14 de 2024,</w:t>
      </w:r>
      <w:r>
        <w:rPr>
          <w:rFonts w:cs="Arial" w:ascii="Arial" w:hAnsi="Arial"/>
          <w:bCs/>
          <w:color w:val="000000"/>
          <w:sz w:val="24"/>
          <w:szCs w:val="24"/>
        </w:rPr>
        <w:t xml:space="preserve"> Autoriza a contratação emergencial de 01 (um) Facilitador de Atividades Físicas. </w:t>
      </w:r>
      <w:r>
        <w:rPr>
          <w:rFonts w:cs="Arial" w:ascii="Arial" w:hAnsi="Arial"/>
          <w:b/>
          <w:bCs/>
          <w:color w:val="000000"/>
          <w:sz w:val="24"/>
          <w:szCs w:val="24"/>
        </w:rPr>
        <w:t>L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EITURA, DISCUSSÃO E VOTAÇÃO DOS REQUERIMENTOS, RELATÓRIOS E PARECERES: 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169 de 2023</w:t>
      </w:r>
      <w:r>
        <w:rPr>
          <w:rFonts w:cs="Arial" w:ascii="Arial" w:hAnsi="Arial"/>
          <w:bCs/>
          <w:color w:val="000000"/>
          <w:sz w:val="24"/>
          <w:szCs w:val="24"/>
          <w:lang w:eastAsia="x-none"/>
        </w:rPr>
        <w:t xml:space="preserve"> – este projeto fica em análise na Comissão, aguardando retorno do Executivo Municipal, quanto à necessidade de envio de Mensagem Retificativa.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6 de 2024</w:t>
      </w:r>
      <w:r>
        <w:rPr>
          <w:rFonts w:cs="Arial" w:ascii="Arial" w:hAnsi="Arial"/>
          <w:bCs/>
          <w:color w:val="000000"/>
          <w:sz w:val="24"/>
          <w:szCs w:val="24"/>
          <w:lang w:eastAsia="x-none"/>
        </w:rPr>
        <w:t xml:space="preserve">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orientação técnica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já havia concluído pela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viabilidade da proposição. O relator designado, vereador Luis da Silva,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com base no Ofício GAB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53/2024, com resposta do Executivo Municipal,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emitiu parecer favorável e foi seguido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pelo membro Diego Maciel.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13 de 2024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 – A orientação técnica concluiu pela viabilidade da proposição. Prestaram maiores informações sobre o Projeto de Lei a Secret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>á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ria 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Municipal 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de Assistência Social Rosani 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>do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 Nascimento e 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>a Assistente Social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 Juliana de Quadros. O relator da matéria, vereador Diego Maciel, emitiu parecer favorável e foi seguido pelos demais membros, 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ficando acertado que o Executivo Municipal irá enviar Mensagem Retificativa aumentando o prazo da contratação para dois anos.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14 de 2024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 – A orientação técnica concluiu pela viabilidade da proposição.  Prestaram maiores informações sobre o Projeto de Lei a Secret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>á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ria 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Municipal 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de Assistência Social Rosani 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>do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 Nascimento e 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>a Assistente Social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 Juliana de Quadros. O relator da matéria, vereador Diego Maciel, emitiu parecer favorável e foi seguido pelos demais membros, 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>ficando acertado que o Executivo Municipal irá enviar Mensagem Retificativa aumentando o prazo da contratação para um ano.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VOTAÇÃO DOS PARECERES: </w:t>
      </w:r>
      <w:r>
        <w:rPr>
          <w:rFonts w:cs="Arial" w:ascii="Arial" w:hAnsi="Arial"/>
          <w:color w:val="000000"/>
          <w:sz w:val="24"/>
          <w:szCs w:val="24"/>
        </w:rPr>
        <w:t>aprovado</w:t>
      </w:r>
      <w:r>
        <w:rPr>
          <w:rFonts w:cs="Arial" w:ascii="Arial" w:hAnsi="Arial"/>
          <w:color w:val="000000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 xml:space="preserve"> por unanimidade os projetos de lei ordinária n</w:t>
      </w:r>
      <w:r>
        <w:rPr>
          <w:rFonts w:cs="Arial" w:ascii="Arial" w:hAnsi="Arial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 xml:space="preserve"> 6/24, 13/24 e 14/24. Nada mais a ser tratado, foi encerrada a presente reunião e lavrada a ata, que vai assinada pelos membros da Comissão Permanente.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Presidente: Diego Maciel  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Vice-Presidente: Luis da Silva 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Membro: Nader Ali Umar 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headerReference w:type="default" r:id="rId2"/>
      <w:type w:val="nextPage"/>
      <w:pgSz w:w="11906" w:h="16838"/>
      <w:pgMar w:left="1701" w:right="1134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746F363A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65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8.25pt;margin-top:23.25pt;width:364.7pt;height:51.7pt;mso-wrap-style:square;v-text-anchor:top;mso-position-horizontal-relative:margin" wp14:anchorId="746F363A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Ttulododocumento"/>
    <w:next w:val="Corpodotex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uiPriority w:val="99"/>
    <w:unhideWhenUsed/>
    <w:qFormat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LibreOffice/7.4.2.3$Windows_X86_64 LibreOffice_project/382eef1f22670f7f4118c8c2dd222ec7ad009daf</Application>
  <AppVersion>15.0000</AppVersion>
  <Pages>1</Pages>
  <Words>451</Words>
  <Characters>2457</Characters>
  <CharactersWithSpaces>2909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2024-02-21T12:36:00Z</dcterms:created>
  <dc:creator>Usuário</dc:creator>
  <dc:description/>
  <dc:language>pt-BR</dc:language>
  <cp:lastModifiedBy/>
  <cp:lastPrinted>2024-03-26T15:44:56Z</cp:lastPrinted>
  <dcterms:modified xsi:type="dcterms:W3CDTF">2024-03-26T15:44:54Z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