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>ATA DA QUINTA REUNIÃO DA COMISSÃO PARLAMENTAR DE INQUÉRITO - CPI, DA CÂMARA MUNICIPAL DE TRÊS PASSOS, REALIZADA AOS 16 DIAS DO MÊS DE MAIO DO ANO DE 2024.</w:t>
      </w:r>
    </w:p>
    <w:p>
      <w:pPr>
        <w:pStyle w:val="Normal"/>
        <w:jc w:val="both"/>
        <w:rPr/>
      </w:pPr>
      <w:r>
        <w:rPr/>
        <w:t xml:space="preserve">Aos dezesseis dias do mês de maio do ano de dois mil e vinte e quatro, realizou-se no Plenário da Câmara Municipal de Três Passos, às 17h, a quinta reunião da Comissão Parlamentar de Inquérito – CPI, criada para apuração do seguinte fato: suposta agressão física (lesão corporal) praticada pelo Prefeito Municipal contra munícipe no dia 9 de maio de 2022, com a presença dos seguintes membros: João Roque Boll, Ingomar Sandtner e Gilmar Maier. O Presidente da CPI, vereador João Boll, procedeu na abertura da presente reunião, passando de imediato a palavra ao vereador Gilmar Maier, Relator da Comissão, a fim de que fizesse a leitura do relatório e parecer com a conclusão dos trabalhos da CPI. Em seguida, o Presidente da CPI solicitou a manifestação do vereador Ingomar Sandtner, que concordou com o relatório e parecer. Por fim, o Presidente João Boll declarou também a sua concordância com o Parecer, sendo aprovado por unanimidade. Com isso, o Presidente declarou encerrados os trabalhos desta Comissão, determinando que seja cientificado o Prefeito Municipal, </w:t>
      </w:r>
      <w:r>
        <w:rPr/>
        <w:t xml:space="preserve">diante da conclusão do Relator no sentido de que </w:t>
      </w:r>
      <w:r>
        <w:rPr/>
        <w:t>não se p</w:t>
      </w:r>
      <w:r>
        <w:rPr/>
        <w:t>o</w:t>
      </w:r>
      <w:r>
        <w:rPr/>
        <w:t>de apurar de fato se houve agressão, e que tal conduta já está sendo averiguada pelo Poder Judiciário, resta</w:t>
      </w:r>
      <w:r>
        <w:rPr/>
        <w:t>ndo</w:t>
      </w:r>
      <w:r>
        <w:rPr/>
        <w:t xml:space="preserve"> ainda salientar que não estão presentes os quesitos fato determinado mencionado no § 3</w:t>
      </w:r>
      <w:r>
        <w:rPr>
          <w:strike/>
        </w:rPr>
        <w:t>º</w:t>
      </w:r>
      <w:r>
        <w:rPr/>
        <w:t xml:space="preserve"> do art. 58 da CF/88. Nada mais havendo a constar, os membros da CPI assinam a presente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João Roque Boll</w:t>
        <w:tab/>
        <w:tab/>
        <w:t xml:space="preserve">          Ingomar Sandtner</w:t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    Presidente</w:t>
        <w:tab/>
        <w:tab/>
        <w:tab/>
        <w:t xml:space="preserve">               Presidente</w:t>
        <w:tab/>
        <w:tab/>
        <w:t xml:space="preserve">              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LibreOffice/7.4.2.3$Windows_X86_64 LibreOffice_project/382eef1f22670f7f4118c8c2dd222ec7ad009daf</Application>
  <AppVersion>15.0000</AppVersion>
  <Pages>1</Pages>
  <Words>273</Words>
  <Characters>1375</Characters>
  <CharactersWithSpaces>1700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2024-05-17T16:17:06Z</cp:lastPrinted>
  <dcterms:modified xsi:type="dcterms:W3CDTF">2024-05-17T16:17:02Z</dcterms:modified>
  <cp:revision>34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