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27</w:t>
      </w:r>
      <w:r>
        <w:rPr>
          <w:color w:val="0000FF"/>
          <w:sz w:val="28"/>
          <w:szCs w:val="28"/>
          <w:lang w:val="pt-BR"/>
        </w:rPr>
        <w:t xml:space="preserve"> DE SETEMBRO DE 2018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VINICIUS: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color w:val="70AD47" w:themeColor="accent6"/>
        </w:rPr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 VINICIUS: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color w:val="00B050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- Projeto de lei nº 26/18</w:t>
      </w:r>
      <w:r>
        <w:rPr>
          <w:sz w:val="28"/>
          <w:szCs w:val="28"/>
          <w:lang w:eastAsia="x-none"/>
        </w:rPr>
        <w:t xml:space="preserve"> - </w:t>
      </w:r>
      <w:r>
        <w:rPr>
          <w:sz w:val="28"/>
          <w:szCs w:val="28"/>
        </w:rPr>
        <w:t xml:space="preserve">Dispõe sobre a cobrança de Contribuição de Melhoria na execução de obras públicas que enumera (referente à pavimentação asfáltica de trechos das Ruas </w:t>
      </w:r>
      <w:r>
        <w:rPr>
          <w:sz w:val="28"/>
          <w:szCs w:val="28"/>
          <w:lang w:eastAsia="x-none"/>
        </w:rPr>
        <w:t>Roque Gonzales e Washington Luís).</w:t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- Projeto de lei nº 54/18 </w:t>
      </w:r>
      <w:r>
        <w:rPr>
          <w:sz w:val="28"/>
          <w:szCs w:val="28"/>
          <w:lang w:eastAsia="x-none"/>
        </w:rPr>
        <w:t>– Autoriza abertura de crédito especial no valor de R$ 3.000,00 ( três mil reais).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  <w:lang w:eastAsia="x-none"/>
        </w:rPr>
        <w:t xml:space="preserve">- Projetos de leis nºs 55, 56, 57, 58, 59 e 60 todos de 2018 </w:t>
      </w:r>
      <w:r>
        <w:rPr>
          <w:sz w:val="28"/>
          <w:szCs w:val="28"/>
          <w:lang w:eastAsia="x-none"/>
        </w:rPr>
        <w:t xml:space="preserve"> – As Ementas já foram lidas pela Comissão de Constituição e Redação.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VINICIUS: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 relatório, análise e proferirão os seus votos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ARLEI TOMAZONI</w:t>
      </w:r>
    </w:p>
    <w:p>
      <w:pPr>
        <w:pStyle w:val="Normal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  <w:lang w:eastAsia="x-none"/>
        </w:rPr>
        <w:t xml:space="preserve">O projeto de lei nº 26/18 </w:t>
      </w:r>
      <w:r>
        <w:rPr>
          <w:sz w:val="28"/>
          <w:szCs w:val="28"/>
          <w:lang w:eastAsia="x-none"/>
        </w:rPr>
        <w:t>está aguardando retorno do Executivo Municipal, quanto a alterações sugeridas pela orientação técnica.</w:t>
      </w:r>
    </w:p>
    <w:p>
      <w:pPr>
        <w:pStyle w:val="Normal"/>
        <w:rPr/>
      </w:pPr>
      <w:r>
        <w:rPr/>
        <w:t>__________________________________________________________________________________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center"/>
        <w:rPr/>
      </w:pPr>
      <w:bookmarkStart w:id="0" w:name="__DdeLink__950_1019763948"/>
      <w:bookmarkEnd w:id="0"/>
      <w:r>
        <w:rPr>
          <w:b/>
          <w:color w:val="FF0000"/>
          <w:sz w:val="28"/>
          <w:szCs w:val="28"/>
          <w:lang w:eastAsia="x-none"/>
        </w:rPr>
        <w:t>RELATOR  ARLEI TOMAZONI</w:t>
      </w:r>
    </w:p>
    <w:p>
      <w:pPr>
        <w:pStyle w:val="ListParagraph"/>
        <w:jc w:val="both"/>
        <w:rPr>
          <w:b/>
          <w:b/>
          <w:bCs/>
          <w:color w:val="0563C1"/>
          <w:sz w:val="28"/>
          <w:szCs w:val="28"/>
          <w:lang w:eastAsia="x-none"/>
        </w:rPr>
      </w:pPr>
      <w:r>
        <w:rPr>
          <w:b/>
          <w:bCs/>
          <w:color w:val="0563C1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/>
          <w:bCs/>
          <w:color w:val="0563C1"/>
          <w:sz w:val="28"/>
          <w:szCs w:val="28"/>
          <w:lang w:eastAsia="x-none"/>
        </w:rPr>
        <w:t>PROJETO DE LEI Nº 54/18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Primeiramente, solicito a orientação técnica em relação ao Projeto: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ind w:left="360" w:hanging="0"/>
        <w:jc w:val="both"/>
        <w:rPr/>
      </w:pPr>
      <w:r>
        <w:rPr>
          <w:color w:val="00B050"/>
          <w:sz w:val="28"/>
          <w:szCs w:val="28"/>
          <w:lang w:eastAsia="x-none"/>
        </w:rPr>
        <w:t>(Após a explanação, o relator verifica se será necessário solicitar novas diligências (Ex: novos documentos, esclarecimentos, etc), caso positivo o relator informa os demais que proferirá seu voto próxima reunião. Não havendo necessidade de novas diligências o relator passa para o passo seguinte:)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Farei agora o meu relatório, análise e voto: 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VINICIUS: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 Vice-Presidente Flávio Habitzreiter se favorável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Orçamento e Finanças é favorável </w:t>
      </w:r>
      <w:r>
        <w:rPr>
          <w:color w:val="00B050"/>
          <w:sz w:val="28"/>
          <w:szCs w:val="28"/>
          <w:lang w:eastAsia="x-none"/>
        </w:rPr>
        <w:t>(ou desfavorável)</w:t>
      </w:r>
      <w:r>
        <w:rPr>
          <w:sz w:val="28"/>
          <w:szCs w:val="28"/>
          <w:lang w:eastAsia="x-none"/>
        </w:rPr>
        <w:t xml:space="preserve"> para que …..</w:t>
      </w:r>
    </w:p>
    <w:p>
      <w:pPr>
        <w:pStyle w:val="Normal"/>
        <w:ind w:left="36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ind w:left="36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rPr/>
      </w:pPr>
      <w:r>
        <w:rPr/>
        <w:t>__________________________________________________________________________________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ARLEI TOMAZONI</w:t>
      </w:r>
    </w:p>
    <w:p>
      <w:pPr>
        <w:pStyle w:val="ListParagraph"/>
        <w:jc w:val="both"/>
        <w:rPr>
          <w:b/>
          <w:b/>
          <w:bCs/>
          <w:color w:val="0563C1"/>
          <w:sz w:val="28"/>
          <w:szCs w:val="28"/>
          <w:lang w:eastAsia="x-none"/>
        </w:rPr>
      </w:pPr>
      <w:r>
        <w:rPr>
          <w:b/>
          <w:bCs/>
          <w:color w:val="0563C1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/>
          <w:bCs/>
          <w:color w:val="0563C1"/>
          <w:sz w:val="28"/>
          <w:szCs w:val="28"/>
          <w:lang w:eastAsia="x-none"/>
        </w:rPr>
        <w:t>PROJETO DE LEI Nº 55/18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Primeiramente, solicito a orientação técnica em relação ao Projeto: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ind w:left="360" w:hanging="0"/>
        <w:jc w:val="both"/>
        <w:rPr/>
      </w:pPr>
      <w:r>
        <w:rPr>
          <w:color w:val="00B050"/>
          <w:sz w:val="28"/>
          <w:szCs w:val="28"/>
          <w:lang w:eastAsia="x-none"/>
        </w:rPr>
        <w:t>(Após a explanação, o relator verifica se será necessário solicitar novas diligências (Ex: novos documentos, esclarecimentos, etc), caso positivo o relator informa os demais que proferirá seu voto próxima reunião. Não havendo necessidade de novas diligências o relator passa para o passo seguinte:)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Farei agora o meu relatório, análise e voto: 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both"/>
        <w:rPr/>
      </w:pPr>
      <w:bookmarkStart w:id="1" w:name="_GoBack"/>
      <w:bookmarkStart w:id="2" w:name="_GoBack"/>
      <w:bookmarkEnd w:id="2"/>
      <w:r>
        <w:rPr/>
      </w:r>
    </w:p>
    <w:p>
      <w:pPr>
        <w:pStyle w:val="Normal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VINICIUS: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 Vice-Presidente Flávio Habitzreiter se favorável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Orçamento e Finanças é favorável </w:t>
      </w:r>
      <w:r>
        <w:rPr>
          <w:color w:val="00B050"/>
          <w:sz w:val="28"/>
          <w:szCs w:val="28"/>
          <w:lang w:eastAsia="x-none"/>
        </w:rPr>
        <w:t>(ou desfavorável)</w:t>
      </w:r>
      <w:r>
        <w:rPr>
          <w:sz w:val="28"/>
          <w:szCs w:val="28"/>
          <w:lang w:eastAsia="x-none"/>
        </w:rPr>
        <w:t xml:space="preserve"> para que …..</w:t>
      </w:r>
    </w:p>
    <w:p>
      <w:pPr>
        <w:pStyle w:val="Normal"/>
        <w:ind w:left="36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ind w:left="36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rPr/>
      </w:pPr>
      <w:r>
        <w:rPr/>
        <w:t>__________________________________________________________________________________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bCs/>
          <w:color w:val="FF0000"/>
          <w:sz w:val="28"/>
          <w:szCs w:val="28"/>
          <w:lang w:eastAsia="x-none"/>
        </w:rPr>
        <w:t>RELATOR  FLÁVIO HABITZREITER</w:t>
      </w:r>
    </w:p>
    <w:p>
      <w:pPr>
        <w:pStyle w:val="ListParagraph"/>
        <w:jc w:val="both"/>
        <w:rPr>
          <w:b/>
          <w:b/>
          <w:bCs/>
          <w:color w:val="0563C1"/>
          <w:sz w:val="28"/>
          <w:szCs w:val="28"/>
          <w:lang w:eastAsia="x-none"/>
        </w:rPr>
      </w:pPr>
      <w:r>
        <w:rPr>
          <w:b/>
          <w:bCs/>
          <w:color w:val="0563C1"/>
          <w:sz w:val="28"/>
          <w:szCs w:val="28"/>
          <w:lang w:eastAsia="x-none"/>
        </w:rPr>
      </w:r>
    </w:p>
    <w:p>
      <w:pPr>
        <w:pStyle w:val="ListParagraph"/>
        <w:jc w:val="both"/>
        <w:rPr>
          <w:b/>
          <w:b/>
          <w:bCs/>
          <w:color w:val="0563C1"/>
          <w:sz w:val="28"/>
          <w:szCs w:val="28"/>
          <w:lang w:eastAsia="x-none"/>
        </w:rPr>
      </w:pPr>
      <w:r>
        <w:rPr>
          <w:b/>
          <w:bCs/>
          <w:color w:val="0563C1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/>
          <w:bCs/>
          <w:color w:val="0563C1"/>
          <w:sz w:val="28"/>
          <w:szCs w:val="28"/>
          <w:lang w:eastAsia="x-none"/>
        </w:rPr>
        <w:t>PROJETO DE LEI Nº 56, 57 e 58/2018</w:t>
      </w:r>
    </w:p>
    <w:p>
      <w:pPr>
        <w:pStyle w:val="ListParagraph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Primeiramente, solicito a orientação técnica em relação ao Projeto: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ind w:left="360" w:hanging="0"/>
        <w:jc w:val="both"/>
        <w:rPr/>
      </w:pPr>
      <w:r>
        <w:rPr>
          <w:color w:val="00B050"/>
          <w:sz w:val="28"/>
          <w:szCs w:val="28"/>
          <w:lang w:eastAsia="x-none"/>
        </w:rPr>
        <w:t>(Após a explanação, o relator verifica se será necessário solicitar novas diligências (Ex: novos documentos, esclarecimentos, etc), caso positivo o relator informa os demais que proferirá seu voto próxima reunião. Não havendo necessidade de novas diligências o relator passa para o passo seguinte:)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Farei agora o meu relatório, análise e voto: 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VINICIUS:</w:t>
      </w:r>
    </w:p>
    <w:p>
      <w:pPr>
        <w:pStyle w:val="Normal"/>
        <w:jc w:val="center"/>
        <w:rPr>
          <w:color w:val="C00000"/>
          <w:sz w:val="28"/>
          <w:szCs w:val="28"/>
          <w:lang w:eastAsia="x-none"/>
        </w:rPr>
      </w:pPr>
      <w:r>
        <w:rPr>
          <w:color w:val="C0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 membro Arlei Tomazoni se favorável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Orçamento e Finanças é favorável </w:t>
      </w:r>
      <w:r>
        <w:rPr>
          <w:color w:val="00B050"/>
          <w:sz w:val="28"/>
          <w:szCs w:val="28"/>
          <w:lang w:eastAsia="x-none"/>
        </w:rPr>
        <w:t>(ou desfavorável)</w:t>
      </w:r>
      <w:r>
        <w:rPr>
          <w:sz w:val="28"/>
          <w:szCs w:val="28"/>
          <w:lang w:eastAsia="x-none"/>
        </w:rPr>
        <w:t xml:space="preserve"> para que …..</w:t>
      </w:r>
    </w:p>
    <w:p>
      <w:pPr>
        <w:pStyle w:val="ListParagrap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center"/>
        <w:rPr>
          <w:sz w:val="28"/>
          <w:szCs w:val="28"/>
          <w:lang w:eastAsia="x-none"/>
        </w:rPr>
      </w:pPr>
      <w:r>
        <w:rPr>
          <w:b/>
          <w:bCs/>
          <w:color w:val="FF0000"/>
          <w:sz w:val="28"/>
          <w:szCs w:val="28"/>
          <w:lang w:eastAsia="x-none"/>
        </w:rPr>
        <w:t xml:space="preserve">RELATOR   </w:t>
      </w:r>
      <w:r>
        <w:rPr>
          <w:b/>
          <w:color w:val="FF0000"/>
          <w:sz w:val="28"/>
          <w:szCs w:val="28"/>
          <w:lang w:eastAsia="x-none"/>
        </w:rPr>
        <w:t xml:space="preserve">VINICIUS: </w:t>
      </w:r>
    </w:p>
    <w:p>
      <w:pPr>
        <w:pStyle w:val="Normal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jc w:val="both"/>
        <w:rPr/>
      </w:pPr>
      <w:r>
        <w:rPr>
          <w:b/>
          <w:bCs/>
          <w:color w:val="0563C1"/>
          <w:sz w:val="28"/>
          <w:szCs w:val="28"/>
          <w:lang w:eastAsia="x-none"/>
        </w:rPr>
        <w:t>PROJETO DE LEI  Nº 59 e 60/2018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Primeiramente, solicito a orientação técnica em relação ao Projeto: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ind w:left="360" w:hanging="0"/>
        <w:jc w:val="both"/>
        <w:rPr/>
      </w:pPr>
      <w:r>
        <w:rPr>
          <w:color w:val="00B050"/>
          <w:sz w:val="28"/>
          <w:szCs w:val="28"/>
          <w:lang w:eastAsia="x-none"/>
        </w:rPr>
        <w:t>(Após a explanação, o relator verifica se será necessário solicitar novas diligências (Ex: novos documentos, esclarecimentos, etc), caso positivo o relator informa os demais que proferirá seu voto próxima reunião. Não havendo necessidade de novas diligências o relator passa para o passo seguinte:)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Farei agora o meu relatório, análise e voto: 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VINICIUS: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 Vice-Presidente Flávio Habitzreiter se favorável ou não ao voto do Relator.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 vereador membro Arlei Tomazoni se favorável ou não ao voto do Relator.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Orçamento e Finanças é favorável </w:t>
      </w:r>
      <w:r>
        <w:rPr>
          <w:color w:val="00B050"/>
          <w:sz w:val="28"/>
          <w:szCs w:val="28"/>
          <w:lang w:eastAsia="x-none"/>
        </w:rPr>
        <w:t>(ou desfavorável)</w:t>
      </w:r>
      <w:r>
        <w:rPr>
          <w:sz w:val="28"/>
          <w:szCs w:val="28"/>
          <w:lang w:eastAsia="x-none"/>
        </w:rPr>
        <w:t xml:space="preserve"> para que …..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VINICIUS:</w:t>
      </w:r>
    </w:p>
    <w:p>
      <w:pPr>
        <w:pStyle w:val="Normal"/>
        <w:ind w:firstLine="708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09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6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35pt;margin-top:0.05pt;width:6.6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cs="Palatino Linotype" w:eastAsia="Times New Roman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CD33-FC9B-4C3F-A7F1-0BBE529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1542</TotalTime>
  <Application>LibreOffice/5.4.7.2$Windows_X86_64 LibreOffice_project/c838ef25c16710f8838b1faec480ebba495259d0</Application>
  <Pages>4</Pages>
  <Words>671</Words>
  <Characters>4475</Characters>
  <CharactersWithSpaces>5086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2018-09-27T10:41:11Z</cp:lastPrinted>
  <dcterms:modified xsi:type="dcterms:W3CDTF">2018-09-27T10:41:52Z</dcterms:modified>
  <cp:revision>361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