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480AC9" w:rsidRDefault="0040348E" w:rsidP="0040348E">
      <w:pPr>
        <w:tabs>
          <w:tab w:val="left" w:pos="2835"/>
        </w:tabs>
        <w:jc w:val="both"/>
        <w:rPr>
          <w:b/>
          <w:bCs/>
        </w:rPr>
      </w:pPr>
      <w:bookmarkStart w:id="0" w:name="_GoBack"/>
      <w:bookmarkEnd w:id="0"/>
      <w:r w:rsidRPr="00480AC9">
        <w:rPr>
          <w:b/>
          <w:bCs/>
        </w:rPr>
        <w:t xml:space="preserve">ATA DA </w:t>
      </w:r>
      <w:r w:rsidR="008061E6" w:rsidRPr="00480AC9">
        <w:rPr>
          <w:b/>
          <w:bCs/>
        </w:rPr>
        <w:t xml:space="preserve">VIGÉSIMA </w:t>
      </w:r>
      <w:r w:rsidR="00794D1D">
        <w:rPr>
          <w:b/>
          <w:bCs/>
        </w:rPr>
        <w:t>SÉTIMA</w:t>
      </w:r>
      <w:r w:rsidR="00085A19" w:rsidRPr="00480AC9">
        <w:rPr>
          <w:b/>
          <w:bCs/>
        </w:rPr>
        <w:t xml:space="preserve"> </w:t>
      </w:r>
      <w:r w:rsidRPr="00480AC9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480AC9">
        <w:rPr>
          <w:b/>
          <w:bCs/>
        </w:rPr>
        <w:t xml:space="preserve">DE TRÊS PASSOS, REALIZADA </w:t>
      </w:r>
      <w:r w:rsidR="008061E6" w:rsidRPr="00480AC9">
        <w:rPr>
          <w:b/>
          <w:bCs/>
        </w:rPr>
        <w:t xml:space="preserve">AOS </w:t>
      </w:r>
      <w:r w:rsidR="00794D1D">
        <w:rPr>
          <w:b/>
          <w:bCs/>
        </w:rPr>
        <w:t>26</w:t>
      </w:r>
      <w:r w:rsidR="003A4307" w:rsidRPr="00480AC9">
        <w:rPr>
          <w:b/>
          <w:bCs/>
        </w:rPr>
        <w:t xml:space="preserve"> DIAS DO</w:t>
      </w:r>
      <w:r w:rsidRPr="00480AC9">
        <w:rPr>
          <w:b/>
          <w:bCs/>
        </w:rPr>
        <w:t xml:space="preserve"> MÊS DE </w:t>
      </w:r>
      <w:r w:rsidR="0011151B" w:rsidRPr="00480AC9">
        <w:rPr>
          <w:b/>
          <w:bCs/>
        </w:rPr>
        <w:t>JUNHO</w:t>
      </w:r>
      <w:r w:rsidRPr="00480AC9">
        <w:rPr>
          <w:b/>
          <w:bCs/>
        </w:rPr>
        <w:t xml:space="preserve"> DE 2017.</w:t>
      </w:r>
    </w:p>
    <w:p w:rsidR="00B45EA8" w:rsidRPr="00480AC9" w:rsidRDefault="00483652" w:rsidP="00B45EA8">
      <w:pPr>
        <w:jc w:val="both"/>
        <w:rPr>
          <w:b/>
        </w:rPr>
      </w:pPr>
      <w:r w:rsidRPr="00480AC9">
        <w:t>Aos</w:t>
      </w:r>
      <w:r w:rsidR="00120DA5">
        <w:t xml:space="preserve"> </w:t>
      </w:r>
      <w:r w:rsidR="00794D1D">
        <w:t>vinte e seis</w:t>
      </w:r>
      <w:r w:rsidRPr="00480AC9">
        <w:t xml:space="preserve"> dias do mês de </w:t>
      </w:r>
      <w:r w:rsidR="0011151B" w:rsidRPr="00480AC9">
        <w:t>junho</w:t>
      </w:r>
      <w:r w:rsidRPr="00480AC9">
        <w:t xml:space="preserve"> do ano de dois mil e dezessete, realizou-se no Plenário da Câmara Municipal de Três Passos, em horário regimental, a vigésima </w:t>
      </w:r>
      <w:r w:rsidR="009B38E4">
        <w:t>sétima</w:t>
      </w:r>
      <w:r w:rsidRPr="00480AC9">
        <w:t xml:space="preserve"> </w:t>
      </w:r>
      <w:r w:rsidR="0040348E" w:rsidRPr="00480AC9">
        <w:t xml:space="preserve">sessão deste período legislativo, tendo estado presentes os seguintes </w:t>
      </w:r>
      <w:r w:rsidR="00017E30" w:rsidRPr="00480AC9">
        <w:t>vereadores:</w:t>
      </w:r>
      <w:r w:rsidR="009A5E31" w:rsidRPr="00480AC9">
        <w:t xml:space="preserve"> </w:t>
      </w:r>
      <w:r w:rsidR="00C12364" w:rsidRPr="00480AC9">
        <w:t xml:space="preserve">Arlei Luis </w:t>
      </w:r>
      <w:proofErr w:type="spellStart"/>
      <w:r w:rsidR="00C12364" w:rsidRPr="00480AC9">
        <w:t>Tomazoni</w:t>
      </w:r>
      <w:proofErr w:type="spellEnd"/>
      <w:r w:rsidR="00C12364" w:rsidRPr="00480AC9">
        <w:t>,</w:t>
      </w:r>
      <w:r w:rsidR="00914C28" w:rsidRPr="00480AC9">
        <w:t xml:space="preserve"> </w:t>
      </w:r>
      <w:proofErr w:type="spellStart"/>
      <w:r w:rsidR="00914C28" w:rsidRPr="00480AC9">
        <w:t>Dorilda</w:t>
      </w:r>
      <w:proofErr w:type="spellEnd"/>
      <w:r w:rsidR="00F15408" w:rsidRPr="00480AC9">
        <w:t xml:space="preserve"> Lourdes </w:t>
      </w:r>
      <w:proofErr w:type="spellStart"/>
      <w:r w:rsidR="00F15408" w:rsidRPr="00480AC9">
        <w:t>Bressan</w:t>
      </w:r>
      <w:proofErr w:type="spellEnd"/>
      <w:r w:rsidR="00914C28" w:rsidRPr="00480AC9">
        <w:t xml:space="preserve"> Sartori,</w:t>
      </w:r>
      <w:r w:rsidR="00C12364" w:rsidRPr="00480AC9">
        <w:t xml:space="preserve"> </w:t>
      </w:r>
      <w:proofErr w:type="spellStart"/>
      <w:r w:rsidR="00C12364" w:rsidRPr="00480AC9">
        <w:t>Edivan</w:t>
      </w:r>
      <w:proofErr w:type="spellEnd"/>
      <w:r w:rsidR="00C12364" w:rsidRPr="00480AC9">
        <w:t xml:space="preserve"> </w:t>
      </w:r>
      <w:proofErr w:type="spellStart"/>
      <w:r w:rsidR="00C12364" w:rsidRPr="00480AC9">
        <w:t>Nelsi</w:t>
      </w:r>
      <w:proofErr w:type="spellEnd"/>
      <w:r w:rsidR="00C12364" w:rsidRPr="00480AC9">
        <w:t xml:space="preserve"> Baron, Flavio Habitzreiter, Ido Vilibaldo </w:t>
      </w:r>
      <w:proofErr w:type="spellStart"/>
      <w:r w:rsidR="00C12364" w:rsidRPr="00480AC9">
        <w:t>Rhoden</w:t>
      </w:r>
      <w:proofErr w:type="spellEnd"/>
      <w:r w:rsidR="00C12364" w:rsidRPr="00480AC9">
        <w:t xml:space="preserve">, Maria Helena </w:t>
      </w:r>
      <w:proofErr w:type="spellStart"/>
      <w:r w:rsidR="00C12364" w:rsidRPr="00480AC9">
        <w:t>Gehlen</w:t>
      </w:r>
      <w:proofErr w:type="spellEnd"/>
      <w:r w:rsidR="00C12364" w:rsidRPr="00480AC9">
        <w:t xml:space="preserve"> </w:t>
      </w:r>
      <w:proofErr w:type="spellStart"/>
      <w:r w:rsidR="00C12364" w:rsidRPr="00480AC9">
        <w:t>Krummenauer</w:t>
      </w:r>
      <w:proofErr w:type="spellEnd"/>
      <w:r w:rsidR="00C12364" w:rsidRPr="00480AC9">
        <w:t>,</w:t>
      </w:r>
      <w:r w:rsidR="00E91D00" w:rsidRPr="00480AC9">
        <w:t xml:space="preserve"> Marli </w:t>
      </w:r>
      <w:proofErr w:type="spellStart"/>
      <w:r w:rsidR="00E91D00" w:rsidRPr="00480AC9">
        <w:t>Franke</w:t>
      </w:r>
      <w:proofErr w:type="spellEnd"/>
      <w:r w:rsidR="00E91D00" w:rsidRPr="00480AC9">
        <w:t>,</w:t>
      </w:r>
      <w:r w:rsidR="00C12364" w:rsidRPr="00480AC9">
        <w:t xml:space="preserve"> Nader Ali </w:t>
      </w:r>
      <w:proofErr w:type="spellStart"/>
      <w:r w:rsidR="00C12364" w:rsidRPr="00480AC9">
        <w:t>Umar</w:t>
      </w:r>
      <w:proofErr w:type="spellEnd"/>
      <w:r w:rsidR="00C12364" w:rsidRPr="00480AC9">
        <w:t>,</w:t>
      </w:r>
      <w:r w:rsidR="00F928BA" w:rsidRPr="00480AC9">
        <w:t xml:space="preserve"> </w:t>
      </w:r>
      <w:proofErr w:type="spellStart"/>
      <w:r w:rsidR="00C12364" w:rsidRPr="00480AC9">
        <w:t>Rosa</w:t>
      </w:r>
      <w:r w:rsidR="006A5F43" w:rsidRPr="00480AC9">
        <w:t>ni</w:t>
      </w:r>
      <w:proofErr w:type="spellEnd"/>
      <w:r w:rsidR="006A5F43" w:rsidRPr="00480AC9">
        <w:t xml:space="preserve"> </w:t>
      </w:r>
      <w:proofErr w:type="spellStart"/>
      <w:r w:rsidR="006A5F43" w:rsidRPr="00480AC9">
        <w:t>Cladir</w:t>
      </w:r>
      <w:proofErr w:type="spellEnd"/>
      <w:r w:rsidR="006A5F43" w:rsidRPr="00480AC9">
        <w:t xml:space="preserve"> Antunes do Nascimento,</w:t>
      </w:r>
      <w:r w:rsidR="00C12364" w:rsidRPr="00480AC9">
        <w:t xml:space="preserve"> Vinicius </w:t>
      </w:r>
      <w:proofErr w:type="spellStart"/>
      <w:r w:rsidR="00C12364" w:rsidRPr="00480AC9">
        <w:t>Bindé</w:t>
      </w:r>
      <w:proofErr w:type="spellEnd"/>
      <w:r w:rsidR="00C12364" w:rsidRPr="00480AC9">
        <w:t xml:space="preserve"> </w:t>
      </w:r>
      <w:proofErr w:type="spellStart"/>
      <w:r w:rsidR="00C12364" w:rsidRPr="00480AC9">
        <w:t>Arbo</w:t>
      </w:r>
      <w:proofErr w:type="spellEnd"/>
      <w:r w:rsidR="00C12364" w:rsidRPr="00480AC9">
        <w:t xml:space="preserve"> de Ar</w:t>
      </w:r>
      <w:r w:rsidR="00F928BA" w:rsidRPr="00480AC9">
        <w:t>aújo</w:t>
      </w:r>
      <w:r w:rsidR="006A5F43" w:rsidRPr="00480AC9">
        <w:t xml:space="preserve"> e Willian Matheus Heineck</w:t>
      </w:r>
      <w:r w:rsidR="00F928BA" w:rsidRPr="00480AC9">
        <w:t>.</w:t>
      </w:r>
      <w:r w:rsidR="00582814" w:rsidRPr="00480AC9">
        <w:t xml:space="preserve"> </w:t>
      </w:r>
      <w:r w:rsidR="009C5F17" w:rsidRPr="00480AC9">
        <w:rPr>
          <w:b/>
        </w:rPr>
        <w:t xml:space="preserve">LEITURA E APROVAÇÃO DA ATA DA SESSÃO ANTERIOR: </w:t>
      </w:r>
      <w:r w:rsidR="006A5F43" w:rsidRPr="00480AC9">
        <w:rPr>
          <w:u w:val="single"/>
        </w:rPr>
        <w:t>ata da vigésima</w:t>
      </w:r>
      <w:r w:rsidR="00914C28" w:rsidRPr="00480AC9">
        <w:rPr>
          <w:u w:val="single"/>
        </w:rPr>
        <w:t xml:space="preserve"> </w:t>
      </w:r>
      <w:r w:rsidR="009B38E4">
        <w:rPr>
          <w:u w:val="single"/>
        </w:rPr>
        <w:t xml:space="preserve">sexta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9B38E4">
        <w:t xml:space="preserve">dezenove </w:t>
      </w:r>
      <w:r w:rsidR="006A5F43" w:rsidRPr="00480AC9">
        <w:t xml:space="preserve">de </w:t>
      </w:r>
      <w:r w:rsidR="00E91D00" w:rsidRPr="00480AC9">
        <w:t>junho</w:t>
      </w:r>
      <w:r w:rsidR="006A5F43" w:rsidRPr="00480AC9">
        <w:t xml:space="preserve"> de dois mil e dezessete</w:t>
      </w:r>
      <w:r w:rsidR="00E91D00" w:rsidRPr="00480AC9">
        <w:t xml:space="preserve"> em horário regimental, em caráter</w:t>
      </w:r>
      <w:r w:rsidR="007F0376">
        <w:t xml:space="preserve"> ordinário – votação: aprovada. </w:t>
      </w:r>
      <w:r w:rsidR="009A5E31" w:rsidRPr="00480AC9">
        <w:rPr>
          <w:b/>
        </w:rPr>
        <w:t>LEITURA DO EXPEDIENTE</w:t>
      </w:r>
      <w:r w:rsidRPr="00480AC9">
        <w:rPr>
          <w:b/>
        </w:rPr>
        <w:t>:</w:t>
      </w:r>
      <w:r w:rsidR="004A2191">
        <w:rPr>
          <w:b/>
        </w:rPr>
        <w:t xml:space="preserve"> </w:t>
      </w:r>
      <w:r w:rsidR="004A2191" w:rsidRPr="004A2191">
        <w:rPr>
          <w:u w:val="single"/>
        </w:rPr>
        <w:t>projeto de lei n</w:t>
      </w:r>
      <w:r w:rsidR="004A2191" w:rsidRPr="00242CFD">
        <w:rPr>
          <w:strike/>
          <w:u w:val="single"/>
        </w:rPr>
        <w:t>º</w:t>
      </w:r>
      <w:r w:rsidR="004A2191" w:rsidRPr="004A2191">
        <w:rPr>
          <w:u w:val="single"/>
        </w:rPr>
        <w:t xml:space="preserve"> 30/17</w:t>
      </w:r>
      <w:r w:rsidR="004A2191" w:rsidRPr="004A2191">
        <w:t xml:space="preserve"> – Dispõe sobre a obrigação e disciplina o uso de caçambas estacionárias containers de entulhos na via p</w:t>
      </w:r>
      <w:r w:rsidR="004A2191">
        <w:t xml:space="preserve">ública; </w:t>
      </w:r>
      <w:r w:rsidR="004A2191" w:rsidRPr="004A2191">
        <w:rPr>
          <w:u w:val="single"/>
        </w:rPr>
        <w:t>projeto de lei n</w:t>
      </w:r>
      <w:r w:rsidR="004A2191" w:rsidRPr="00242CFD">
        <w:rPr>
          <w:strike/>
          <w:u w:val="single"/>
        </w:rPr>
        <w:t>º</w:t>
      </w:r>
      <w:r w:rsidR="004A2191" w:rsidRPr="004A2191">
        <w:rPr>
          <w:u w:val="single"/>
        </w:rPr>
        <w:t xml:space="preserve"> 31/17</w:t>
      </w:r>
      <w:r w:rsidR="004A2191" w:rsidRPr="004A2191">
        <w:t xml:space="preserve"> – Autoriza a abertura de crédito especial no valor de </w:t>
      </w:r>
      <w:r w:rsidR="004A2191">
        <w:t xml:space="preserve">R$ 15.000,00 (quinze mil reais); </w:t>
      </w:r>
      <w:r w:rsidR="004A2191" w:rsidRPr="004A2191">
        <w:rPr>
          <w:u w:val="single"/>
        </w:rPr>
        <w:t>projeto de lei n</w:t>
      </w:r>
      <w:r w:rsidR="004A2191" w:rsidRPr="00242CFD">
        <w:rPr>
          <w:strike/>
          <w:u w:val="single"/>
        </w:rPr>
        <w:t>º</w:t>
      </w:r>
      <w:r w:rsidR="004A2191" w:rsidRPr="004A2191">
        <w:rPr>
          <w:u w:val="single"/>
        </w:rPr>
        <w:t xml:space="preserve"> 32/17</w:t>
      </w:r>
      <w:r w:rsidR="004A2191" w:rsidRPr="004A2191">
        <w:t xml:space="preserve"> – Autoriza o Poder Executivo Municipal a proceder na contratação emergencial de 02 (dois) agente</w:t>
      </w:r>
      <w:r w:rsidR="004A2191">
        <w:t xml:space="preserve">s de pesquisa e coleta de dados; </w:t>
      </w:r>
      <w:r w:rsidR="004A2191" w:rsidRPr="004A2191">
        <w:rPr>
          <w:u w:val="single"/>
        </w:rPr>
        <w:t>projeto de lei n</w:t>
      </w:r>
      <w:r w:rsidR="004A2191" w:rsidRPr="00242CFD">
        <w:rPr>
          <w:strike/>
          <w:u w:val="single"/>
        </w:rPr>
        <w:t>º</w:t>
      </w:r>
      <w:r w:rsidR="004A2191" w:rsidRPr="004A2191">
        <w:rPr>
          <w:u w:val="single"/>
        </w:rPr>
        <w:t xml:space="preserve"> 33/17</w:t>
      </w:r>
      <w:r w:rsidR="004A2191" w:rsidRPr="004A2191">
        <w:t xml:space="preserve"> – Dispõe sobre a regulamentação do Transporte Escolar no Município de Três </w:t>
      </w:r>
      <w:r w:rsidR="004A2191">
        <w:t xml:space="preserve">Passos; </w:t>
      </w:r>
      <w:r w:rsidR="004A2191" w:rsidRPr="004A2191">
        <w:rPr>
          <w:u w:val="single"/>
        </w:rPr>
        <w:t>projeto de lei n</w:t>
      </w:r>
      <w:r w:rsidR="004A2191" w:rsidRPr="00242CFD">
        <w:rPr>
          <w:strike/>
          <w:u w:val="single"/>
        </w:rPr>
        <w:t>º</w:t>
      </w:r>
      <w:r w:rsidR="004A2191" w:rsidRPr="004A2191">
        <w:rPr>
          <w:u w:val="single"/>
        </w:rPr>
        <w:t xml:space="preserve"> 34/17</w:t>
      </w:r>
      <w:r w:rsidR="004A2191" w:rsidRPr="004A2191">
        <w:t xml:space="preserve"> – Autoriza abertura de crédito especial no valor de R$ 257.500,00 (duzentos e cinquenta e sete mil</w:t>
      </w:r>
      <w:r w:rsidR="00242CFD">
        <w:t xml:space="preserve"> e</w:t>
      </w:r>
      <w:r w:rsidR="004A2191" w:rsidRPr="004A2191">
        <w:t xml:space="preserve"> quinhentos reais.)</w:t>
      </w:r>
      <w:r w:rsidR="004A2191">
        <w:t xml:space="preserve">. </w:t>
      </w:r>
      <w:r w:rsidR="007F0376" w:rsidRPr="00CD5D3C">
        <w:rPr>
          <w:b/>
        </w:rPr>
        <w:t>DISCUSSÃO E VOTAÇÃO DA MATÉRIA DA ORDEM DO DIA</w:t>
      </w:r>
      <w:r w:rsidR="007F0376">
        <w:rPr>
          <w:b/>
        </w:rPr>
        <w:t xml:space="preserve">: </w:t>
      </w:r>
      <w:r w:rsidR="00D47301" w:rsidRPr="00085A19">
        <w:rPr>
          <w:u w:val="single"/>
        </w:rPr>
        <w:t>projeto de lei n</w:t>
      </w:r>
      <w:r w:rsidR="00D47301" w:rsidRPr="008552C9">
        <w:rPr>
          <w:strike/>
          <w:u w:val="single"/>
        </w:rPr>
        <w:t>º</w:t>
      </w:r>
      <w:r w:rsidR="00D47301">
        <w:rPr>
          <w:u w:val="single"/>
        </w:rPr>
        <w:t xml:space="preserve"> 18</w:t>
      </w:r>
      <w:r w:rsidR="00D47301" w:rsidRPr="00085A19">
        <w:rPr>
          <w:u w:val="single"/>
        </w:rPr>
        <w:t>/17</w:t>
      </w:r>
      <w:r w:rsidR="00D47301">
        <w:t xml:space="preserve"> – </w:t>
      </w:r>
      <w:r w:rsidR="00D47301" w:rsidRPr="00914C28">
        <w:t>Institui o Plano Plurianual para o Município de Três Passos para o período de 2018-2021</w:t>
      </w:r>
      <w:r w:rsidR="00D47301">
        <w:t xml:space="preserve"> – votação: aprovado; </w:t>
      </w:r>
      <w:r w:rsidR="009B38E4" w:rsidRPr="006D0924">
        <w:rPr>
          <w:u w:val="single"/>
        </w:rPr>
        <w:t>projeto de lei n</w:t>
      </w:r>
      <w:r w:rsidR="009B38E4" w:rsidRPr="00E76C4D">
        <w:rPr>
          <w:strike/>
          <w:u w:val="single"/>
        </w:rPr>
        <w:t>º</w:t>
      </w:r>
      <w:r w:rsidR="009B38E4" w:rsidRPr="006D0924">
        <w:rPr>
          <w:u w:val="single"/>
        </w:rPr>
        <w:t xml:space="preserve"> 26/17</w:t>
      </w:r>
      <w:r w:rsidR="009B38E4" w:rsidRPr="006D0924">
        <w:t xml:space="preserve"> – Autoriza a abertura de crédito especial no valor de R$</w:t>
      </w:r>
      <w:r w:rsidR="009B38E4">
        <w:t xml:space="preserve"> </w:t>
      </w:r>
      <w:r w:rsidR="009B38E4" w:rsidRPr="006D0924">
        <w:t>25.848,02 (vinte e cinco mil,  oitocentos quarent</w:t>
      </w:r>
      <w:r w:rsidR="00D47301">
        <w:t xml:space="preserve">a e oito reais e dois centavos) – votação: aprovado; </w:t>
      </w:r>
      <w:r w:rsidR="009B38E4" w:rsidRPr="006D0924">
        <w:rPr>
          <w:u w:val="single"/>
        </w:rPr>
        <w:t>projeto de lei n</w:t>
      </w:r>
      <w:r w:rsidR="009B38E4" w:rsidRPr="00E76C4D">
        <w:rPr>
          <w:strike/>
          <w:u w:val="single"/>
        </w:rPr>
        <w:t>º</w:t>
      </w:r>
      <w:r w:rsidR="009B38E4" w:rsidRPr="006D0924">
        <w:rPr>
          <w:u w:val="single"/>
        </w:rPr>
        <w:t xml:space="preserve"> 27/17</w:t>
      </w:r>
      <w:r w:rsidR="009B38E4" w:rsidRPr="006D0924">
        <w:t xml:space="preserve"> – Autoriza a abertura de crédito especial no valor de R$ 14.423,54 (quatorze mil, quatrocentos e vinte e três reais</w:t>
      </w:r>
      <w:r w:rsidR="00D47301">
        <w:t xml:space="preserve"> e cinquenta e quatro centavos) – votação: aprovado; </w:t>
      </w:r>
      <w:r w:rsidR="009B38E4" w:rsidRPr="006D0924">
        <w:rPr>
          <w:u w:val="single"/>
        </w:rPr>
        <w:t>projeto de lei n</w:t>
      </w:r>
      <w:r w:rsidR="009B38E4" w:rsidRPr="00E76C4D">
        <w:rPr>
          <w:strike/>
          <w:u w:val="single"/>
        </w:rPr>
        <w:t>º</w:t>
      </w:r>
      <w:r w:rsidR="009B38E4" w:rsidRPr="006D0924">
        <w:rPr>
          <w:u w:val="single"/>
        </w:rPr>
        <w:t xml:space="preserve"> 28/17</w:t>
      </w:r>
      <w:r w:rsidR="009B38E4" w:rsidRPr="006D0924">
        <w:t xml:space="preserve"> – Autoriza a abertura de crédito especial no valor de R$ 16.978,64 (dezesseis mil, novecentos e setenta e oito reai</w:t>
      </w:r>
      <w:r w:rsidR="00D47301">
        <w:t xml:space="preserve">s e sessenta e quatro centavos) – votação: aprovado; </w:t>
      </w:r>
      <w:r w:rsidR="009B38E4" w:rsidRPr="006D0924">
        <w:rPr>
          <w:u w:val="single"/>
        </w:rPr>
        <w:t>projeto de lei n</w:t>
      </w:r>
      <w:r w:rsidR="009B38E4" w:rsidRPr="00E76C4D">
        <w:rPr>
          <w:strike/>
          <w:u w:val="single"/>
        </w:rPr>
        <w:t>º</w:t>
      </w:r>
      <w:r w:rsidR="009B38E4" w:rsidRPr="006D0924">
        <w:rPr>
          <w:u w:val="single"/>
        </w:rPr>
        <w:t xml:space="preserve"> </w:t>
      </w:r>
      <w:r w:rsidR="009B38E4" w:rsidRPr="00E76C4D">
        <w:rPr>
          <w:u w:val="single"/>
        </w:rPr>
        <w:t>29/17</w:t>
      </w:r>
      <w:r w:rsidR="009B38E4" w:rsidRPr="006D0924">
        <w:t xml:space="preserve"> – Autoriza a abertura de crédito especial no valor de R$ 5.850,06 (cinco mil, oitocentos e cinquenta reais e seis centavos)</w:t>
      </w:r>
      <w:r w:rsidR="00D47301">
        <w:t xml:space="preserve"> – votação: aprovado.</w:t>
      </w:r>
      <w:r w:rsidR="00CD3C58">
        <w:t xml:space="preserve"> </w:t>
      </w:r>
      <w:r w:rsidR="00D47301">
        <w:rPr>
          <w:b/>
        </w:rPr>
        <w:t>EXPLICAÇÕES PESSOAIS:</w:t>
      </w:r>
      <w:r w:rsidR="00CD3C58" w:rsidRPr="00480AC9">
        <w:rPr>
          <w:b/>
        </w:rPr>
        <w:t xml:space="preserve"> </w:t>
      </w:r>
      <w:r w:rsidR="00CD3C58" w:rsidRPr="00480AC9">
        <w:t xml:space="preserve">os vereadores </w:t>
      </w:r>
      <w:r w:rsidR="00D47301">
        <w:t xml:space="preserve">Nader </w:t>
      </w:r>
      <w:proofErr w:type="spellStart"/>
      <w:r w:rsidR="00D47301">
        <w:t>Umar</w:t>
      </w:r>
      <w:proofErr w:type="spellEnd"/>
      <w:r w:rsidR="00D47301">
        <w:t xml:space="preserve">, </w:t>
      </w:r>
      <w:proofErr w:type="spellStart"/>
      <w:r w:rsidR="00D47301">
        <w:t>Rosani</w:t>
      </w:r>
      <w:proofErr w:type="spellEnd"/>
      <w:r w:rsidR="00242CFD">
        <w:t xml:space="preserve"> do</w:t>
      </w:r>
      <w:r w:rsidR="00D47301">
        <w:t xml:space="preserve"> Nascimento, </w:t>
      </w:r>
      <w:proofErr w:type="spellStart"/>
      <w:r w:rsidR="00D47301">
        <w:t>Dorilda</w:t>
      </w:r>
      <w:proofErr w:type="spellEnd"/>
      <w:r w:rsidR="00D47301">
        <w:t xml:space="preserve"> Sartori, </w:t>
      </w:r>
      <w:r w:rsidR="00CD3C58" w:rsidRPr="00480AC9">
        <w:t xml:space="preserve">Flávio Habitzereiter, </w:t>
      </w:r>
      <w:r w:rsidR="00D47301">
        <w:t xml:space="preserve">Willian Heineck, </w:t>
      </w:r>
      <w:r w:rsidR="00CD3C58" w:rsidRPr="00480AC9">
        <w:t xml:space="preserve">Maria Helena </w:t>
      </w:r>
      <w:proofErr w:type="spellStart"/>
      <w:r w:rsidR="00CD3C58" w:rsidRPr="00480AC9">
        <w:t>Krummenauer</w:t>
      </w:r>
      <w:proofErr w:type="spellEnd"/>
      <w:r w:rsidR="00CD3C58" w:rsidRPr="00480AC9">
        <w:t>,</w:t>
      </w:r>
      <w:r w:rsidR="00D47301">
        <w:t xml:space="preserve"> Vinicius</w:t>
      </w:r>
      <w:r w:rsidR="00242CFD">
        <w:t xml:space="preserve"> de</w:t>
      </w:r>
      <w:r w:rsidR="00D47301">
        <w:t xml:space="preserve"> Araújo, Marli </w:t>
      </w:r>
      <w:proofErr w:type="spellStart"/>
      <w:r w:rsidR="00D47301">
        <w:t>Franke</w:t>
      </w:r>
      <w:proofErr w:type="spellEnd"/>
      <w:r w:rsidR="00D47301">
        <w:t xml:space="preserve"> e </w:t>
      </w:r>
      <w:r w:rsidR="00D47301" w:rsidRPr="00480AC9">
        <w:t>Arlei Tomazoni</w:t>
      </w:r>
      <w:r w:rsidR="00D47301">
        <w:t xml:space="preserve"> </w:t>
      </w:r>
      <w:r w:rsidR="00CD3C58" w:rsidRPr="00480AC9">
        <w:t>fizeram uso da palavra.</w:t>
      </w:r>
      <w:r w:rsidR="00D47301">
        <w:t xml:space="preserve"> </w:t>
      </w:r>
      <w:r w:rsidR="00B45EA8" w:rsidRPr="00480AC9">
        <w:t>Os trabalhos foram presididos pelo Presidente, Vereador Edivan Nelsi Baron, e secretariados pelo Vereador Vinicius Bindé Arbo de Araújo, do que eu, Vinicius Bindé Arbo de Araújo, Secretário da Mesa Diretora, determinei que fosse lavrada a presente ata, que após lida e aprovada, será assinada por mim e pelo Senhor Presidente.</w:t>
      </w:r>
    </w:p>
    <w:p w:rsidR="00B45EA8" w:rsidRPr="00480AC9" w:rsidRDefault="00B45EA8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B45EA8" w:rsidP="00AC352F">
      <w:pPr>
        <w:jc w:val="center"/>
      </w:pPr>
      <w:r w:rsidRPr="00480AC9">
        <w:t>Edivan Nelsi Baron</w:t>
      </w:r>
      <w:r w:rsidRPr="00480AC9">
        <w:tab/>
      </w:r>
      <w:r w:rsidRPr="00480AC9">
        <w:tab/>
      </w:r>
      <w:r w:rsidRPr="00480AC9">
        <w:tab/>
        <w:t>Vinicius Bindé Arbo de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Pr="00480AC9">
        <w:tab/>
      </w:r>
      <w:r w:rsidR="00B45EA8" w:rsidRPr="00480AC9">
        <w:t>Secretário</w:t>
      </w:r>
    </w:p>
    <w:sectPr w:rsidR="001F5D35" w:rsidRPr="00480AC9" w:rsidSect="00242CFD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7773"/>
    <w:rsid w:val="000A01B5"/>
    <w:rsid w:val="000A23B6"/>
    <w:rsid w:val="000A2549"/>
    <w:rsid w:val="000A30A5"/>
    <w:rsid w:val="000A73CE"/>
    <w:rsid w:val="000B16B7"/>
    <w:rsid w:val="000B24D8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7743"/>
    <w:rsid w:val="001007A2"/>
    <w:rsid w:val="0010331F"/>
    <w:rsid w:val="001054EB"/>
    <w:rsid w:val="00105BF5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3652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191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4207"/>
    <w:rsid w:val="008151F6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B2BC6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73A8-C6EA-408F-A98C-AA29D8CD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494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6</cp:revision>
  <cp:lastPrinted>2013-01-25T20:25:00Z</cp:lastPrinted>
  <dcterms:created xsi:type="dcterms:W3CDTF">2017-06-26T12:11:00Z</dcterms:created>
  <dcterms:modified xsi:type="dcterms:W3CDTF">2017-06-28T13:38:00Z</dcterms:modified>
</cp:coreProperties>
</file>