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95" w:rsidRDefault="0079227D">
      <w:r>
        <w:rPr>
          <w:sz w:val="28"/>
        </w:rPr>
        <w:t xml:space="preserve"> </w:t>
      </w:r>
    </w:p>
    <w:p w:rsidR="00AE4495" w:rsidRDefault="0079227D">
      <w:pPr>
        <w:rPr>
          <w:sz w:val="28"/>
        </w:rPr>
      </w:pPr>
      <w:r>
        <w:rPr>
          <w:noProof/>
          <w:sz w:val="28"/>
        </w:rPr>
        <w:drawing>
          <wp:anchor distT="0" distB="9525" distL="114300" distR="114300" simplePos="0" relativeHeight="1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4495" w:rsidRDefault="00AE4495">
      <w:pPr>
        <w:rPr>
          <w:sz w:val="28"/>
        </w:rPr>
      </w:pPr>
    </w:p>
    <w:p w:rsidR="00AE4495" w:rsidRDefault="00AE4495">
      <w:pPr>
        <w:rPr>
          <w:sz w:val="28"/>
        </w:rPr>
      </w:pPr>
    </w:p>
    <w:p w:rsidR="00AE4495" w:rsidRDefault="00AE4495">
      <w:pPr>
        <w:jc w:val="center"/>
        <w:rPr>
          <w:sz w:val="22"/>
          <w:szCs w:val="22"/>
        </w:rPr>
      </w:pPr>
    </w:p>
    <w:p w:rsidR="00AE4495" w:rsidRDefault="0079227D">
      <w:pPr>
        <w:tabs>
          <w:tab w:val="left" w:pos="4095"/>
        </w:tabs>
        <w:jc w:val="center"/>
      </w:pPr>
      <w:r>
        <w:rPr>
          <w:sz w:val="22"/>
          <w:szCs w:val="22"/>
        </w:rPr>
        <w:t>Estado do Rio Grande do Sul</w:t>
      </w:r>
    </w:p>
    <w:p w:rsidR="00AE4495" w:rsidRDefault="0079227D">
      <w:pPr>
        <w:pStyle w:val="Ttulo1"/>
      </w:pPr>
      <w:r>
        <w:rPr>
          <w:sz w:val="22"/>
          <w:szCs w:val="22"/>
        </w:rPr>
        <w:t>CÂMARA MUNICIPAL DE VEREADORES DE TRÊS PASSOS</w:t>
      </w:r>
    </w:p>
    <w:p w:rsidR="00AE4495" w:rsidRDefault="0079227D">
      <w:pPr>
        <w:pStyle w:val="Ttulo2"/>
        <w:jc w:val="center"/>
      </w:pPr>
      <w:r>
        <w:rPr>
          <w:b w:val="0"/>
          <w:sz w:val="28"/>
        </w:rPr>
        <w:t>____________________________________________________________</w:t>
      </w:r>
    </w:p>
    <w:p w:rsidR="00AE4495" w:rsidRDefault="00AE4495">
      <w:pPr>
        <w:pStyle w:val="Ttulo2"/>
        <w:jc w:val="center"/>
        <w:rPr>
          <w:color w:val="0000FF"/>
          <w:sz w:val="32"/>
          <w:szCs w:val="32"/>
        </w:rPr>
      </w:pPr>
    </w:p>
    <w:p w:rsidR="000C1C84" w:rsidRPr="000C1C84" w:rsidRDefault="000C1C84" w:rsidP="000C1C84">
      <w:pPr>
        <w:rPr>
          <w:lang w:val="x-none" w:eastAsia="x-none"/>
        </w:rPr>
      </w:pPr>
    </w:p>
    <w:p w:rsidR="00AE4495" w:rsidRDefault="0079227D">
      <w:pPr>
        <w:pStyle w:val="Ttulo2"/>
        <w:jc w:val="center"/>
      </w:pPr>
      <w:r w:rsidRPr="00703A04">
        <w:rPr>
          <w:color w:val="0000FF"/>
          <w:sz w:val="32"/>
          <w:szCs w:val="32"/>
        </w:rPr>
        <w:t xml:space="preserve">SESSÃO ORDINÁRIA DO DIA </w:t>
      </w:r>
      <w:r w:rsidR="00D56EFA">
        <w:rPr>
          <w:color w:val="0000FF"/>
          <w:sz w:val="32"/>
          <w:szCs w:val="32"/>
          <w:lang w:val="pt-BR"/>
        </w:rPr>
        <w:t>11</w:t>
      </w:r>
      <w:r w:rsidRPr="00703A04">
        <w:rPr>
          <w:color w:val="0000FF"/>
          <w:sz w:val="32"/>
          <w:szCs w:val="32"/>
        </w:rPr>
        <w:t xml:space="preserve"> DE </w:t>
      </w:r>
      <w:r w:rsidR="00D76420" w:rsidRPr="00703A04">
        <w:rPr>
          <w:color w:val="0000FF"/>
          <w:sz w:val="32"/>
          <w:szCs w:val="32"/>
          <w:lang w:val="pt-BR"/>
        </w:rPr>
        <w:t>MAIO</w:t>
      </w:r>
      <w:r w:rsidRPr="00703A04">
        <w:rPr>
          <w:color w:val="0000FF"/>
          <w:sz w:val="32"/>
          <w:szCs w:val="32"/>
          <w:lang w:val="pt-BR"/>
        </w:rPr>
        <w:t xml:space="preserve"> DE 2020</w:t>
      </w:r>
    </w:p>
    <w:p w:rsidR="00AE4495" w:rsidRDefault="00AE4495">
      <w:pPr>
        <w:jc w:val="both"/>
        <w:rPr>
          <w:sz w:val="28"/>
          <w:szCs w:val="28"/>
        </w:rPr>
      </w:pPr>
    </w:p>
    <w:p w:rsidR="00AE4495" w:rsidRDefault="0079227D">
      <w:pPr>
        <w:jc w:val="both"/>
      </w:pPr>
      <w:r>
        <w:rPr>
          <w:sz w:val="28"/>
          <w:szCs w:val="28"/>
        </w:rPr>
        <w:t>COM A PRESENÇA DIVINA E HAVENDO NÚMERO LEGAL DE VEREADORES PRESENTES, DECLARO ABERTOS OS TRABALHOS DA PRESENTE REUNIÃO</w:t>
      </w:r>
      <w:r w:rsidR="00CE64A3">
        <w:rPr>
          <w:sz w:val="28"/>
          <w:szCs w:val="28"/>
        </w:rPr>
        <w:t xml:space="preserve"> ORDINÁRIA</w:t>
      </w:r>
      <w:r>
        <w:rPr>
          <w:sz w:val="28"/>
          <w:szCs w:val="28"/>
        </w:rPr>
        <w:t>.</w:t>
      </w:r>
    </w:p>
    <w:p w:rsidR="00AE4495" w:rsidRDefault="0079227D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F21533" w:rsidRDefault="00F21533">
      <w:pPr>
        <w:pStyle w:val="Corpodetexto2"/>
        <w:rPr>
          <w:b/>
          <w:szCs w:val="28"/>
        </w:rPr>
      </w:pPr>
    </w:p>
    <w:p w:rsidR="00AE4495" w:rsidRDefault="0079227D">
      <w:pPr>
        <w:pStyle w:val="Corpodetexto2"/>
      </w:pPr>
      <w:r>
        <w:rPr>
          <w:b/>
          <w:szCs w:val="28"/>
        </w:rPr>
        <w:t>CONVIDO O SENHOR SECRETÁRIO PARA QUE FAÇA A LEITURA DA ATA DA</w:t>
      </w:r>
      <w:r w:rsidR="000C1C84">
        <w:rPr>
          <w:b/>
          <w:szCs w:val="28"/>
        </w:rPr>
        <w:t xml:space="preserve"> SESSÃO</w:t>
      </w:r>
      <w:r>
        <w:rPr>
          <w:b/>
          <w:szCs w:val="28"/>
        </w:rPr>
        <w:t xml:space="preserve"> ANTERIOR.</w:t>
      </w:r>
    </w:p>
    <w:p w:rsidR="00AE4495" w:rsidRDefault="00AE4495">
      <w:pPr>
        <w:pStyle w:val="Corpodetexto2"/>
        <w:rPr>
          <w:b/>
          <w:szCs w:val="28"/>
        </w:rPr>
      </w:pPr>
    </w:p>
    <w:p w:rsidR="00AE4495" w:rsidRPr="000D51C2" w:rsidRDefault="0079227D">
      <w:pPr>
        <w:pStyle w:val="Corpodetexto2"/>
        <w:rPr>
          <w:szCs w:val="28"/>
        </w:rPr>
      </w:pPr>
      <w:r>
        <w:rPr>
          <w:szCs w:val="28"/>
        </w:rPr>
        <w:t>COLOCO EM VOTAÇÃO A ATA DA</w:t>
      </w:r>
      <w:r w:rsidR="00AB1188">
        <w:rPr>
          <w:szCs w:val="28"/>
        </w:rPr>
        <w:t xml:space="preserve"> SESSÃO</w:t>
      </w:r>
      <w:r>
        <w:rPr>
          <w:szCs w:val="28"/>
        </w:rPr>
        <w:t xml:space="preserve"> ANTERIOR: </w:t>
      </w:r>
      <w:r>
        <w:rPr>
          <w:i/>
          <w:szCs w:val="28"/>
        </w:rPr>
        <w:t>VEREADORES FAVORÁVEIS PERMANEÇAM COMO ESTÃO E OS CONTRÁRIOS SE MANIFESTEM.</w:t>
      </w:r>
    </w:p>
    <w:p w:rsidR="00AE4495" w:rsidRDefault="0079227D">
      <w:pPr>
        <w:pStyle w:val="Corpodetexto2"/>
        <w:tabs>
          <w:tab w:val="left" w:pos="786"/>
        </w:tabs>
      </w:pPr>
      <w:r>
        <w:rPr>
          <w:b/>
          <w:bCs/>
          <w:szCs w:val="28"/>
        </w:rPr>
        <w:t>_____________________________________________________________________</w:t>
      </w:r>
    </w:p>
    <w:p w:rsidR="00AE4495" w:rsidRPr="000C1C84" w:rsidRDefault="00AE4495">
      <w:pPr>
        <w:tabs>
          <w:tab w:val="left" w:pos="786"/>
        </w:tabs>
        <w:jc w:val="both"/>
        <w:rPr>
          <w:b/>
          <w:bCs/>
          <w:sz w:val="36"/>
          <w:szCs w:val="36"/>
        </w:rPr>
      </w:pPr>
    </w:p>
    <w:p w:rsidR="00AE4495" w:rsidRDefault="0079227D">
      <w:pPr>
        <w:tabs>
          <w:tab w:val="left" w:pos="786"/>
        </w:tabs>
        <w:jc w:val="both"/>
      </w:pPr>
      <w:r>
        <w:rPr>
          <w:b/>
          <w:bCs/>
          <w:sz w:val="28"/>
          <w:szCs w:val="28"/>
        </w:rPr>
        <w:t>CONVIDO O SENHOR SECRETÁRIO PARA QUE FAÇA A LEITURA DO EXPEDIENTE:</w:t>
      </w:r>
    </w:p>
    <w:p w:rsidR="00AE4495" w:rsidRDefault="00AE4495">
      <w:pPr>
        <w:tabs>
          <w:tab w:val="left" w:pos="786"/>
        </w:tabs>
        <w:jc w:val="both"/>
        <w:rPr>
          <w:b/>
          <w:bCs/>
          <w:sz w:val="28"/>
          <w:szCs w:val="28"/>
        </w:rPr>
      </w:pPr>
    </w:p>
    <w:p w:rsidR="00AE4495" w:rsidRDefault="0079227D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r w:rsidRPr="00C10B33">
        <w:rPr>
          <w:bCs/>
          <w:sz w:val="28"/>
          <w:szCs w:val="28"/>
        </w:rPr>
        <w:t>* CORRESPONDÊNCIAS RECEBIDAS</w:t>
      </w:r>
    </w:p>
    <w:p w:rsidR="00775A39" w:rsidRPr="00C10B33" w:rsidRDefault="00775A39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 w:rsidR="00C35DB1">
        <w:rPr>
          <w:bCs/>
          <w:sz w:val="28"/>
          <w:szCs w:val="28"/>
        </w:rPr>
        <w:t>REQUERIMENTO</w:t>
      </w:r>
    </w:p>
    <w:p w:rsidR="00AE4495" w:rsidRPr="00C10B33" w:rsidRDefault="0079227D">
      <w:pPr>
        <w:tabs>
          <w:tab w:val="left" w:pos="851"/>
          <w:tab w:val="left" w:pos="1211"/>
        </w:tabs>
        <w:ind w:left="567"/>
        <w:jc w:val="both"/>
        <w:rPr>
          <w:bCs/>
          <w:sz w:val="28"/>
          <w:szCs w:val="28"/>
        </w:rPr>
      </w:pPr>
      <w:bookmarkStart w:id="0" w:name="__DdeLink__1212_586794961"/>
      <w:r w:rsidRPr="00C10B33">
        <w:rPr>
          <w:bCs/>
          <w:sz w:val="28"/>
          <w:szCs w:val="28"/>
        </w:rPr>
        <w:t>*</w:t>
      </w:r>
      <w:bookmarkEnd w:id="0"/>
      <w:r w:rsidR="00C35DB1">
        <w:rPr>
          <w:bCs/>
          <w:sz w:val="28"/>
          <w:szCs w:val="28"/>
        </w:rPr>
        <w:t xml:space="preserve"> PROJETO</w:t>
      </w:r>
      <w:r w:rsidR="00570254" w:rsidRPr="00C10B33">
        <w:rPr>
          <w:bCs/>
          <w:sz w:val="28"/>
          <w:szCs w:val="28"/>
        </w:rPr>
        <w:t xml:space="preserve"> DE LEI N</w:t>
      </w:r>
      <w:r w:rsidR="00570254" w:rsidRPr="00C10B33">
        <w:rPr>
          <w:bCs/>
          <w:strike/>
          <w:sz w:val="28"/>
          <w:szCs w:val="28"/>
        </w:rPr>
        <w:t>º</w:t>
      </w:r>
      <w:r w:rsidR="00C10B33" w:rsidRPr="00C10B33">
        <w:rPr>
          <w:bCs/>
          <w:sz w:val="28"/>
          <w:szCs w:val="28"/>
        </w:rPr>
        <w:t xml:space="preserve"> 28</w:t>
      </w:r>
      <w:r w:rsidR="00570254" w:rsidRPr="00C10B33">
        <w:rPr>
          <w:bCs/>
          <w:sz w:val="28"/>
          <w:szCs w:val="28"/>
        </w:rPr>
        <w:t>/20.</w:t>
      </w:r>
    </w:p>
    <w:p w:rsidR="00DB1D48" w:rsidRPr="00DB1D48" w:rsidRDefault="00D1624E" w:rsidP="006E545D">
      <w:pPr>
        <w:tabs>
          <w:tab w:val="left" w:pos="851"/>
          <w:tab w:val="left" w:pos="1211"/>
        </w:tabs>
        <w:ind w:left="567"/>
        <w:jc w:val="both"/>
        <w:rPr>
          <w:b/>
          <w:color w:val="FF0000"/>
          <w:sz w:val="20"/>
          <w:szCs w:val="20"/>
        </w:rPr>
      </w:pPr>
      <w:r w:rsidRPr="00C10B33">
        <w:rPr>
          <w:bCs/>
          <w:sz w:val="28"/>
          <w:szCs w:val="28"/>
        </w:rPr>
        <w:t xml:space="preserve">* </w:t>
      </w:r>
      <w:r w:rsidR="00C10B33" w:rsidRPr="00C10B33">
        <w:rPr>
          <w:bCs/>
          <w:sz w:val="28"/>
          <w:szCs w:val="28"/>
        </w:rPr>
        <w:t>PROJETO DE LEI LEGISLATIVA N</w:t>
      </w:r>
      <w:r w:rsidR="00C10B33" w:rsidRPr="00C10B33">
        <w:rPr>
          <w:bCs/>
          <w:strike/>
          <w:sz w:val="28"/>
          <w:szCs w:val="28"/>
        </w:rPr>
        <w:t>º</w:t>
      </w:r>
      <w:r w:rsidR="00C10B33" w:rsidRPr="00C10B33">
        <w:rPr>
          <w:bCs/>
          <w:sz w:val="28"/>
          <w:szCs w:val="28"/>
        </w:rPr>
        <w:t xml:space="preserve"> 05/20</w:t>
      </w:r>
      <w:r>
        <w:rPr>
          <w:bCs/>
          <w:sz w:val="28"/>
          <w:szCs w:val="28"/>
        </w:rPr>
        <w:t xml:space="preserve"> </w:t>
      </w:r>
    </w:p>
    <w:p w:rsidR="00AE4495" w:rsidRDefault="0079227D">
      <w:pPr>
        <w:jc w:val="both"/>
      </w:pPr>
      <w:r>
        <w:rPr>
          <w:b/>
          <w:bCs/>
          <w:sz w:val="28"/>
        </w:rPr>
        <w:t>____________________________________________________________________</w:t>
      </w:r>
    </w:p>
    <w:p w:rsidR="00AE4495" w:rsidRPr="000C1C84" w:rsidRDefault="00AE4495">
      <w:pPr>
        <w:jc w:val="both"/>
        <w:rPr>
          <w:b/>
          <w:bCs/>
          <w:color w:val="0000FF"/>
          <w:sz w:val="40"/>
          <w:szCs w:val="40"/>
        </w:rPr>
      </w:pPr>
    </w:p>
    <w:p w:rsidR="00AE4495" w:rsidRDefault="0079227D">
      <w:pPr>
        <w:jc w:val="both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  <w:r w:rsidR="00D1624E">
        <w:rPr>
          <w:b/>
          <w:bCs/>
          <w:color w:val="0000FF"/>
          <w:sz w:val="32"/>
          <w:szCs w:val="32"/>
        </w:rPr>
        <w:t xml:space="preserve"> </w:t>
      </w:r>
    </w:p>
    <w:p w:rsidR="00AB1188" w:rsidRDefault="00AB1188">
      <w:pPr>
        <w:jc w:val="both"/>
        <w:rPr>
          <w:b/>
          <w:bCs/>
          <w:color w:val="0000FF"/>
          <w:sz w:val="32"/>
          <w:szCs w:val="32"/>
        </w:rPr>
      </w:pPr>
    </w:p>
    <w:p w:rsidR="00AB1188" w:rsidRPr="000C1C84" w:rsidRDefault="00AB1188">
      <w:pPr>
        <w:jc w:val="both"/>
        <w:rPr>
          <w:b/>
          <w:bCs/>
          <w:color w:val="0000FF"/>
          <w:sz w:val="16"/>
          <w:szCs w:val="16"/>
        </w:rPr>
      </w:pPr>
    </w:p>
    <w:p w:rsidR="00AB1188" w:rsidRDefault="00AB1188" w:rsidP="00AB1188">
      <w:pPr>
        <w:pStyle w:val="Corpodetexto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 xml:space="preserve">LEMBRAMOS A TODOS OS VEREAORES QUE O TEMPO MÁXIMO PARA A DISCUSSÃO DE CADA PROPOSIÇÃO CONSTANTE NA ORDEM DO DIA </w:t>
      </w:r>
      <w:r w:rsidRPr="00AB1188">
        <w:rPr>
          <w:b/>
          <w:bCs/>
          <w:color w:val="0000FF"/>
          <w:sz w:val="32"/>
          <w:szCs w:val="32"/>
          <w:u w:val="single"/>
        </w:rPr>
        <w:t>É DE 3 MINUTOS</w:t>
      </w:r>
      <w:r>
        <w:rPr>
          <w:b/>
          <w:bCs/>
          <w:color w:val="0000FF"/>
          <w:sz w:val="32"/>
          <w:szCs w:val="32"/>
        </w:rPr>
        <w:t>, CONFORME DISPÕE O ART. 87, PARÁGRAFO 4º DO REGIMENTO INTERNO DESTA CASA LEGISLATIVA, SENDO QUE NESSE MOMENTO DE PANDEMINA É DE SUMA IMPORTÂNCIA</w:t>
      </w:r>
      <w:r w:rsidR="0072571C">
        <w:rPr>
          <w:b/>
          <w:bCs/>
          <w:color w:val="0000FF"/>
          <w:sz w:val="32"/>
          <w:szCs w:val="32"/>
        </w:rPr>
        <w:t xml:space="preserve"> O CUMPRIMENTO DESSE PRAZO E QUE A DISCUSSÃO SE ATENHA A MATÉRIA EM ANÁLISE. </w:t>
      </w:r>
    </w:p>
    <w:p w:rsidR="00AB1188" w:rsidRDefault="00AB1188">
      <w:pPr>
        <w:jc w:val="both"/>
        <w:rPr>
          <w:b/>
          <w:bCs/>
          <w:color w:val="0000FF"/>
          <w:sz w:val="32"/>
          <w:szCs w:val="32"/>
        </w:rPr>
      </w:pPr>
    </w:p>
    <w:p w:rsidR="00AE4495" w:rsidRDefault="00AE4495">
      <w:pPr>
        <w:jc w:val="both"/>
      </w:pPr>
    </w:p>
    <w:p w:rsidR="000C1C84" w:rsidRDefault="000C1C84" w:rsidP="00D56EFA">
      <w:pPr>
        <w:jc w:val="both"/>
        <w:rPr>
          <w:b/>
          <w:bCs/>
          <w:color w:val="0000FF"/>
          <w:sz w:val="28"/>
          <w:szCs w:val="28"/>
        </w:rPr>
      </w:pPr>
    </w:p>
    <w:p w:rsidR="00570254" w:rsidRPr="00386100" w:rsidRDefault="0079227D" w:rsidP="00D56EFA">
      <w:pPr>
        <w:jc w:val="both"/>
        <w:rPr>
          <w:b/>
          <w:bCs/>
          <w:color w:val="auto"/>
          <w:sz w:val="28"/>
          <w:szCs w:val="28"/>
        </w:rPr>
      </w:pPr>
      <w:r w:rsidRPr="00386100">
        <w:rPr>
          <w:b/>
          <w:bCs/>
          <w:color w:val="0000FF"/>
          <w:sz w:val="28"/>
          <w:szCs w:val="28"/>
        </w:rPr>
        <w:lastRenderedPageBreak/>
        <w:t xml:space="preserve">PARECERES DA COMISSÃO DE CONSTITUIÇÃO, REDAÇÃO E BEM-ESTAR SOCIAL, através de seus membros: Jair Locatelli, Willian Heineck e Edivan Baron, cujo relator é o vereador </w:t>
      </w:r>
      <w:r w:rsidR="00386100" w:rsidRPr="00386100">
        <w:rPr>
          <w:b/>
          <w:bCs/>
          <w:color w:val="0000FF"/>
          <w:sz w:val="28"/>
          <w:szCs w:val="28"/>
        </w:rPr>
        <w:t>Edivan</w:t>
      </w:r>
      <w:r w:rsidRPr="00386100">
        <w:rPr>
          <w:b/>
          <w:bCs/>
          <w:color w:val="0000FF"/>
          <w:sz w:val="28"/>
          <w:szCs w:val="28"/>
        </w:rPr>
        <w:t>, E DA COMISSÃO DE ORÇAMENTO, FINANÇAS E INFRA-ESTRUTURA URBANA E RURAL, através de seus membros: Ido Rhoden, Marli Franke e Arlei Tomazon</w:t>
      </w:r>
      <w:r w:rsidR="00570254" w:rsidRPr="00386100">
        <w:rPr>
          <w:b/>
          <w:bCs/>
          <w:color w:val="0000FF"/>
          <w:sz w:val="28"/>
          <w:szCs w:val="28"/>
        </w:rPr>
        <w:t>i, cujo relator é o</w:t>
      </w:r>
      <w:r w:rsidRPr="00386100">
        <w:rPr>
          <w:b/>
          <w:bCs/>
          <w:color w:val="0000FF"/>
          <w:sz w:val="28"/>
          <w:szCs w:val="28"/>
        </w:rPr>
        <w:t xml:space="preserve"> vereador </w:t>
      </w:r>
      <w:r w:rsidR="00570254" w:rsidRPr="00386100">
        <w:rPr>
          <w:b/>
          <w:bCs/>
          <w:color w:val="0000FF"/>
          <w:sz w:val="28"/>
          <w:szCs w:val="28"/>
        </w:rPr>
        <w:t>Ido</w:t>
      </w:r>
      <w:r w:rsidRPr="00386100">
        <w:rPr>
          <w:b/>
          <w:bCs/>
          <w:color w:val="0000FF"/>
          <w:sz w:val="28"/>
          <w:szCs w:val="28"/>
        </w:rPr>
        <w:t>,  emitem PARECER FAVORÁVEL ao Projeto de Lei n</w:t>
      </w:r>
      <w:r w:rsidRPr="00386100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="00D56EFA" w:rsidRPr="00386100">
        <w:rPr>
          <w:b/>
          <w:bCs/>
          <w:color w:val="0000FF"/>
          <w:sz w:val="28"/>
          <w:szCs w:val="28"/>
        </w:rPr>
        <w:t xml:space="preserve"> 23</w:t>
      </w:r>
      <w:r w:rsidRPr="00386100">
        <w:rPr>
          <w:b/>
          <w:bCs/>
          <w:color w:val="0000FF"/>
          <w:sz w:val="28"/>
          <w:szCs w:val="28"/>
        </w:rPr>
        <w:t xml:space="preserve">/20 - </w:t>
      </w:r>
      <w:r w:rsidR="00D56EFA" w:rsidRPr="00386100">
        <w:rPr>
          <w:b/>
          <w:bCs/>
          <w:color w:val="auto"/>
          <w:sz w:val="28"/>
          <w:szCs w:val="28"/>
        </w:rPr>
        <w:t>Autoriza o Poder Executivo Municipal a proceder na contratação emergencial de 01 (um) engenheiro civil.</w:t>
      </w:r>
    </w:p>
    <w:p w:rsidR="00AE4495" w:rsidRPr="00386100" w:rsidRDefault="0079227D">
      <w:pPr>
        <w:jc w:val="both"/>
      </w:pPr>
      <w:r w:rsidRPr="00386100">
        <w:rPr>
          <w:b/>
          <w:bCs/>
          <w:sz w:val="28"/>
          <w:szCs w:val="28"/>
        </w:rPr>
        <w:t>COLOCO EM DISCUSSÃO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="00570254" w:rsidRPr="00386100">
        <w:rPr>
          <w:b/>
          <w:bCs/>
          <w:sz w:val="28"/>
          <w:szCs w:val="28"/>
        </w:rPr>
        <w:t xml:space="preserve"> 2</w:t>
      </w:r>
      <w:r w:rsidR="00D56EFA" w:rsidRPr="00386100">
        <w:rPr>
          <w:b/>
          <w:bCs/>
          <w:sz w:val="28"/>
          <w:szCs w:val="28"/>
        </w:rPr>
        <w:t>3</w:t>
      </w:r>
      <w:r w:rsidRPr="00386100">
        <w:rPr>
          <w:b/>
          <w:bCs/>
          <w:sz w:val="28"/>
          <w:szCs w:val="28"/>
        </w:rPr>
        <w:t>/20</w:t>
      </w:r>
    </w:p>
    <w:p w:rsidR="00AE4495" w:rsidRPr="00386100" w:rsidRDefault="00AE4495">
      <w:pPr>
        <w:jc w:val="both"/>
        <w:rPr>
          <w:b/>
          <w:sz w:val="28"/>
          <w:szCs w:val="28"/>
        </w:rPr>
      </w:pPr>
    </w:p>
    <w:p w:rsidR="00AE4495" w:rsidRPr="00386100" w:rsidRDefault="0079227D">
      <w:pPr>
        <w:jc w:val="both"/>
      </w:pPr>
      <w:r w:rsidRPr="00386100">
        <w:rPr>
          <w:b/>
          <w:bCs/>
          <w:sz w:val="28"/>
          <w:szCs w:val="28"/>
        </w:rPr>
        <w:t>COLOCO EM VOTAÇÃO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="00D56EFA" w:rsidRPr="00386100">
        <w:rPr>
          <w:b/>
          <w:bCs/>
          <w:sz w:val="28"/>
          <w:szCs w:val="28"/>
        </w:rPr>
        <w:t xml:space="preserve"> 23</w:t>
      </w:r>
      <w:r w:rsidRPr="00386100">
        <w:rPr>
          <w:b/>
          <w:bCs/>
          <w:sz w:val="28"/>
          <w:szCs w:val="28"/>
        </w:rPr>
        <w:t>/20</w:t>
      </w:r>
    </w:p>
    <w:p w:rsidR="00D56EFA" w:rsidRDefault="0079227D">
      <w:pPr>
        <w:jc w:val="both"/>
        <w:rPr>
          <w:bCs/>
          <w:i/>
          <w:sz w:val="28"/>
          <w:szCs w:val="28"/>
        </w:rPr>
      </w:pPr>
      <w:r w:rsidRPr="00386100">
        <w:rPr>
          <w:bCs/>
          <w:i/>
          <w:sz w:val="28"/>
          <w:szCs w:val="28"/>
        </w:rPr>
        <w:t>VEREADORES FAVORÁVEIS PERMANEÇAM COMO ESTÃO E OS CONTRÁRIOS SE MANIFESTEM.</w:t>
      </w:r>
    </w:p>
    <w:p w:rsidR="00AE4495" w:rsidRDefault="0079227D">
      <w:pPr>
        <w:tabs>
          <w:tab w:val="left" w:pos="851"/>
        </w:tabs>
        <w:jc w:val="both"/>
      </w:pPr>
      <w:bookmarkStart w:id="1" w:name="__DdeLink__3312_138088778911"/>
      <w:bookmarkEnd w:id="1"/>
      <w:r>
        <w:rPr>
          <w:b/>
          <w:bCs/>
          <w:sz w:val="28"/>
          <w:szCs w:val="28"/>
        </w:rPr>
        <w:t>__________________________________________________________________</w:t>
      </w:r>
    </w:p>
    <w:p w:rsidR="00D56EFA" w:rsidRDefault="00D56EFA" w:rsidP="00D56EFA">
      <w:pPr>
        <w:jc w:val="both"/>
        <w:rPr>
          <w:b/>
          <w:bCs/>
          <w:color w:val="0000FF"/>
          <w:sz w:val="28"/>
          <w:szCs w:val="28"/>
          <w:highlight w:val="cyan"/>
        </w:rPr>
      </w:pPr>
    </w:p>
    <w:p w:rsidR="00D56EFA" w:rsidRDefault="00D56EFA" w:rsidP="00D56EFA">
      <w:pPr>
        <w:jc w:val="both"/>
        <w:rPr>
          <w:b/>
          <w:bCs/>
          <w:color w:val="0000FF"/>
          <w:sz w:val="28"/>
          <w:szCs w:val="28"/>
          <w:highlight w:val="cyan"/>
        </w:rPr>
      </w:pPr>
    </w:p>
    <w:p w:rsidR="00D56EFA" w:rsidRPr="00386100" w:rsidRDefault="00D56EFA" w:rsidP="00D56EFA">
      <w:pPr>
        <w:jc w:val="both"/>
        <w:rPr>
          <w:b/>
          <w:bCs/>
          <w:color w:val="auto"/>
          <w:sz w:val="28"/>
          <w:szCs w:val="28"/>
        </w:rPr>
      </w:pPr>
      <w:r w:rsidRPr="00386100"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Willian Heineck e Edivan B</w:t>
      </w:r>
      <w:r w:rsidR="00386100">
        <w:rPr>
          <w:b/>
          <w:bCs/>
          <w:color w:val="0000FF"/>
          <w:sz w:val="28"/>
          <w:szCs w:val="28"/>
        </w:rPr>
        <w:t xml:space="preserve">aron, cujo relator é o vereador </w:t>
      </w:r>
      <w:r w:rsidR="00386100" w:rsidRPr="00386100">
        <w:rPr>
          <w:b/>
          <w:bCs/>
          <w:color w:val="0000FF"/>
          <w:sz w:val="28"/>
          <w:szCs w:val="28"/>
        </w:rPr>
        <w:t>Locatelli</w:t>
      </w:r>
      <w:r w:rsidRPr="00386100">
        <w:rPr>
          <w:b/>
          <w:bCs/>
          <w:color w:val="0000FF"/>
          <w:sz w:val="28"/>
          <w:szCs w:val="28"/>
        </w:rPr>
        <w:t>, E DA COMISSÃO DE ORÇAMENTO, FINANÇAS E INFRA-ESTRUTURA URBANA E RURAL, através de seus membros: Ido Rhoden, Marli Franke e Arlei Tomazoni, cujo relator</w:t>
      </w:r>
      <w:r w:rsidR="00386100" w:rsidRPr="00386100">
        <w:rPr>
          <w:b/>
          <w:bCs/>
          <w:color w:val="0000FF"/>
          <w:sz w:val="28"/>
          <w:szCs w:val="28"/>
        </w:rPr>
        <w:t>a é a</w:t>
      </w:r>
      <w:r w:rsidRPr="00386100">
        <w:rPr>
          <w:b/>
          <w:bCs/>
          <w:color w:val="0000FF"/>
          <w:sz w:val="28"/>
          <w:szCs w:val="28"/>
        </w:rPr>
        <w:t xml:space="preserve"> vereador</w:t>
      </w:r>
      <w:r w:rsidR="00386100" w:rsidRPr="00386100">
        <w:rPr>
          <w:b/>
          <w:bCs/>
          <w:color w:val="0000FF"/>
          <w:sz w:val="28"/>
          <w:szCs w:val="28"/>
        </w:rPr>
        <w:t>a</w:t>
      </w:r>
      <w:r w:rsidRPr="00386100">
        <w:rPr>
          <w:b/>
          <w:bCs/>
          <w:color w:val="0000FF"/>
          <w:sz w:val="28"/>
          <w:szCs w:val="28"/>
        </w:rPr>
        <w:t xml:space="preserve"> </w:t>
      </w:r>
      <w:proofErr w:type="gramStart"/>
      <w:r w:rsidR="00386100" w:rsidRPr="00386100">
        <w:rPr>
          <w:b/>
          <w:bCs/>
          <w:color w:val="0000FF"/>
          <w:sz w:val="28"/>
          <w:szCs w:val="28"/>
        </w:rPr>
        <w:t>Marli</w:t>
      </w:r>
      <w:r w:rsidRPr="00386100">
        <w:rPr>
          <w:b/>
          <w:bCs/>
          <w:color w:val="0000FF"/>
          <w:sz w:val="28"/>
          <w:szCs w:val="28"/>
        </w:rPr>
        <w:t>,  emitem</w:t>
      </w:r>
      <w:proofErr w:type="gramEnd"/>
      <w:r w:rsidRPr="00386100">
        <w:rPr>
          <w:b/>
          <w:bCs/>
          <w:color w:val="0000FF"/>
          <w:sz w:val="28"/>
          <w:szCs w:val="28"/>
        </w:rPr>
        <w:t xml:space="preserve"> PARECER FAVORÁVEL ao Projeto de Lei n</w:t>
      </w:r>
      <w:r w:rsidRPr="00386100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color w:val="0000FF"/>
          <w:sz w:val="28"/>
          <w:szCs w:val="28"/>
        </w:rPr>
        <w:t xml:space="preserve"> 24/20 - </w:t>
      </w:r>
      <w:r w:rsidRPr="00386100">
        <w:rPr>
          <w:b/>
          <w:bCs/>
          <w:color w:val="auto"/>
          <w:sz w:val="28"/>
          <w:szCs w:val="28"/>
        </w:rPr>
        <w:t>Altera a Lei Municipal nº 5.496, de 17 de setembro de 2019.</w:t>
      </w:r>
    </w:p>
    <w:p w:rsidR="00D56EFA" w:rsidRPr="00386100" w:rsidRDefault="00D56EFA" w:rsidP="00D56EFA">
      <w:pPr>
        <w:jc w:val="both"/>
        <w:rPr>
          <w:b/>
          <w:bCs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DISCUSSÃO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24/20</w:t>
      </w:r>
    </w:p>
    <w:p w:rsidR="00D56EFA" w:rsidRPr="00386100" w:rsidRDefault="00D56EFA" w:rsidP="00D56EFA">
      <w:pPr>
        <w:jc w:val="both"/>
        <w:rPr>
          <w:b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VOTAÇÃO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24/20</w:t>
      </w:r>
    </w:p>
    <w:p w:rsidR="00D56EFA" w:rsidRDefault="00D56EFA" w:rsidP="00D56EFA">
      <w:pPr>
        <w:jc w:val="both"/>
        <w:rPr>
          <w:bCs/>
          <w:i/>
          <w:sz w:val="28"/>
          <w:szCs w:val="28"/>
        </w:rPr>
      </w:pPr>
      <w:r w:rsidRPr="00386100">
        <w:rPr>
          <w:bCs/>
          <w:i/>
          <w:sz w:val="28"/>
          <w:szCs w:val="28"/>
        </w:rPr>
        <w:t>VEREADORES FAVORÁVEIS PERMANEÇAM COMO ESTÃO E OS CONTRÁRIOS SE MANIFESTEM.</w:t>
      </w:r>
    </w:p>
    <w:p w:rsidR="00D56EFA" w:rsidRDefault="00D56EFA" w:rsidP="00D56EFA">
      <w:pPr>
        <w:tabs>
          <w:tab w:val="left" w:pos="851"/>
        </w:tabs>
        <w:jc w:val="both"/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D56EFA" w:rsidRDefault="00D56EFA" w:rsidP="00D56EFA">
      <w:pPr>
        <w:jc w:val="both"/>
        <w:rPr>
          <w:b/>
          <w:bCs/>
          <w:color w:val="0000FF"/>
          <w:sz w:val="28"/>
          <w:szCs w:val="28"/>
          <w:highlight w:val="cyan"/>
        </w:rPr>
      </w:pPr>
    </w:p>
    <w:p w:rsidR="00D56EFA" w:rsidRDefault="00D56EFA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p w:rsidR="00D56EFA" w:rsidRPr="00386100" w:rsidRDefault="00D56EFA" w:rsidP="00D56EFA">
      <w:pPr>
        <w:jc w:val="both"/>
        <w:rPr>
          <w:b/>
          <w:bCs/>
          <w:sz w:val="28"/>
          <w:szCs w:val="28"/>
        </w:rPr>
      </w:pPr>
      <w:r w:rsidRPr="00386100"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Willian Heineck e Edivan Baron, cujo relator é o vereador Willian, E DA COMISSÃO DE ORÇAMENTO, FINANÇAS E INFRA-ESTRUTURA URBANA E RURAL, através de seus membros: Ido Rhoden, Marli Franke e Arlei Tomazoni, cujo relator é o vereador </w:t>
      </w:r>
      <w:proofErr w:type="gramStart"/>
      <w:r w:rsidR="00386100" w:rsidRPr="00386100">
        <w:rPr>
          <w:b/>
          <w:bCs/>
          <w:color w:val="0000FF"/>
          <w:sz w:val="28"/>
          <w:szCs w:val="28"/>
        </w:rPr>
        <w:t>Arlei</w:t>
      </w:r>
      <w:r w:rsidRPr="00386100">
        <w:rPr>
          <w:b/>
          <w:bCs/>
          <w:color w:val="0000FF"/>
          <w:sz w:val="28"/>
          <w:szCs w:val="28"/>
        </w:rPr>
        <w:t>,  emitem</w:t>
      </w:r>
      <w:proofErr w:type="gramEnd"/>
      <w:r w:rsidRPr="00386100">
        <w:rPr>
          <w:b/>
          <w:bCs/>
          <w:color w:val="0000FF"/>
          <w:sz w:val="28"/>
          <w:szCs w:val="28"/>
        </w:rPr>
        <w:t xml:space="preserve"> PARECER FAVORÁVEL ao Projeto de Lei n</w:t>
      </w:r>
      <w:r w:rsidRPr="00386100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color w:val="0000FF"/>
          <w:sz w:val="28"/>
          <w:szCs w:val="28"/>
        </w:rPr>
        <w:t xml:space="preserve"> 25/20 - </w:t>
      </w:r>
      <w:r w:rsidRPr="00386100">
        <w:rPr>
          <w:b/>
          <w:bCs/>
          <w:color w:val="auto"/>
          <w:sz w:val="28"/>
          <w:szCs w:val="28"/>
        </w:rPr>
        <w:t>Dispõe sobre a cobrança de contribuição de melhoria na execução de obras públicas que enumera.</w:t>
      </w:r>
    </w:p>
    <w:p w:rsidR="00D56EFA" w:rsidRPr="00386100" w:rsidRDefault="00D56EFA" w:rsidP="00D56EFA">
      <w:pPr>
        <w:jc w:val="both"/>
        <w:rPr>
          <w:b/>
          <w:bCs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DISCUSSÃO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25/20</w:t>
      </w:r>
    </w:p>
    <w:p w:rsidR="00D56EFA" w:rsidRPr="00386100" w:rsidRDefault="00D56EFA" w:rsidP="00D56EFA">
      <w:pPr>
        <w:jc w:val="both"/>
        <w:rPr>
          <w:b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VOTAÇÃO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25/20</w:t>
      </w:r>
    </w:p>
    <w:p w:rsidR="00D56EFA" w:rsidRPr="00386100" w:rsidRDefault="00D56EFA" w:rsidP="00D56EFA">
      <w:pPr>
        <w:jc w:val="both"/>
        <w:rPr>
          <w:bCs/>
          <w:i/>
          <w:sz w:val="28"/>
          <w:szCs w:val="28"/>
        </w:rPr>
      </w:pPr>
      <w:r w:rsidRPr="00386100">
        <w:rPr>
          <w:bCs/>
          <w:i/>
          <w:sz w:val="28"/>
          <w:szCs w:val="28"/>
        </w:rPr>
        <w:t>VEREADORES FAVORÁVEIS PERMANEÇAM COMO ESTÃO E OS CONTRÁRIOS SE MANIFESTEM.</w:t>
      </w:r>
    </w:p>
    <w:p w:rsidR="00D56EFA" w:rsidRPr="00D56EFA" w:rsidRDefault="00D56EFA">
      <w:pPr>
        <w:tabs>
          <w:tab w:val="left" w:pos="851"/>
        </w:tabs>
        <w:jc w:val="both"/>
        <w:rPr>
          <w:b/>
          <w:bCs/>
          <w:sz w:val="28"/>
          <w:szCs w:val="28"/>
          <w:highlight w:val="cyan"/>
        </w:rPr>
      </w:pPr>
    </w:p>
    <w:p w:rsidR="00D56EFA" w:rsidRDefault="00D56EFA" w:rsidP="00D56EFA">
      <w:pPr>
        <w:tabs>
          <w:tab w:val="left" w:pos="851"/>
        </w:tabs>
        <w:jc w:val="both"/>
      </w:pPr>
      <w:r w:rsidRPr="00386100">
        <w:rPr>
          <w:b/>
          <w:bCs/>
          <w:sz w:val="28"/>
          <w:szCs w:val="28"/>
        </w:rPr>
        <w:t>__________________________________________________________________</w:t>
      </w:r>
    </w:p>
    <w:p w:rsidR="00D56EFA" w:rsidRDefault="00D56EFA" w:rsidP="00D56EFA">
      <w:pPr>
        <w:jc w:val="both"/>
        <w:rPr>
          <w:b/>
          <w:bCs/>
          <w:color w:val="0000FF"/>
          <w:sz w:val="28"/>
          <w:szCs w:val="28"/>
          <w:highlight w:val="cyan"/>
        </w:rPr>
      </w:pPr>
    </w:p>
    <w:p w:rsidR="00D56EFA" w:rsidRPr="00386100" w:rsidRDefault="00D56EFA" w:rsidP="00D56EFA">
      <w:pPr>
        <w:jc w:val="both"/>
        <w:rPr>
          <w:b/>
          <w:bCs/>
          <w:color w:val="auto"/>
          <w:sz w:val="28"/>
          <w:szCs w:val="28"/>
        </w:rPr>
      </w:pPr>
      <w:r w:rsidRPr="00386100">
        <w:rPr>
          <w:b/>
          <w:bCs/>
          <w:color w:val="0000FF"/>
          <w:sz w:val="28"/>
          <w:szCs w:val="28"/>
        </w:rPr>
        <w:lastRenderedPageBreak/>
        <w:t xml:space="preserve">PARECERES DA COMISSÃO DE CONSTITUIÇÃO, REDAÇÃO E BEM-ESTAR SOCIAL, através de seus membros: Jair Locatelli, Willian Heineck e Edivan Baron, cujo relator é o vereador </w:t>
      </w:r>
      <w:r w:rsidR="00386100" w:rsidRPr="00386100">
        <w:rPr>
          <w:b/>
          <w:bCs/>
          <w:color w:val="0000FF"/>
          <w:sz w:val="28"/>
          <w:szCs w:val="28"/>
        </w:rPr>
        <w:t>Edivan</w:t>
      </w:r>
      <w:r w:rsidRPr="00386100"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Ido Rhoden, Marli Franke e Arlei Tomazoni, cujo relator é o vereador </w:t>
      </w:r>
      <w:proofErr w:type="gramStart"/>
      <w:r w:rsidR="00386100" w:rsidRPr="00386100">
        <w:rPr>
          <w:b/>
          <w:bCs/>
          <w:color w:val="0000FF"/>
          <w:sz w:val="28"/>
          <w:szCs w:val="28"/>
        </w:rPr>
        <w:t>Arlei</w:t>
      </w:r>
      <w:r w:rsidRPr="00386100">
        <w:rPr>
          <w:b/>
          <w:bCs/>
          <w:color w:val="0000FF"/>
          <w:sz w:val="28"/>
          <w:szCs w:val="28"/>
        </w:rPr>
        <w:t>,  emitem</w:t>
      </w:r>
      <w:proofErr w:type="gramEnd"/>
      <w:r w:rsidRPr="00386100">
        <w:rPr>
          <w:b/>
          <w:bCs/>
          <w:color w:val="0000FF"/>
          <w:sz w:val="28"/>
          <w:szCs w:val="28"/>
        </w:rPr>
        <w:t xml:space="preserve"> PARECER FAVORÁVEL ao Projeto de Lei n</w:t>
      </w:r>
      <w:r w:rsidRPr="00386100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color w:val="0000FF"/>
          <w:sz w:val="28"/>
          <w:szCs w:val="28"/>
        </w:rPr>
        <w:t xml:space="preserve"> 26/20 - </w:t>
      </w:r>
      <w:r w:rsidRPr="00386100">
        <w:rPr>
          <w:b/>
          <w:bCs/>
          <w:color w:val="auto"/>
          <w:sz w:val="28"/>
          <w:szCs w:val="28"/>
        </w:rPr>
        <w:t xml:space="preserve">Autoriza abertura de crédito especial no valor de R$ 3.446,47. </w:t>
      </w:r>
    </w:p>
    <w:p w:rsidR="00D56EFA" w:rsidRPr="00386100" w:rsidRDefault="00D56EFA" w:rsidP="00D56EFA">
      <w:pPr>
        <w:jc w:val="both"/>
        <w:rPr>
          <w:b/>
          <w:bCs/>
          <w:color w:val="auto"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DISCUSSÃO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26/20</w:t>
      </w:r>
    </w:p>
    <w:p w:rsidR="00D56EFA" w:rsidRPr="00386100" w:rsidRDefault="00D56EFA" w:rsidP="00D56EFA">
      <w:pPr>
        <w:jc w:val="both"/>
        <w:rPr>
          <w:b/>
          <w:sz w:val="28"/>
          <w:szCs w:val="28"/>
        </w:rPr>
      </w:pPr>
    </w:p>
    <w:p w:rsidR="00D56EFA" w:rsidRPr="00386100" w:rsidRDefault="00D56EFA" w:rsidP="00D56EFA">
      <w:pPr>
        <w:jc w:val="both"/>
      </w:pPr>
      <w:r w:rsidRPr="00386100">
        <w:rPr>
          <w:b/>
          <w:bCs/>
          <w:sz w:val="28"/>
          <w:szCs w:val="28"/>
        </w:rPr>
        <w:t>COLOCO EM VOTAÇÃO O PROJETO DE LEI N</w:t>
      </w:r>
      <w:r w:rsidRPr="00386100">
        <w:rPr>
          <w:b/>
          <w:bCs/>
          <w:sz w:val="28"/>
          <w:szCs w:val="28"/>
          <w:u w:val="single"/>
          <w:vertAlign w:val="superscript"/>
        </w:rPr>
        <w:t>º</w:t>
      </w:r>
      <w:r w:rsidRPr="00386100">
        <w:rPr>
          <w:b/>
          <w:bCs/>
          <w:sz w:val="28"/>
          <w:szCs w:val="28"/>
        </w:rPr>
        <w:t xml:space="preserve"> 26/20</w:t>
      </w:r>
    </w:p>
    <w:p w:rsidR="00D56EFA" w:rsidRPr="00386100" w:rsidRDefault="00D56EFA" w:rsidP="00D56EFA">
      <w:pPr>
        <w:jc w:val="both"/>
        <w:rPr>
          <w:bCs/>
          <w:i/>
          <w:sz w:val="28"/>
          <w:szCs w:val="28"/>
        </w:rPr>
      </w:pPr>
      <w:r w:rsidRPr="00386100">
        <w:rPr>
          <w:bCs/>
          <w:i/>
          <w:sz w:val="28"/>
          <w:szCs w:val="28"/>
        </w:rPr>
        <w:t>VEREADORES FAVORÁVEIS PERMANEÇAM COMO ESTÃO E OS CONTRÁRIOS SE MANIFESTEM.</w:t>
      </w:r>
    </w:p>
    <w:p w:rsidR="00D56EFA" w:rsidRPr="00386100" w:rsidRDefault="00D56EFA" w:rsidP="00D56EFA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p w:rsidR="00D56EFA" w:rsidRDefault="00D56EFA" w:rsidP="00D56EFA">
      <w:pPr>
        <w:tabs>
          <w:tab w:val="left" w:pos="851"/>
        </w:tabs>
        <w:jc w:val="both"/>
        <w:rPr>
          <w:b/>
          <w:bCs/>
          <w:sz w:val="28"/>
          <w:szCs w:val="28"/>
        </w:rPr>
      </w:pPr>
      <w:r w:rsidRPr="00386100">
        <w:rPr>
          <w:b/>
          <w:bCs/>
          <w:sz w:val="28"/>
          <w:szCs w:val="28"/>
        </w:rPr>
        <w:t>__________________________________________________________________</w:t>
      </w:r>
    </w:p>
    <w:p w:rsidR="00D63DEA" w:rsidRDefault="00D63DEA" w:rsidP="00D56EFA">
      <w:pPr>
        <w:tabs>
          <w:tab w:val="left" w:pos="851"/>
        </w:tabs>
        <w:jc w:val="both"/>
      </w:pPr>
    </w:p>
    <w:p w:rsidR="00D63DEA" w:rsidRPr="00C51356" w:rsidRDefault="00D63DEA" w:rsidP="00D63DEA">
      <w:pPr>
        <w:jc w:val="both"/>
        <w:rPr>
          <w:b/>
          <w:bCs/>
          <w:color w:val="auto"/>
          <w:sz w:val="28"/>
          <w:szCs w:val="28"/>
        </w:rPr>
      </w:pPr>
      <w:r w:rsidRPr="00C51356"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Willian Heineck e Edivan Baron, cujo relator é o vereador Willian, emitem PARECER FAVORÁVEL ao Projeto de Resolução n</w:t>
      </w:r>
      <w:r w:rsidRPr="00C51356"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 w:rsidRPr="00C51356">
        <w:rPr>
          <w:b/>
          <w:bCs/>
          <w:color w:val="0000FF"/>
          <w:sz w:val="28"/>
          <w:szCs w:val="28"/>
        </w:rPr>
        <w:t xml:space="preserve"> 01/20 - </w:t>
      </w:r>
      <w:r w:rsidRPr="00C51356">
        <w:rPr>
          <w:b/>
          <w:bCs/>
          <w:color w:val="auto"/>
          <w:sz w:val="28"/>
          <w:szCs w:val="28"/>
        </w:rPr>
        <w:t>Cria a comissão especial para avaliação do estágio probatório de servidora da Câmara Municipal de Três Passos.</w:t>
      </w:r>
    </w:p>
    <w:p w:rsidR="00D63DEA" w:rsidRPr="00C51356" w:rsidRDefault="00D63DEA" w:rsidP="00D63DEA">
      <w:pPr>
        <w:jc w:val="both"/>
        <w:rPr>
          <w:b/>
          <w:bCs/>
          <w:color w:val="auto"/>
          <w:sz w:val="28"/>
          <w:szCs w:val="28"/>
        </w:rPr>
      </w:pPr>
    </w:p>
    <w:p w:rsidR="00D63DEA" w:rsidRPr="00C51356" w:rsidRDefault="00D63DEA" w:rsidP="00D63DEA">
      <w:pPr>
        <w:jc w:val="both"/>
      </w:pPr>
      <w:r w:rsidRPr="00C51356">
        <w:rPr>
          <w:b/>
          <w:bCs/>
          <w:sz w:val="28"/>
          <w:szCs w:val="28"/>
        </w:rPr>
        <w:t>COLOCO EM DISCUSSÃO O PROJETO DE RESOLUÇÃO N</w:t>
      </w:r>
      <w:r w:rsidRPr="00C51356">
        <w:rPr>
          <w:b/>
          <w:bCs/>
          <w:sz w:val="28"/>
          <w:szCs w:val="28"/>
          <w:u w:val="single"/>
          <w:vertAlign w:val="superscript"/>
        </w:rPr>
        <w:t>º</w:t>
      </w:r>
      <w:r w:rsidRPr="00C51356">
        <w:rPr>
          <w:b/>
          <w:bCs/>
          <w:sz w:val="28"/>
          <w:szCs w:val="28"/>
        </w:rPr>
        <w:t xml:space="preserve"> 01/20</w:t>
      </w:r>
    </w:p>
    <w:p w:rsidR="00D63DEA" w:rsidRPr="00C51356" w:rsidRDefault="00D63DEA" w:rsidP="00D63DEA">
      <w:pPr>
        <w:jc w:val="both"/>
        <w:rPr>
          <w:b/>
          <w:sz w:val="28"/>
          <w:szCs w:val="28"/>
        </w:rPr>
      </w:pPr>
    </w:p>
    <w:p w:rsidR="00D63DEA" w:rsidRPr="00C51356" w:rsidRDefault="00D63DEA" w:rsidP="00D63DEA">
      <w:pPr>
        <w:jc w:val="both"/>
      </w:pPr>
      <w:r w:rsidRPr="00C51356">
        <w:rPr>
          <w:b/>
          <w:bCs/>
          <w:sz w:val="28"/>
          <w:szCs w:val="28"/>
        </w:rPr>
        <w:t>COLOCO EM VOTAÇÃO O PROJETO DE RESOLUÇÃO N</w:t>
      </w:r>
      <w:r w:rsidRPr="00C51356">
        <w:rPr>
          <w:b/>
          <w:bCs/>
          <w:sz w:val="28"/>
          <w:szCs w:val="28"/>
          <w:u w:val="single"/>
          <w:vertAlign w:val="superscript"/>
        </w:rPr>
        <w:t>º</w:t>
      </w:r>
      <w:r w:rsidRPr="00C51356">
        <w:rPr>
          <w:b/>
          <w:bCs/>
          <w:sz w:val="28"/>
          <w:szCs w:val="28"/>
        </w:rPr>
        <w:t xml:space="preserve"> 01/20</w:t>
      </w:r>
    </w:p>
    <w:p w:rsidR="00D63DEA" w:rsidRPr="00386100" w:rsidRDefault="00D63DEA" w:rsidP="00D63DEA">
      <w:pPr>
        <w:jc w:val="both"/>
        <w:rPr>
          <w:bCs/>
          <w:i/>
          <w:sz w:val="28"/>
          <w:szCs w:val="28"/>
        </w:rPr>
      </w:pPr>
      <w:r w:rsidRPr="00C51356">
        <w:rPr>
          <w:bCs/>
          <w:i/>
          <w:sz w:val="28"/>
          <w:szCs w:val="28"/>
        </w:rPr>
        <w:t>VEREADORES FAVORÁVEIS PERMANEÇAM COMO ESTÃO E OS CONTRÁRIOS SE MANIFESTEM.</w:t>
      </w:r>
    </w:p>
    <w:p w:rsidR="00D63DEA" w:rsidRPr="00386100" w:rsidRDefault="00D63DEA" w:rsidP="00D63DEA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p w:rsidR="00D63DEA" w:rsidRDefault="00D63DEA" w:rsidP="00D63DEA">
      <w:pPr>
        <w:tabs>
          <w:tab w:val="left" w:pos="851"/>
        </w:tabs>
        <w:jc w:val="both"/>
      </w:pPr>
      <w:r w:rsidRPr="00386100">
        <w:rPr>
          <w:b/>
          <w:bCs/>
          <w:sz w:val="28"/>
          <w:szCs w:val="28"/>
        </w:rPr>
        <w:t>__________________________________________________________________</w:t>
      </w:r>
    </w:p>
    <w:p w:rsidR="00D63DEA" w:rsidRDefault="00D63DEA" w:rsidP="00D56EFA">
      <w:pPr>
        <w:tabs>
          <w:tab w:val="left" w:pos="851"/>
        </w:tabs>
        <w:jc w:val="both"/>
      </w:pPr>
    </w:p>
    <w:p w:rsidR="0003453D" w:rsidRDefault="0003453D" w:rsidP="0003453D">
      <w:pPr>
        <w:jc w:val="both"/>
        <w:rPr>
          <w:b/>
          <w:sz w:val="28"/>
        </w:rPr>
      </w:pPr>
      <w:r>
        <w:rPr>
          <w:b/>
          <w:sz w:val="28"/>
        </w:rPr>
        <w:t>VOTAÇÃO DAS CONTAS DO EXECUTIVO</w:t>
      </w:r>
    </w:p>
    <w:p w:rsidR="0003453D" w:rsidRDefault="0003453D" w:rsidP="0003453D">
      <w:pPr>
        <w:jc w:val="both"/>
        <w:rPr>
          <w:sz w:val="28"/>
        </w:rPr>
      </w:pP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O PROCESSO DE VOTAÇÃO DAS CONTAS DE GOVERNO DO ANO DE 2018, SERÁ POR VOTAÇÃO NOMINAL, CONFORME PREVISTO NO REGIMENTO INTERNO, EM SEU ARTIGO 144, Parágrafo 1</w:t>
      </w:r>
      <w:r>
        <w:rPr>
          <w:b/>
          <w:strike/>
          <w:sz w:val="28"/>
        </w:rPr>
        <w:t>º</w:t>
      </w:r>
      <w:r>
        <w:rPr>
          <w:b/>
          <w:sz w:val="28"/>
        </w:rPr>
        <w:t>.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SIM </w:t>
      </w:r>
      <w:r>
        <w:rPr>
          <w:b/>
          <w:sz w:val="28"/>
        </w:rPr>
        <w:t xml:space="preserve">PARA CONCORDAR COM O PARECER PRÉVIO – PELA </w:t>
      </w:r>
      <w:r>
        <w:rPr>
          <w:b/>
          <w:color w:val="0000FF"/>
          <w:sz w:val="28"/>
        </w:rPr>
        <w:t>APROVAÇÃO DAS CONTAS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NÃO</w:t>
      </w:r>
      <w:r>
        <w:rPr>
          <w:b/>
          <w:sz w:val="28"/>
        </w:rPr>
        <w:t xml:space="preserve"> PARA DISCORDAR DO PARECER PRÉVIO – </w:t>
      </w:r>
      <w:r>
        <w:rPr>
          <w:b/>
          <w:color w:val="0000FF"/>
          <w:sz w:val="28"/>
        </w:rPr>
        <w:t>REJEIÇÃO DAS CONTAS</w:t>
      </w: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PRIMEIRAMENTE, COLOCO EM DISCUSSÃO 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01/20, DE AUTORIA DA COMISSÃO DE ORÇAMENTO E FINANÇAS, O QUAL ACOLHEU A APROVAÇÃO DAS CONTAS DE GOVERNO DO EXECUTIVO MUNICIPAL DO ANO DE 2018, OU SEJA, ACOLHEU O PARECER PRÉVIO DO TRIBUNAL DE CONTAS DO ESTADO, QUE É PELA APROVAÇÃO DAS CONTAS.</w:t>
      </w: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</w:p>
    <w:p w:rsidR="00C35DB1" w:rsidRDefault="00C35DB1" w:rsidP="0003453D">
      <w:pPr>
        <w:ind w:left="540"/>
        <w:jc w:val="both"/>
        <w:rPr>
          <w:b/>
          <w:color w:val="0000FF"/>
          <w:sz w:val="28"/>
        </w:rPr>
      </w:pP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AGORA, PASSAMOS PARA A VOTAÇÃO DO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01/20, QUE SOMENTE PODERÁ SER REJEITADO SE RECEBER O VOTO CONTRÁRIO DE, NO MÍNIMO, DOIS TERÇOS, OU SEJA, OITO VEREADORES.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A CHAMADA SERÁ POR ORDEM ALFABÉTICA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ARLEI TOMAZONI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EDIVAN BARON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FLAVIO HABITZREITER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IDO RHODEN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IVO ZÜGEL –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JAIR LOCATELLI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MARIA HELENA KRUMMENAUER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MARLI FRANKE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ROSANI DO NASCIMENTO-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VINICIUS DE ARAÚJO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WILLIAN HEINECK - VOTO</w:t>
      </w:r>
    </w:p>
    <w:p w:rsidR="0003453D" w:rsidRDefault="0003453D" w:rsidP="0003453D">
      <w:pPr>
        <w:ind w:left="540"/>
        <w:jc w:val="both"/>
        <w:rPr>
          <w:b/>
          <w:sz w:val="28"/>
        </w:rPr>
      </w:pP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RESULTADO DA VOTAÇÃO: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VOTOS FAVORÁVEIS:</w:t>
      </w:r>
    </w:p>
    <w:p w:rsidR="0003453D" w:rsidRDefault="0003453D" w:rsidP="0003453D">
      <w:pPr>
        <w:ind w:left="540"/>
        <w:jc w:val="both"/>
        <w:rPr>
          <w:b/>
          <w:sz w:val="28"/>
        </w:rPr>
      </w:pPr>
      <w:r>
        <w:rPr>
          <w:b/>
          <w:sz w:val="28"/>
        </w:rPr>
        <w:t>VOTOS CONTRÁRIOS:</w:t>
      </w:r>
    </w:p>
    <w:p w:rsidR="0003453D" w:rsidRDefault="0003453D" w:rsidP="0003453D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D63DEA" w:rsidRDefault="00D63DEA" w:rsidP="00D56EFA">
      <w:pPr>
        <w:tabs>
          <w:tab w:val="left" w:pos="851"/>
        </w:tabs>
        <w:jc w:val="both"/>
      </w:pPr>
    </w:p>
    <w:p w:rsidR="00433AEC" w:rsidRPr="00C35DB1" w:rsidRDefault="00433AEC" w:rsidP="00433AEC">
      <w:pPr>
        <w:jc w:val="both"/>
        <w:rPr>
          <w:color w:val="0070C0"/>
        </w:rPr>
      </w:pPr>
      <w:r w:rsidRPr="00C35DB1">
        <w:rPr>
          <w:b/>
          <w:color w:val="0070C0"/>
          <w:sz w:val="28"/>
        </w:rPr>
        <w:t>CONFORME PREVÊ O ARTIGO 117, INCISO IV DO REGIMENTO INTERNO, COLOCO EM VOTAÇÃO O REQUERIMENTO DO</w:t>
      </w:r>
      <w:r w:rsidRPr="00C35DB1">
        <w:rPr>
          <w:b/>
          <w:color w:val="0070C0"/>
          <w:sz w:val="28"/>
        </w:rPr>
        <w:t>S</w:t>
      </w:r>
      <w:r w:rsidRPr="00C35DB1">
        <w:rPr>
          <w:b/>
          <w:color w:val="0070C0"/>
          <w:sz w:val="28"/>
        </w:rPr>
        <w:t xml:space="preserve"> VEREADOR</w:t>
      </w:r>
      <w:r w:rsidRPr="00C35DB1">
        <w:rPr>
          <w:b/>
          <w:color w:val="0070C0"/>
          <w:sz w:val="28"/>
        </w:rPr>
        <w:t xml:space="preserve">ES VINICIUS ARAÚJO, </w:t>
      </w:r>
      <w:r w:rsidR="00841C03" w:rsidRPr="00C35DB1">
        <w:rPr>
          <w:b/>
          <w:color w:val="0070C0"/>
          <w:sz w:val="28"/>
        </w:rPr>
        <w:t>MARLI FRANKE E WILLIAN HEINECK, POR MEIO DO QUAL SOLICITA</w:t>
      </w:r>
      <w:r w:rsidR="00C35DB1">
        <w:rPr>
          <w:b/>
          <w:color w:val="0070C0"/>
          <w:sz w:val="28"/>
        </w:rPr>
        <w:t>M O ENCAMINHAMENTO DE OFICIOS AOS SECRETÁRIOS</w:t>
      </w:r>
      <w:r w:rsidR="00740CD6">
        <w:rPr>
          <w:b/>
          <w:color w:val="0070C0"/>
          <w:sz w:val="28"/>
        </w:rPr>
        <w:t xml:space="preserve"> MUNICIPAIS </w:t>
      </w:r>
      <w:r w:rsidR="00C35DB1" w:rsidRPr="00C35DB1">
        <w:rPr>
          <w:b/>
          <w:color w:val="0070C0"/>
          <w:sz w:val="28"/>
        </w:rPr>
        <w:t>DE</w:t>
      </w:r>
      <w:r w:rsidR="00740CD6">
        <w:rPr>
          <w:b/>
          <w:color w:val="0070C0"/>
          <w:sz w:val="28"/>
        </w:rPr>
        <w:t xml:space="preserve"> PLANEJAMENTO, FINANÇAS,</w:t>
      </w:r>
      <w:bookmarkStart w:id="2" w:name="_GoBack"/>
      <w:bookmarkEnd w:id="2"/>
      <w:r w:rsidR="00841C03" w:rsidRPr="00C35DB1">
        <w:rPr>
          <w:b/>
          <w:color w:val="0070C0"/>
          <w:sz w:val="28"/>
        </w:rPr>
        <w:t xml:space="preserve"> </w:t>
      </w:r>
      <w:r w:rsidR="00C35DB1" w:rsidRPr="00C35DB1">
        <w:rPr>
          <w:b/>
          <w:color w:val="0070C0"/>
          <w:sz w:val="28"/>
        </w:rPr>
        <w:t>EDUCAÇÃO E CULTURA.</w:t>
      </w:r>
    </w:p>
    <w:p w:rsidR="00433AEC" w:rsidRDefault="00433AEC" w:rsidP="00433AEC">
      <w:pPr>
        <w:jc w:val="both"/>
        <w:rPr>
          <w:b/>
          <w:sz w:val="28"/>
        </w:rPr>
      </w:pPr>
    </w:p>
    <w:p w:rsidR="00433AEC" w:rsidRDefault="00433AEC" w:rsidP="00433AEC">
      <w:pPr>
        <w:jc w:val="both"/>
        <w:rPr>
          <w:i/>
          <w:iCs/>
        </w:rPr>
      </w:pPr>
      <w:bookmarkStart w:id="3" w:name="__DdeLink__499_3305370869"/>
      <w:bookmarkEnd w:id="3"/>
      <w:r>
        <w:rPr>
          <w:i/>
          <w:iCs/>
          <w:sz w:val="28"/>
          <w:szCs w:val="28"/>
        </w:rPr>
        <w:t>VEREADORES FAVORÁVEIS PERMANEÇAM COMO ESTÃO E OS CONTRÁRIOS SE MANIFESTEM.</w:t>
      </w:r>
    </w:p>
    <w:p w:rsidR="00D56EFA" w:rsidRDefault="00D56EFA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p w:rsidR="00433AEC" w:rsidRDefault="00C35DB1">
      <w:pPr>
        <w:tabs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:rsidR="00433AEC" w:rsidRDefault="00433AEC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p w:rsidR="00AE4495" w:rsidRDefault="0079227D" w:rsidP="00D63DEA">
      <w:pPr>
        <w:jc w:val="both"/>
      </w:pPr>
      <w:r>
        <w:rPr>
          <w:b/>
          <w:bCs/>
          <w:sz w:val="28"/>
          <w:szCs w:val="28"/>
        </w:rPr>
        <w:t>PASSAMOS AGORA PARA A DISTRIBUIÇÃO ÀS COMISSÕES PERMANENTES DOS PROJETOS DE LEI</w:t>
      </w:r>
      <w:r w:rsidR="00D1624E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LIDOS NA REUNIÃO DE HOJE.</w:t>
      </w:r>
    </w:p>
    <w:p w:rsidR="00AE4495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D1624E" w:rsidRDefault="00D1624E" w:rsidP="00D1624E">
      <w:pPr>
        <w:tabs>
          <w:tab w:val="left" w:pos="851"/>
        </w:tabs>
        <w:jc w:val="both"/>
      </w:pPr>
      <w:r>
        <w:rPr>
          <w:sz w:val="28"/>
          <w:szCs w:val="28"/>
        </w:rPr>
        <w:t xml:space="preserve">SOLICITO AO VEREADOR JAIR LOCATELLI, PRESIDENTE DA COMISSÃO DE CONSTITUIÇÃO E REDAÇÃO – CCR E VEREADOR IDO RHODEN, PRESIDENTE DA COMISSÃO DE ORÇAMENTO E FINANÇAS – COF, PARA QUE DESIGNEM OS RELATORES, QUE ANALISARÃO AS MATÉRIAS, ELABORARÃO OS SEUS RELATÓRIOS E PROFERIRÃO OS SEUS VOTOS ATÉ A PRÓXIMA REUNIÃO </w:t>
      </w:r>
      <w:r w:rsidRPr="0032376D">
        <w:rPr>
          <w:sz w:val="28"/>
          <w:szCs w:val="28"/>
        </w:rPr>
        <w:t>ORDINÁRIA OU EXTRAORDINÁRIA</w:t>
      </w:r>
      <w:r>
        <w:rPr>
          <w:sz w:val="28"/>
          <w:szCs w:val="28"/>
        </w:rPr>
        <w:t xml:space="preserve"> DAS COMISSÕES PERMANENTES:</w:t>
      </w:r>
    </w:p>
    <w:p w:rsidR="00AE4495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C35DB1" w:rsidRDefault="00C35DB1">
      <w:pPr>
        <w:tabs>
          <w:tab w:val="left" w:pos="851"/>
        </w:tabs>
        <w:jc w:val="both"/>
        <w:rPr>
          <w:color w:val="0563C1"/>
          <w:sz w:val="28"/>
          <w:szCs w:val="28"/>
        </w:rPr>
      </w:pPr>
    </w:p>
    <w:p w:rsidR="00C35DB1" w:rsidRDefault="00C35DB1">
      <w:pPr>
        <w:tabs>
          <w:tab w:val="left" w:pos="851"/>
        </w:tabs>
        <w:jc w:val="both"/>
        <w:rPr>
          <w:color w:val="0563C1"/>
          <w:sz w:val="28"/>
          <w:szCs w:val="28"/>
        </w:rPr>
      </w:pPr>
    </w:p>
    <w:p w:rsidR="00AE4495" w:rsidRPr="0003453D" w:rsidRDefault="00C51356">
      <w:pPr>
        <w:tabs>
          <w:tab w:val="left" w:pos="851"/>
        </w:tabs>
        <w:jc w:val="both"/>
      </w:pPr>
      <w:r w:rsidRPr="0003453D">
        <w:rPr>
          <w:color w:val="0563C1"/>
          <w:sz w:val="28"/>
          <w:szCs w:val="28"/>
        </w:rPr>
        <w:t>PROJETO DE LEI Nº 28</w:t>
      </w:r>
      <w:r w:rsidR="0079227D" w:rsidRPr="0003453D">
        <w:rPr>
          <w:color w:val="0563C1"/>
          <w:sz w:val="28"/>
          <w:szCs w:val="28"/>
        </w:rPr>
        <w:t>/20:</w:t>
      </w:r>
    </w:p>
    <w:p w:rsidR="00D1624E" w:rsidRPr="0003453D" w:rsidRDefault="00D1624E" w:rsidP="00D1624E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JAIR LOCATELLI – PRESIDENTE DA CCR: ______________</w:t>
      </w:r>
    </w:p>
    <w:p w:rsidR="00D1624E" w:rsidRPr="0003453D" w:rsidRDefault="00D1624E" w:rsidP="00D1624E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IDO RHODEN – PRESIDENTE DA COF: __________________</w:t>
      </w:r>
    </w:p>
    <w:p w:rsidR="00AE4495" w:rsidRPr="0003453D" w:rsidRDefault="00AE4495">
      <w:pPr>
        <w:tabs>
          <w:tab w:val="left" w:pos="851"/>
        </w:tabs>
        <w:jc w:val="both"/>
        <w:rPr>
          <w:sz w:val="28"/>
          <w:szCs w:val="28"/>
        </w:rPr>
      </w:pPr>
    </w:p>
    <w:p w:rsidR="00AE4495" w:rsidRPr="0003453D" w:rsidRDefault="00C51356">
      <w:pPr>
        <w:tabs>
          <w:tab w:val="left" w:pos="851"/>
        </w:tabs>
        <w:jc w:val="both"/>
      </w:pPr>
      <w:r w:rsidRPr="0003453D">
        <w:rPr>
          <w:color w:val="0563C1"/>
          <w:sz w:val="28"/>
          <w:szCs w:val="28"/>
        </w:rPr>
        <w:t>PROJETO DE LEI LEGISLATIVA Nº 05</w:t>
      </w:r>
      <w:r w:rsidR="0079227D" w:rsidRPr="0003453D">
        <w:rPr>
          <w:color w:val="0563C1"/>
          <w:sz w:val="28"/>
          <w:szCs w:val="28"/>
        </w:rPr>
        <w:t>/20:</w:t>
      </w:r>
    </w:p>
    <w:p w:rsidR="00AE4495" w:rsidRPr="0003453D" w:rsidRDefault="0079227D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JAIR LOCATELLI – PRESIDENTE DA CCR: ______________</w:t>
      </w:r>
    </w:p>
    <w:p w:rsidR="00AE4495" w:rsidRPr="0003453D" w:rsidRDefault="0079227D">
      <w:pPr>
        <w:tabs>
          <w:tab w:val="left" w:pos="851"/>
        </w:tabs>
        <w:jc w:val="both"/>
      </w:pPr>
      <w:r w:rsidRPr="0003453D">
        <w:rPr>
          <w:sz w:val="28"/>
          <w:szCs w:val="28"/>
        </w:rPr>
        <w:t>VEREADOR IDO RHODEN – PRESIDENTE DA COF: __________________</w:t>
      </w:r>
    </w:p>
    <w:p w:rsidR="00C60BA4" w:rsidRPr="00D56EFA" w:rsidRDefault="00C60BA4">
      <w:pPr>
        <w:tabs>
          <w:tab w:val="left" w:pos="851"/>
        </w:tabs>
        <w:jc w:val="both"/>
        <w:rPr>
          <w:color w:val="0563C1"/>
          <w:sz w:val="28"/>
          <w:szCs w:val="28"/>
          <w:highlight w:val="yellow"/>
        </w:rPr>
      </w:pPr>
    </w:p>
    <w:p w:rsidR="00C35DB1" w:rsidRDefault="00C35DB1" w:rsidP="000C1C84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AE4495" w:rsidRPr="000C1C84" w:rsidRDefault="0079227D" w:rsidP="000C1C84">
      <w:pPr>
        <w:tabs>
          <w:tab w:val="left" w:pos="851"/>
        </w:tabs>
        <w:jc w:val="both"/>
        <w:rPr>
          <w:b/>
          <w:szCs w:val="28"/>
        </w:rPr>
      </w:pPr>
      <w:r w:rsidRPr="000C1C84"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 w:rsidR="00AE4495" w:rsidRPr="000C1C84">
      <w:footerReference w:type="default" r:id="rId9"/>
      <w:pgSz w:w="11906" w:h="16838"/>
      <w:pgMar w:top="426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BC" w:rsidRDefault="00B437BC">
      <w:r>
        <w:separator/>
      </w:r>
    </w:p>
  </w:endnote>
  <w:endnote w:type="continuationSeparator" w:id="0">
    <w:p w:rsidR="00B437BC" w:rsidRDefault="00B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95" w:rsidRDefault="0079227D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225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4495" w:rsidRDefault="0079227D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40CD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33.7pt;margin-top:.05pt;width:17.5pt;height:13.75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" filled="f" stroked="f">
              <v:textbox style="mso-fit-shape-to-text:t" inset="0,0,0,0">
                <w:txbxContent>
                  <w:p w:rsidR="00AE4495" w:rsidRDefault="0079227D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40CD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BC" w:rsidRDefault="00B437BC">
      <w:r>
        <w:separator/>
      </w:r>
    </w:p>
  </w:footnote>
  <w:footnote w:type="continuationSeparator" w:id="0">
    <w:p w:rsidR="00B437BC" w:rsidRDefault="00B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1EEA"/>
    <w:multiLevelType w:val="multilevel"/>
    <w:tmpl w:val="3AD8D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29B717C5"/>
    <w:multiLevelType w:val="multilevel"/>
    <w:tmpl w:val="4308E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95"/>
    <w:rsid w:val="00033E06"/>
    <w:rsid w:val="0003453D"/>
    <w:rsid w:val="000C1C84"/>
    <w:rsid w:val="000D51C2"/>
    <w:rsid w:val="00111142"/>
    <w:rsid w:val="001A2DF0"/>
    <w:rsid w:val="00212084"/>
    <w:rsid w:val="00290E22"/>
    <w:rsid w:val="002A235C"/>
    <w:rsid w:val="002A5F24"/>
    <w:rsid w:val="0032376D"/>
    <w:rsid w:val="00351A46"/>
    <w:rsid w:val="00386100"/>
    <w:rsid w:val="00422B61"/>
    <w:rsid w:val="00433AEC"/>
    <w:rsid w:val="00441E9F"/>
    <w:rsid w:val="00450185"/>
    <w:rsid w:val="004B123C"/>
    <w:rsid w:val="00542C44"/>
    <w:rsid w:val="00564EA7"/>
    <w:rsid w:val="00570254"/>
    <w:rsid w:val="005B1C82"/>
    <w:rsid w:val="006E545D"/>
    <w:rsid w:val="007005E8"/>
    <w:rsid w:val="00703A04"/>
    <w:rsid w:val="0072571C"/>
    <w:rsid w:val="00740CD6"/>
    <w:rsid w:val="00775A39"/>
    <w:rsid w:val="0079227D"/>
    <w:rsid w:val="0081786A"/>
    <w:rsid w:val="00841C03"/>
    <w:rsid w:val="00881FF6"/>
    <w:rsid w:val="00A37D54"/>
    <w:rsid w:val="00A65AD0"/>
    <w:rsid w:val="00AA0549"/>
    <w:rsid w:val="00AB1188"/>
    <w:rsid w:val="00AE4495"/>
    <w:rsid w:val="00B437BC"/>
    <w:rsid w:val="00B568D7"/>
    <w:rsid w:val="00B7694E"/>
    <w:rsid w:val="00B931E2"/>
    <w:rsid w:val="00C10B33"/>
    <w:rsid w:val="00C35DB1"/>
    <w:rsid w:val="00C51356"/>
    <w:rsid w:val="00C60BA4"/>
    <w:rsid w:val="00CA5867"/>
    <w:rsid w:val="00CE64A3"/>
    <w:rsid w:val="00CF648D"/>
    <w:rsid w:val="00D07F7F"/>
    <w:rsid w:val="00D1624E"/>
    <w:rsid w:val="00D56EFA"/>
    <w:rsid w:val="00D63DEA"/>
    <w:rsid w:val="00D76420"/>
    <w:rsid w:val="00DB1D48"/>
    <w:rsid w:val="00E364A2"/>
    <w:rsid w:val="00EB4650"/>
    <w:rsid w:val="00EB7546"/>
    <w:rsid w:val="00EC73E7"/>
    <w:rsid w:val="00F05A21"/>
    <w:rsid w:val="00F21533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A9A"/>
  <w15:docId w15:val="{D80D94DC-F760-4887-BFA5-841ABC00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Times New Roman"/>
      <w:b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Times New Roman"/>
      <w:b/>
      <w:sz w:val="28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  <w:b/>
      <w:sz w:val="28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Times New Roman"/>
      <w:b/>
      <w:sz w:val="2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  <w:b/>
      <w:sz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Times New Roman"/>
      <w:b/>
      <w:sz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Times New Roman"/>
      <w:b/>
      <w:sz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Times New Roman"/>
      <w:b/>
      <w:sz w:val="2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C1A7-2457-4452-BBA5-FDF2908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7</cp:revision>
  <cp:lastPrinted>2020-05-11T18:47:00Z</cp:lastPrinted>
  <dcterms:created xsi:type="dcterms:W3CDTF">2020-05-11T12:18:00Z</dcterms:created>
  <dcterms:modified xsi:type="dcterms:W3CDTF">2020-05-11T19:04:00Z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