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widowControl w:val="false"/>
        <w:bidi w:val="0"/>
        <w:spacing w:lineRule="auto" w:line="240" w:before="100" w:after="0"/>
        <w:ind w:left="113" w:right="0" w:hanging="0"/>
        <w:jc w:val="center"/>
        <w:outlineLvl w:val="1"/>
        <w:rPr>
          <w:rFonts w:ascii="Arial" w:hAnsi="Arial"/>
          <w:sz w:val="24"/>
          <w:szCs w:val="24"/>
        </w:rPr>
      </w:pPr>
      <w:bookmarkStart w:id="0" w:name="Ata_Eletrônica_da_26ª_Ordinária_da_4ª_Se"/>
      <w:bookmarkEnd w:id="0"/>
      <w:r>
        <w:rPr>
          <w:rFonts w:ascii="Arial" w:hAnsi="Arial"/>
          <w:w w:val="120"/>
          <w:sz w:val="24"/>
          <w:szCs w:val="24"/>
        </w:rPr>
        <w:t>Ata Eletrônica da 26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w w:val="120"/>
          <w:sz w:val="24"/>
          <w:szCs w:val="24"/>
        </w:rPr>
        <w:t xml:space="preserve"> Ordinária da 4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w w:val="120"/>
          <w:sz w:val="24"/>
          <w:szCs w:val="24"/>
        </w:rPr>
        <w:t xml:space="preserve"> Sessão Legislativa da 17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w w:val="120"/>
          <w:sz w:val="24"/>
          <w:szCs w:val="24"/>
        </w:rPr>
        <w:t xml:space="preserve"> Legislatura</w:t>
      </w:r>
    </w:p>
    <w:p>
      <w:pPr>
        <w:pStyle w:val="Corpodotexto"/>
        <w:spacing w:before="3" w:after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00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25"/>
          <w:sz w:val="24"/>
          <w:szCs w:val="24"/>
        </w:rPr>
        <w:t xml:space="preserve">Identiﬁcação Básica: </w:t>
      </w:r>
      <w:r>
        <w:rPr>
          <w:rFonts w:ascii="Arial" w:hAnsi="Arial"/>
          <w:w w:val="125"/>
          <w:sz w:val="24"/>
          <w:szCs w:val="24"/>
        </w:rPr>
        <w:t>Tipo de Sessão: Ordinária; Abertura: 23/11/2020 - 19:00; Encerramento: 23/11/2020 – 19:20.</w:t>
      </w:r>
    </w:p>
    <w:p>
      <w:pPr>
        <w:pStyle w:val="Corpodotexto"/>
        <w:spacing w:before="5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ind w:left="100" w:right="15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25"/>
          <w:sz w:val="24"/>
          <w:szCs w:val="24"/>
        </w:rPr>
        <w:t xml:space="preserve">Mesa Diretora: </w:t>
      </w:r>
      <w:r>
        <w:rPr>
          <w:rFonts w:ascii="Arial" w:hAnsi="Arial"/>
          <w:w w:val="125"/>
          <w:sz w:val="24"/>
          <w:szCs w:val="24"/>
        </w:rPr>
        <w:t>Presidente: Flavio Habitzreiter/PTB; Vice-Presidente: Edivan Nelsi Baron/PTB; Secretário: Ido Vilibaldo Rhoden/PTB.</w:t>
      </w:r>
    </w:p>
    <w:p>
      <w:pPr>
        <w:pStyle w:val="Corpodotexto"/>
        <w:spacing w:before="5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ind w:left="100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30"/>
          <w:sz w:val="24"/>
          <w:szCs w:val="24"/>
        </w:rPr>
        <w:t>Lista</w:t>
      </w:r>
      <w:r>
        <w:rPr>
          <w:rFonts w:ascii="Arial" w:hAnsi="Arial"/>
          <w:b/>
          <w:spacing w:val="-33"/>
          <w:w w:val="130"/>
          <w:sz w:val="24"/>
          <w:szCs w:val="24"/>
        </w:rPr>
        <w:t xml:space="preserve"> </w:t>
      </w:r>
      <w:r>
        <w:rPr>
          <w:rFonts w:ascii="Arial" w:hAnsi="Arial"/>
          <w:b/>
          <w:w w:val="130"/>
          <w:sz w:val="24"/>
          <w:szCs w:val="24"/>
        </w:rPr>
        <w:t>de</w:t>
      </w:r>
      <w:r>
        <w:rPr>
          <w:rFonts w:ascii="Arial" w:hAnsi="Arial"/>
          <w:b/>
          <w:spacing w:val="-32"/>
          <w:w w:val="130"/>
          <w:sz w:val="24"/>
          <w:szCs w:val="24"/>
        </w:rPr>
        <w:t xml:space="preserve"> </w:t>
      </w:r>
      <w:r>
        <w:rPr>
          <w:rFonts w:ascii="Arial" w:hAnsi="Arial"/>
          <w:b/>
          <w:w w:val="130"/>
          <w:sz w:val="24"/>
          <w:szCs w:val="24"/>
        </w:rPr>
        <w:t>Presença</w:t>
      </w:r>
      <w:r>
        <w:rPr>
          <w:rFonts w:ascii="Arial" w:hAnsi="Arial"/>
          <w:b/>
          <w:spacing w:val="-33"/>
          <w:w w:val="130"/>
          <w:sz w:val="24"/>
          <w:szCs w:val="24"/>
        </w:rPr>
        <w:t xml:space="preserve"> </w:t>
      </w:r>
      <w:r>
        <w:rPr>
          <w:rFonts w:ascii="Arial" w:hAnsi="Arial"/>
          <w:b/>
          <w:w w:val="130"/>
          <w:sz w:val="24"/>
          <w:szCs w:val="24"/>
        </w:rPr>
        <w:t>na</w:t>
      </w:r>
      <w:r>
        <w:rPr>
          <w:rFonts w:ascii="Arial" w:hAnsi="Arial"/>
          <w:b/>
          <w:spacing w:val="-33"/>
          <w:w w:val="130"/>
          <w:sz w:val="24"/>
          <w:szCs w:val="24"/>
        </w:rPr>
        <w:t xml:space="preserve"> </w:t>
      </w:r>
      <w:r>
        <w:rPr>
          <w:rFonts w:ascii="Arial" w:hAnsi="Arial"/>
          <w:b/>
          <w:w w:val="130"/>
          <w:sz w:val="24"/>
          <w:szCs w:val="24"/>
        </w:rPr>
        <w:t>Sessão:</w:t>
      </w:r>
      <w:r>
        <w:rPr>
          <w:rFonts w:ascii="Arial" w:hAnsi="Arial"/>
          <w:b/>
          <w:spacing w:val="-32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Carlito</w:t>
      </w:r>
      <w:r>
        <w:rPr>
          <w:rFonts w:ascii="Arial" w:hAnsi="Arial"/>
          <w:spacing w:val="-31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Sommer/PSDB;</w:t>
      </w:r>
      <w:r>
        <w:rPr>
          <w:rFonts w:ascii="Arial" w:hAnsi="Arial"/>
          <w:spacing w:val="-30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Edivan</w:t>
      </w:r>
      <w:r>
        <w:rPr>
          <w:rFonts w:ascii="Arial" w:hAnsi="Arial"/>
          <w:spacing w:val="-31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Nelsi</w:t>
      </w:r>
      <w:r>
        <w:rPr>
          <w:rFonts w:ascii="Arial" w:hAnsi="Arial"/>
          <w:spacing w:val="-30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Baron/PTB;</w:t>
      </w:r>
      <w:r>
        <w:rPr>
          <w:rFonts w:ascii="Arial" w:hAnsi="Arial"/>
          <w:spacing w:val="-30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Flavio Habitzreiter/PTB;</w:t>
      </w:r>
      <w:r>
        <w:rPr>
          <w:rFonts w:ascii="Arial" w:hAnsi="Arial"/>
          <w:spacing w:val="-12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Ido</w:t>
      </w:r>
      <w:r>
        <w:rPr>
          <w:rFonts w:ascii="Arial" w:hAnsi="Arial"/>
          <w:spacing w:val="-12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Vilibaldo</w:t>
      </w:r>
      <w:r>
        <w:rPr>
          <w:rFonts w:ascii="Arial" w:hAnsi="Arial"/>
          <w:spacing w:val="-12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Rhoden/PTB;</w:t>
      </w:r>
      <w:r>
        <w:rPr>
          <w:rFonts w:ascii="Arial" w:hAnsi="Arial"/>
          <w:spacing w:val="-12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Ivo</w:t>
      </w:r>
      <w:r>
        <w:rPr>
          <w:rFonts w:ascii="Arial" w:hAnsi="Arial"/>
          <w:spacing w:val="-12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Herton</w:t>
      </w:r>
      <w:r>
        <w:rPr>
          <w:rFonts w:ascii="Arial" w:hAnsi="Arial"/>
          <w:spacing w:val="-12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Zügel/MDB;</w:t>
      </w:r>
      <w:r>
        <w:rPr>
          <w:rFonts w:ascii="Arial" w:hAnsi="Arial"/>
          <w:spacing w:val="-12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Jair</w:t>
      </w:r>
      <w:r>
        <w:rPr>
          <w:rFonts w:ascii="Arial" w:hAnsi="Arial"/>
          <w:spacing w:val="-12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Locatelli/PSDB; Maria Helena Gehlen Krummenauer/PTB; Marli Franke/PT; Rosani Cladir Antunes</w:t>
      </w:r>
      <w:r>
        <w:rPr>
          <w:rFonts w:ascii="Arial" w:hAnsi="Arial"/>
          <w:spacing w:val="-25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do</w:t>
      </w:r>
      <w:r>
        <w:rPr>
          <w:rFonts w:ascii="Arial" w:hAnsi="Arial"/>
          <w:spacing w:val="-24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Nascimento/MDB;</w:t>
      </w:r>
      <w:r>
        <w:rPr>
          <w:rFonts w:ascii="Arial" w:hAnsi="Arial"/>
          <w:spacing w:val="-24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Vinicius</w:t>
      </w:r>
      <w:r>
        <w:rPr>
          <w:rFonts w:ascii="Arial" w:hAnsi="Arial"/>
          <w:spacing w:val="-25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Bindé</w:t>
      </w:r>
      <w:r>
        <w:rPr>
          <w:rFonts w:ascii="Arial" w:hAnsi="Arial"/>
          <w:spacing w:val="-24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Arbo</w:t>
      </w:r>
      <w:r>
        <w:rPr>
          <w:rFonts w:ascii="Arial" w:hAnsi="Arial"/>
          <w:spacing w:val="-24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de</w:t>
      </w:r>
      <w:r>
        <w:rPr>
          <w:rFonts w:ascii="Arial" w:hAnsi="Arial"/>
          <w:spacing w:val="-24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Araújo/PCdoB;</w:t>
      </w:r>
      <w:r>
        <w:rPr>
          <w:rFonts w:ascii="Arial" w:hAnsi="Arial"/>
          <w:spacing w:val="-25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Willian</w:t>
      </w:r>
      <w:r>
        <w:rPr>
          <w:rFonts w:ascii="Arial" w:hAnsi="Arial"/>
          <w:spacing w:val="-24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Matheus Heineck/MDB.</w:t>
      </w:r>
    </w:p>
    <w:p>
      <w:pPr>
        <w:pStyle w:val="Corpodotexto"/>
        <w:spacing w:before="11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35"/>
        <w:ind w:left="10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25"/>
          <w:sz w:val="24"/>
          <w:szCs w:val="24"/>
        </w:rPr>
        <w:t>Expedientes:</w:t>
      </w:r>
      <w:r>
        <w:rPr>
          <w:rFonts w:ascii="Arial" w:hAnsi="Arial"/>
          <w:b/>
          <w:spacing w:val="-36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Correspondências</w:t>
      </w:r>
      <w:r>
        <w:rPr>
          <w:rFonts w:ascii="Arial" w:hAnsi="Arial"/>
          <w:b/>
          <w:spacing w:val="-36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Recebidas</w:t>
      </w:r>
      <w:r>
        <w:rPr>
          <w:rFonts w:ascii="Arial" w:hAnsi="Arial"/>
          <w:w w:val="125"/>
          <w:sz w:val="24"/>
          <w:szCs w:val="24"/>
        </w:rPr>
        <w:t>:</w:t>
      </w:r>
      <w:r>
        <w:rPr>
          <w:rFonts w:ascii="Arial" w:hAnsi="Arial"/>
          <w:spacing w:val="-33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Ofício</w:t>
      </w:r>
      <w:r>
        <w:rPr>
          <w:rFonts w:ascii="Arial" w:hAnsi="Arial"/>
          <w:spacing w:val="-34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GAB</w:t>
      </w:r>
      <w:r>
        <w:rPr>
          <w:rFonts w:ascii="Arial" w:hAnsi="Arial"/>
          <w:spacing w:val="-33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n</w:t>
      </w:r>
      <w:r>
        <w:rPr>
          <w:rFonts w:ascii="Arial" w:hAnsi="Arial"/>
          <w:strike/>
          <w:w w:val="125"/>
          <w:sz w:val="24"/>
          <w:szCs w:val="24"/>
        </w:rPr>
        <w:t>º</w:t>
      </w:r>
      <w:r>
        <w:rPr>
          <w:rFonts w:ascii="Arial" w:hAnsi="Arial"/>
          <w:spacing w:val="-33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209/2020,</w:t>
      </w:r>
      <w:r>
        <w:rPr>
          <w:rFonts w:ascii="Arial" w:hAnsi="Arial"/>
          <w:spacing w:val="-34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encaminhado</w:t>
      </w:r>
      <w:r>
        <w:rPr>
          <w:rFonts w:ascii="Arial" w:hAnsi="Arial"/>
          <w:spacing w:val="-33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pelo Prefeito Municipal, solicitando a retirada do projeto de lei n</w:t>
      </w:r>
      <w:r>
        <w:rPr>
          <w:rFonts w:ascii="Arial" w:hAnsi="Arial"/>
          <w:strike/>
          <w:w w:val="125"/>
          <w:sz w:val="24"/>
          <w:szCs w:val="24"/>
        </w:rPr>
        <w:t>º</w:t>
      </w:r>
      <w:r>
        <w:rPr>
          <w:rFonts w:ascii="Arial" w:hAnsi="Arial"/>
          <w:w w:val="125"/>
          <w:sz w:val="24"/>
          <w:szCs w:val="24"/>
        </w:rPr>
        <w:t xml:space="preserve"> 42/20, tendo em vista a apresentação do projeto de lei complementar n</w:t>
      </w:r>
      <w:r>
        <w:rPr>
          <w:rFonts w:ascii="Arial" w:hAnsi="Arial"/>
          <w:strike/>
          <w:w w:val="125"/>
          <w:sz w:val="24"/>
          <w:szCs w:val="24"/>
        </w:rPr>
        <w:t>º</w:t>
      </w:r>
      <w:r>
        <w:rPr>
          <w:rFonts w:ascii="Arial" w:hAnsi="Arial"/>
          <w:w w:val="125"/>
          <w:sz w:val="24"/>
          <w:szCs w:val="24"/>
        </w:rPr>
        <w:t xml:space="preserve"> 3/20, já que é matéria de lei </w:t>
      </w:r>
      <w:r>
        <w:rPr>
          <w:rFonts w:ascii="Arial" w:hAnsi="Arial"/>
          <w:spacing w:val="-3"/>
          <w:w w:val="125"/>
          <w:sz w:val="24"/>
          <w:szCs w:val="24"/>
        </w:rPr>
        <w:t xml:space="preserve">complementar. </w:t>
      </w:r>
      <w:r>
        <w:rPr>
          <w:rFonts w:ascii="Arial" w:hAnsi="Arial"/>
          <w:b/>
          <w:w w:val="125"/>
          <w:sz w:val="24"/>
          <w:szCs w:val="24"/>
        </w:rPr>
        <w:t>Leitura de Matérias</w:t>
      </w:r>
      <w:r>
        <w:rPr>
          <w:rFonts w:ascii="Arial" w:hAnsi="Arial"/>
          <w:w w:val="125"/>
          <w:sz w:val="24"/>
          <w:szCs w:val="24"/>
        </w:rPr>
        <w:t>: Ata da sessão plenária ordinária realizada em 16-11-20 - lida e aprovada; Mensagem retiﬁcativa enviada pelo Prefeito Municipal em relação ao projeto de lei n</w:t>
      </w:r>
      <w:r>
        <w:rPr>
          <w:rFonts w:ascii="Arial" w:hAnsi="Arial"/>
          <w:strike/>
          <w:w w:val="125"/>
          <w:sz w:val="24"/>
          <w:szCs w:val="24"/>
        </w:rPr>
        <w:t>º</w:t>
      </w:r>
      <w:r>
        <w:rPr>
          <w:rFonts w:ascii="Arial" w:hAnsi="Arial"/>
          <w:w w:val="125"/>
          <w:sz w:val="24"/>
          <w:szCs w:val="24"/>
        </w:rPr>
        <w:t xml:space="preserve"> 52/20 - Estima a receita e ﬁxa a despesa para o exercício ﬁnanceiro de</w:t>
      </w:r>
      <w:r>
        <w:rPr>
          <w:rFonts w:ascii="Arial" w:hAnsi="Arial"/>
          <w:spacing w:val="-14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2021.</w:t>
      </w:r>
    </w:p>
    <w:p>
      <w:pPr>
        <w:pStyle w:val="Normal"/>
        <w:spacing w:before="194" w:after="0"/>
        <w:ind w:left="10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20"/>
          <w:sz w:val="24"/>
          <w:szCs w:val="24"/>
        </w:rPr>
        <w:t>Matérias do Expediente: 1 - Proposta de Emenda à Lei Orgânica 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w w:val="120"/>
          <w:sz w:val="24"/>
          <w:szCs w:val="24"/>
        </w:rPr>
        <w:t xml:space="preserve"> 1 de 2020</w:t>
      </w:r>
      <w:r>
        <w:rPr>
          <w:rFonts w:ascii="Arial" w:hAnsi="Arial"/>
          <w:w w:val="120"/>
          <w:sz w:val="24"/>
          <w:szCs w:val="24"/>
        </w:rPr>
        <w:t>, Proposta de emenda a Lei Orgânica N</w:t>
      </w:r>
      <w:r>
        <w:rPr>
          <w:rFonts w:ascii="Arial" w:hAnsi="Arial"/>
          <w:strike/>
          <w:w w:val="120"/>
          <w:sz w:val="24"/>
          <w:szCs w:val="24"/>
        </w:rPr>
        <w:t>º</w:t>
      </w:r>
      <w:r>
        <w:rPr>
          <w:rFonts w:ascii="Arial" w:hAnsi="Arial"/>
          <w:w w:val="120"/>
          <w:sz w:val="24"/>
          <w:szCs w:val="24"/>
        </w:rPr>
        <w:t xml:space="preserve"> 01/20 - Altera  o  </w:t>
      </w:r>
      <w:r>
        <w:rPr>
          <w:rFonts w:ascii="Arial" w:hAnsi="Arial"/>
          <w:i/>
          <w:iCs/>
          <w:w w:val="120"/>
          <w:sz w:val="24"/>
          <w:szCs w:val="24"/>
        </w:rPr>
        <w:t>caput</w:t>
      </w:r>
      <w:r>
        <w:rPr>
          <w:rFonts w:ascii="Arial" w:hAnsi="Arial"/>
          <w:w w:val="120"/>
          <w:sz w:val="24"/>
          <w:szCs w:val="24"/>
        </w:rPr>
        <w:t xml:space="preserve"> do  art. 43 da Lei  Orgânica  do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Município.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Autor</w:t>
      </w:r>
      <w:r>
        <w:rPr>
          <w:rFonts w:ascii="Arial" w:hAnsi="Arial"/>
          <w:w w:val="120"/>
          <w:sz w:val="24"/>
          <w:szCs w:val="24"/>
        </w:rPr>
        <w:t>es</w:t>
      </w:r>
      <w:r>
        <w:rPr>
          <w:rFonts w:ascii="Arial" w:hAnsi="Arial"/>
          <w:w w:val="120"/>
          <w:sz w:val="24"/>
          <w:szCs w:val="24"/>
        </w:rPr>
        <w:t xml:space="preserve">: </w:t>
      </w:r>
      <w:r>
        <w:rPr>
          <w:rFonts w:ascii="Arial" w:hAnsi="Arial"/>
          <w:w w:val="120"/>
          <w:sz w:val="24"/>
          <w:szCs w:val="24"/>
        </w:rPr>
        <w:t>Edivan N. Baron, Flábio Habitzreiter,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Ido </w:t>
      </w:r>
      <w:r>
        <w:rPr>
          <w:rFonts w:ascii="Arial" w:hAnsi="Arial"/>
          <w:w w:val="120"/>
          <w:sz w:val="24"/>
          <w:szCs w:val="24"/>
        </w:rPr>
        <w:t>V.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Rhoden </w:t>
      </w:r>
      <w:r>
        <w:rPr>
          <w:rFonts w:ascii="Arial" w:hAnsi="Arial"/>
          <w:w w:val="120"/>
          <w:sz w:val="24"/>
          <w:szCs w:val="24"/>
        </w:rPr>
        <w:t>e Marli Franke</w:t>
      </w:r>
      <w:r>
        <w:rPr>
          <w:rFonts w:ascii="Arial" w:hAnsi="Arial"/>
          <w:w w:val="120"/>
          <w:sz w:val="24"/>
          <w:szCs w:val="24"/>
        </w:rPr>
        <w:t>,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Número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Protocolo: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83,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Resultado: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Matéria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lida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spacing w:val="18"/>
          <w:w w:val="120"/>
          <w:sz w:val="24"/>
          <w:szCs w:val="24"/>
        </w:rPr>
        <w:t xml:space="preserve">e distribuída para a Comissão de Constituição e Redação – Relator da CCR: Jair Locatelli; </w:t>
      </w:r>
      <w:r>
        <w:rPr>
          <w:rFonts w:ascii="Arial" w:hAnsi="Arial"/>
          <w:b/>
          <w:w w:val="125"/>
          <w:sz w:val="24"/>
          <w:szCs w:val="24"/>
        </w:rPr>
        <w:t>2 - Projeto de Decreto Legislativo n</w:t>
      </w:r>
      <w:r>
        <w:rPr>
          <w:rFonts w:ascii="Arial" w:hAnsi="Arial"/>
          <w:b/>
          <w:strike/>
          <w:w w:val="125"/>
          <w:sz w:val="24"/>
          <w:szCs w:val="24"/>
        </w:rPr>
        <w:t>º</w:t>
      </w:r>
      <w:r>
        <w:rPr>
          <w:rFonts w:ascii="Arial" w:hAnsi="Arial"/>
          <w:b/>
          <w:w w:val="125"/>
          <w:sz w:val="24"/>
          <w:szCs w:val="24"/>
        </w:rPr>
        <w:t xml:space="preserve"> 2 de 2020</w:t>
      </w:r>
      <w:r>
        <w:rPr>
          <w:rFonts w:ascii="Arial" w:hAnsi="Arial"/>
          <w:w w:val="125"/>
          <w:sz w:val="24"/>
          <w:szCs w:val="24"/>
        </w:rPr>
        <w:t>, Projeto de Decreto Legislativo N</w:t>
      </w:r>
      <w:r>
        <w:rPr>
          <w:rFonts w:ascii="Arial" w:hAnsi="Arial"/>
          <w:strike/>
          <w:w w:val="125"/>
          <w:sz w:val="24"/>
          <w:szCs w:val="24"/>
        </w:rPr>
        <w:t>º</w:t>
      </w:r>
      <w:r>
        <w:rPr>
          <w:rFonts w:ascii="Arial" w:hAnsi="Arial"/>
          <w:w w:val="125"/>
          <w:sz w:val="24"/>
          <w:szCs w:val="24"/>
        </w:rPr>
        <w:t xml:space="preserve"> 02/20</w:t>
      </w:r>
      <w:r>
        <w:rPr>
          <w:rFonts w:ascii="Arial" w:hAnsi="Arial"/>
          <w:spacing w:val="-5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-</w:t>
      </w:r>
      <w:r>
        <w:rPr>
          <w:rFonts w:ascii="Arial" w:hAnsi="Arial"/>
          <w:spacing w:val="-5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Redistribui</w:t>
      </w:r>
      <w:r>
        <w:rPr>
          <w:rFonts w:ascii="Arial" w:hAnsi="Arial"/>
          <w:spacing w:val="-5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verba</w:t>
      </w:r>
      <w:r>
        <w:rPr>
          <w:rFonts w:ascii="Arial" w:hAnsi="Arial"/>
          <w:spacing w:val="-5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orçamentária.</w:t>
      </w:r>
      <w:r>
        <w:rPr>
          <w:rFonts w:ascii="Arial" w:hAnsi="Arial"/>
          <w:spacing w:val="-5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Autor</w:t>
      </w:r>
      <w:r>
        <w:rPr>
          <w:rFonts w:ascii="Arial" w:hAnsi="Arial"/>
          <w:w w:val="125"/>
          <w:sz w:val="24"/>
          <w:szCs w:val="24"/>
        </w:rPr>
        <w:t>a</w:t>
      </w:r>
      <w:r>
        <w:rPr>
          <w:rFonts w:ascii="Arial" w:hAnsi="Arial"/>
          <w:w w:val="125"/>
          <w:sz w:val="24"/>
          <w:szCs w:val="24"/>
        </w:rPr>
        <w:t>:</w:t>
      </w:r>
      <w:r>
        <w:rPr>
          <w:rFonts w:ascii="Arial" w:hAnsi="Arial"/>
          <w:spacing w:val="-5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Mesa</w:t>
      </w:r>
      <w:r>
        <w:rPr>
          <w:rFonts w:ascii="Arial" w:hAnsi="Arial"/>
          <w:spacing w:val="-5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Diretora,</w:t>
      </w:r>
      <w:r>
        <w:rPr>
          <w:rFonts w:ascii="Arial" w:hAnsi="Arial"/>
          <w:spacing w:val="-5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Número</w:t>
      </w:r>
      <w:r>
        <w:rPr>
          <w:rFonts w:ascii="Arial" w:hAnsi="Arial"/>
          <w:spacing w:val="-5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 xml:space="preserve">de Protocolo: 84, Resultado: Matéria lida </w:t>
      </w:r>
      <w:r>
        <w:rPr>
          <w:rFonts w:ascii="Arial" w:hAnsi="Arial"/>
          <w:w w:val="125"/>
          <w:sz w:val="24"/>
          <w:szCs w:val="24"/>
        </w:rPr>
        <w:t>e distribuída para a Comissão de Orçamento e Finanças – Relator da COF: Ido Rhoden.</w:t>
      </w:r>
    </w:p>
    <w:p>
      <w:pPr>
        <w:pStyle w:val="Corpodotexto"/>
        <w:spacing w:lineRule="auto" w:line="235"/>
        <w:ind w:left="100" w:right="117" w:hanging="0"/>
        <w:jc w:val="both"/>
        <w:rPr>
          <w:b/>
          <w:b/>
          <w:w w:val="125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35"/>
        <w:ind w:left="10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25"/>
          <w:sz w:val="24"/>
          <w:szCs w:val="24"/>
        </w:rPr>
        <w:t>Matérias</w:t>
      </w:r>
      <w:r>
        <w:rPr>
          <w:rFonts w:ascii="Arial" w:hAnsi="Arial"/>
          <w:b/>
          <w:spacing w:val="-8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da</w:t>
      </w:r>
      <w:r>
        <w:rPr>
          <w:rFonts w:ascii="Arial" w:hAnsi="Arial"/>
          <w:b/>
          <w:spacing w:val="-7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Ordem</w:t>
      </w:r>
      <w:r>
        <w:rPr>
          <w:rFonts w:ascii="Arial" w:hAnsi="Arial"/>
          <w:b/>
          <w:spacing w:val="-7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do</w:t>
      </w:r>
      <w:r>
        <w:rPr>
          <w:rFonts w:ascii="Arial" w:hAnsi="Arial"/>
          <w:b/>
          <w:spacing w:val="-7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Dia:</w:t>
      </w:r>
      <w:r>
        <w:rPr>
          <w:rFonts w:ascii="Arial" w:hAnsi="Arial"/>
          <w:b/>
          <w:spacing w:val="-7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1</w:t>
      </w:r>
      <w:r>
        <w:rPr>
          <w:rFonts w:ascii="Arial" w:hAnsi="Arial"/>
          <w:b/>
          <w:spacing w:val="-7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-</w:t>
      </w:r>
      <w:r>
        <w:rPr>
          <w:rFonts w:ascii="Arial" w:hAnsi="Arial"/>
          <w:b/>
          <w:spacing w:val="-7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Projeto</w:t>
      </w:r>
      <w:r>
        <w:rPr>
          <w:rFonts w:ascii="Arial" w:hAnsi="Arial"/>
          <w:b/>
          <w:spacing w:val="-7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de</w:t>
      </w:r>
      <w:r>
        <w:rPr>
          <w:rFonts w:ascii="Arial" w:hAnsi="Arial"/>
          <w:b/>
          <w:spacing w:val="-7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Lei</w:t>
      </w:r>
      <w:r>
        <w:rPr>
          <w:rFonts w:ascii="Arial" w:hAnsi="Arial"/>
          <w:b/>
          <w:spacing w:val="-7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Ordinária</w:t>
      </w:r>
      <w:r>
        <w:rPr>
          <w:rFonts w:ascii="Arial" w:hAnsi="Arial"/>
          <w:b/>
          <w:spacing w:val="-7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n</w:t>
      </w:r>
      <w:r>
        <w:rPr>
          <w:rFonts w:ascii="Arial" w:hAnsi="Arial"/>
          <w:b/>
          <w:strike/>
          <w:w w:val="125"/>
          <w:sz w:val="24"/>
          <w:szCs w:val="24"/>
        </w:rPr>
        <w:t>º</w:t>
      </w:r>
      <w:r>
        <w:rPr>
          <w:rFonts w:ascii="Arial" w:hAnsi="Arial"/>
          <w:b/>
          <w:spacing w:val="-7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52</w:t>
      </w:r>
      <w:r>
        <w:rPr>
          <w:rFonts w:ascii="Arial" w:hAnsi="Arial"/>
          <w:b/>
          <w:spacing w:val="-7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de</w:t>
      </w:r>
      <w:r>
        <w:rPr>
          <w:rFonts w:ascii="Arial" w:hAnsi="Arial"/>
          <w:b/>
          <w:spacing w:val="-7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2020</w:t>
      </w:r>
      <w:r>
        <w:rPr>
          <w:rFonts w:ascii="Arial" w:hAnsi="Arial"/>
          <w:w w:val="125"/>
          <w:sz w:val="24"/>
          <w:szCs w:val="24"/>
        </w:rPr>
        <w:t>,</w:t>
      </w:r>
      <w:r>
        <w:rPr>
          <w:rFonts w:ascii="Arial" w:hAnsi="Arial"/>
          <w:spacing w:val="-6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Projeto</w:t>
      </w:r>
      <w:r>
        <w:rPr>
          <w:rFonts w:ascii="Arial" w:hAnsi="Arial"/>
          <w:spacing w:val="-6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de Lei N</w:t>
      </w:r>
      <w:r>
        <w:rPr>
          <w:rFonts w:ascii="Arial" w:hAnsi="Arial"/>
          <w:strike/>
          <w:w w:val="125"/>
          <w:sz w:val="24"/>
          <w:szCs w:val="24"/>
        </w:rPr>
        <w:t>º</w:t>
      </w:r>
      <w:r>
        <w:rPr>
          <w:rFonts w:ascii="Arial" w:hAnsi="Arial"/>
          <w:w w:val="125"/>
          <w:sz w:val="24"/>
          <w:szCs w:val="24"/>
        </w:rPr>
        <w:t xml:space="preserve"> 52/20 - Estima a receita e ﬁxa a despesa do município de Três </w:t>
      </w:r>
      <w:r>
        <w:rPr>
          <w:rFonts w:ascii="Arial" w:hAnsi="Arial"/>
          <w:spacing w:val="-3"/>
          <w:w w:val="125"/>
          <w:sz w:val="24"/>
          <w:szCs w:val="24"/>
        </w:rPr>
        <w:t xml:space="preserve">Passos </w:t>
      </w:r>
      <w:r>
        <w:rPr>
          <w:rFonts w:ascii="Arial" w:hAnsi="Arial"/>
          <w:w w:val="125"/>
          <w:sz w:val="24"/>
          <w:szCs w:val="24"/>
        </w:rPr>
        <w:t>para o exercício ﬁnanceiro de 2021 - LOA. Autor: Executivo Municipal - Prefeito Municipal, Número de Protocolo: 80, Resultado: Levado</w:t>
      </w:r>
      <w:r>
        <w:rPr>
          <w:rFonts w:ascii="Arial" w:hAnsi="Arial"/>
          <w:spacing w:val="-15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à</w:t>
      </w:r>
      <w:r>
        <w:rPr>
          <w:rFonts w:ascii="Arial" w:hAnsi="Arial"/>
          <w:spacing w:val="-14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1</w:t>
      </w:r>
      <w:r>
        <w:rPr>
          <w:rFonts w:ascii="Arial" w:hAnsi="Arial"/>
          <w:strike/>
          <w:w w:val="125"/>
          <w:sz w:val="24"/>
          <w:szCs w:val="24"/>
        </w:rPr>
        <w:t>ª</w:t>
      </w:r>
      <w:r>
        <w:rPr>
          <w:rFonts w:ascii="Arial" w:hAnsi="Arial"/>
          <w:spacing w:val="-15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primeira</w:t>
      </w:r>
      <w:r>
        <w:rPr>
          <w:rFonts w:ascii="Arial" w:hAnsi="Arial"/>
          <w:spacing w:val="-14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discussão</w:t>
      </w:r>
      <w:r>
        <w:rPr>
          <w:rFonts w:ascii="Arial" w:hAnsi="Arial"/>
          <w:spacing w:val="-15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;</w:t>
      </w:r>
      <w:r>
        <w:rPr>
          <w:rFonts w:ascii="Arial" w:hAnsi="Arial"/>
          <w:spacing w:val="-14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2</w:t>
      </w:r>
      <w:r>
        <w:rPr>
          <w:rFonts w:ascii="Arial" w:hAnsi="Arial"/>
          <w:b/>
          <w:spacing w:val="-14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-</w:t>
      </w:r>
      <w:r>
        <w:rPr>
          <w:rFonts w:ascii="Arial" w:hAnsi="Arial"/>
          <w:b/>
          <w:spacing w:val="-15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Projeto</w:t>
      </w:r>
      <w:r>
        <w:rPr>
          <w:rFonts w:ascii="Arial" w:hAnsi="Arial"/>
          <w:b/>
          <w:spacing w:val="-15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de</w:t>
      </w:r>
      <w:r>
        <w:rPr>
          <w:rFonts w:ascii="Arial" w:hAnsi="Arial"/>
          <w:b/>
          <w:spacing w:val="-15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Lei</w:t>
      </w:r>
      <w:r>
        <w:rPr>
          <w:rFonts w:ascii="Arial" w:hAnsi="Arial"/>
          <w:b/>
          <w:spacing w:val="-15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Ordinária</w:t>
      </w:r>
      <w:r>
        <w:rPr>
          <w:rFonts w:ascii="Arial" w:hAnsi="Arial"/>
          <w:b/>
          <w:spacing w:val="-14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n</w:t>
      </w:r>
      <w:r>
        <w:rPr>
          <w:rFonts w:ascii="Arial" w:hAnsi="Arial"/>
          <w:b/>
          <w:strike/>
          <w:w w:val="125"/>
          <w:sz w:val="24"/>
          <w:szCs w:val="24"/>
        </w:rPr>
        <w:t>º</w:t>
      </w:r>
      <w:r>
        <w:rPr>
          <w:rFonts w:ascii="Arial" w:hAnsi="Arial"/>
          <w:b/>
          <w:spacing w:val="-15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53</w:t>
      </w:r>
      <w:r>
        <w:rPr>
          <w:rFonts w:ascii="Arial" w:hAnsi="Arial"/>
          <w:b/>
          <w:spacing w:val="-14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de</w:t>
      </w:r>
      <w:r>
        <w:rPr>
          <w:rFonts w:ascii="Arial" w:hAnsi="Arial"/>
          <w:b/>
          <w:spacing w:val="-15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2020</w:t>
      </w:r>
      <w:r>
        <w:rPr>
          <w:rFonts w:ascii="Arial" w:hAnsi="Arial"/>
          <w:w w:val="125"/>
          <w:sz w:val="24"/>
          <w:szCs w:val="24"/>
        </w:rPr>
        <w:t>,</w:t>
      </w:r>
      <w:r>
        <w:rPr>
          <w:rFonts w:ascii="Arial" w:hAnsi="Arial"/>
          <w:spacing w:val="-14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Projeto</w:t>
      </w:r>
      <w:r>
        <w:rPr>
          <w:rFonts w:ascii="Arial" w:hAnsi="Arial"/>
          <w:spacing w:val="-15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de Lei</w:t>
      </w:r>
      <w:r>
        <w:rPr>
          <w:rFonts w:ascii="Arial" w:hAnsi="Arial"/>
          <w:spacing w:val="-5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N</w:t>
      </w:r>
      <w:r>
        <w:rPr>
          <w:rFonts w:ascii="Arial" w:hAnsi="Arial"/>
          <w:strike/>
          <w:w w:val="125"/>
          <w:sz w:val="24"/>
          <w:szCs w:val="24"/>
        </w:rPr>
        <w:t>º</w:t>
      </w:r>
      <w:r>
        <w:rPr>
          <w:rFonts w:ascii="Arial" w:hAnsi="Arial"/>
          <w:spacing w:val="-4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53/20</w:t>
      </w:r>
      <w:r>
        <w:rPr>
          <w:rFonts w:ascii="Arial" w:hAnsi="Arial"/>
          <w:spacing w:val="-4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-</w:t>
      </w:r>
      <w:r>
        <w:rPr>
          <w:rFonts w:ascii="Arial" w:hAnsi="Arial"/>
          <w:spacing w:val="-5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Autoriza</w:t>
      </w:r>
      <w:r>
        <w:rPr>
          <w:rFonts w:ascii="Arial" w:hAnsi="Arial"/>
          <w:spacing w:val="-4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abertura</w:t>
      </w:r>
      <w:r>
        <w:rPr>
          <w:rFonts w:ascii="Arial" w:hAnsi="Arial"/>
          <w:spacing w:val="-4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de</w:t>
      </w:r>
      <w:r>
        <w:rPr>
          <w:rFonts w:ascii="Arial" w:hAnsi="Arial"/>
          <w:spacing w:val="-4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crédito</w:t>
      </w:r>
      <w:r>
        <w:rPr>
          <w:rFonts w:ascii="Arial" w:hAnsi="Arial"/>
          <w:spacing w:val="-4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especial</w:t>
      </w:r>
      <w:r>
        <w:rPr>
          <w:rFonts w:ascii="Arial" w:hAnsi="Arial"/>
          <w:spacing w:val="-4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no</w:t>
      </w:r>
      <w:r>
        <w:rPr>
          <w:rFonts w:ascii="Arial" w:hAnsi="Arial"/>
          <w:spacing w:val="-4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valor</w:t>
      </w:r>
      <w:r>
        <w:rPr>
          <w:rFonts w:ascii="Arial" w:hAnsi="Arial"/>
          <w:spacing w:val="-5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de</w:t>
      </w:r>
      <w:r>
        <w:rPr>
          <w:rFonts w:ascii="Arial" w:hAnsi="Arial"/>
          <w:spacing w:val="-4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R$</w:t>
      </w:r>
      <w:r>
        <w:rPr>
          <w:rFonts w:ascii="Arial" w:hAnsi="Arial"/>
          <w:spacing w:val="-4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36.876,13</w:t>
      </w:r>
      <w:r>
        <w:rPr>
          <w:rFonts w:ascii="Arial" w:hAnsi="Arial"/>
          <w:spacing w:val="-4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(trinta</w:t>
      </w:r>
      <w:r>
        <w:rPr>
          <w:rFonts w:ascii="Arial" w:hAnsi="Arial"/>
          <w:spacing w:val="-5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e</w:t>
      </w:r>
      <w:r>
        <w:rPr>
          <w:rFonts w:ascii="Arial" w:hAnsi="Arial"/>
          <w:spacing w:val="-4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seis mil, oitocentos e setenta e seis reais e treze centavos). Autor: Executivo Municipal - Prefeito Municipal, Número de Protocolo: 81, Tipo: Simbólica, Sim: 10, Não: 0, Abstenções:</w:t>
      </w:r>
      <w:r>
        <w:rPr>
          <w:rFonts w:ascii="Arial" w:hAnsi="Arial"/>
          <w:spacing w:val="-9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0,</w:t>
      </w:r>
      <w:r>
        <w:rPr>
          <w:rFonts w:ascii="Arial" w:hAnsi="Arial"/>
          <w:spacing w:val="-9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Resultado:</w:t>
      </w:r>
      <w:r>
        <w:rPr>
          <w:rFonts w:ascii="Arial" w:hAnsi="Arial"/>
          <w:spacing w:val="-9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Aprovado por</w:t>
      </w:r>
      <w:r>
        <w:rPr>
          <w:rFonts w:ascii="Arial" w:hAnsi="Arial"/>
          <w:spacing w:val="-9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unanimidade.</w:t>
      </w:r>
    </w:p>
    <w:p>
      <w:pPr>
        <w:pStyle w:val="Corpodotexto"/>
        <w:spacing w:lineRule="auto" w:line="235"/>
        <w:ind w:left="100" w:right="117" w:hanging="0"/>
        <w:jc w:val="both"/>
        <w:rPr>
          <w:spacing w:val="-9"/>
          <w:w w:val="125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35"/>
        <w:ind w:left="100" w:right="117" w:hanging="0"/>
        <w:jc w:val="both"/>
        <w:rPr>
          <w:spacing w:val="-9"/>
          <w:w w:val="125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35"/>
        <w:ind w:left="10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pacing w:val="-9"/>
          <w:w w:val="125"/>
          <w:sz w:val="24"/>
          <w:szCs w:val="24"/>
        </w:rPr>
        <w:tab/>
        <w:tab/>
      </w:r>
      <w:r>
        <w:rPr>
          <w:rFonts w:ascii="Arial" w:hAnsi="Arial"/>
          <w:spacing w:val="-9"/>
          <w:w w:val="125"/>
          <w:sz w:val="24"/>
          <w:szCs w:val="24"/>
        </w:rPr>
        <w:t>Flávio Habitzreiter</w:t>
        <w:tab/>
        <w:tab/>
        <w:t>Ido Vilibaldo Rhoden</w:t>
      </w:r>
    </w:p>
    <w:p>
      <w:pPr>
        <w:pStyle w:val="Corpodotexto"/>
        <w:spacing w:lineRule="auto" w:line="235"/>
        <w:ind w:left="100" w:right="117" w:hanging="0"/>
        <w:jc w:val="both"/>
        <w:rPr/>
      </w:pPr>
      <w:r>
        <w:rPr>
          <w:rFonts w:ascii="Arial" w:hAnsi="Arial"/>
          <w:spacing w:val="-9"/>
          <w:w w:val="125"/>
          <w:sz w:val="24"/>
          <w:szCs w:val="24"/>
        </w:rPr>
        <w:tab/>
        <w:tab/>
        <w:t xml:space="preserve">    Presidente</w:t>
        <w:tab/>
        <w:tab/>
        <w:tab/>
        <w:tab/>
        <w:t>Secretário</w:t>
      </w:r>
    </w:p>
    <w:p>
      <w:pPr>
        <w:pStyle w:val="Corpodotexto"/>
        <w:spacing w:lineRule="auto" w:line="235"/>
        <w:ind w:left="100" w:right="117" w:hanging="0"/>
        <w:jc w:val="both"/>
        <w:rPr>
          <w:rFonts w:ascii="Arial" w:hAnsi="Arial"/>
          <w:spacing w:val="-9"/>
          <w:w w:val="125"/>
          <w:sz w:val="16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21"/>
      <w:pgMar w:left="1701" w:right="1200" w:header="807" w:top="2020" w:footer="907" w:bottom="110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ill Sans MT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7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1016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1" name="Rectangle 1"/>
                      <wps:cNvSpPr/>
                    </wps:nvSpPr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style="position:absolute;margin-left:102.35pt;margin-top:785.65pt;width:390.5pt;height:0.7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9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300" cy="144145"/>
              <wp:effectExtent l="0" t="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20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35"/>
                              <w:sz w:val="16"/>
                            </w:rPr>
                            <w:t xml:space="preserve">Página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pt;height:11.35pt;mso-wrap-distance-left:9pt;mso-wrap-distance-right:9pt;mso-wrap-distance-top:0pt;mso-wrap-distance-bottom:0pt;margin-top:822.5pt;mso-position-vertical-relative:page;margin-left:503pt;mso-position-horizontal-relative:page">
              <v:textbox inset="0in,0in,0in,0in">
                <w:txbxContent>
                  <w:p>
                    <w:pPr>
                      <w:pStyle w:val="Contedodoquadro"/>
                      <w:spacing w:before="20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35"/>
                        <w:sz w:val="16"/>
                      </w:rPr>
                      <w:t xml:space="preserve">Página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1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20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25"/>
                              <w:sz w:val="16"/>
                            </w:rPr>
                            <w:t>25/11/2020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8.1pt;height:11.35pt;mso-wrap-distance-left:9pt;mso-wrap-distance-right:9pt;mso-wrap-distance-top:0pt;mso-wrap-distance-bottom:0pt;margin-top:822.5pt;mso-position-vertical-relative:page;margin-left:55.25pt;mso-position-horizontal-relative:page">
              <v:textbox inset="0in,0in,0in,0in">
                <w:txbxContent>
                  <w:p>
                    <w:pPr>
                      <w:pStyle w:val="Contedodoquadro"/>
                      <w:spacing w:before="20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25"/>
                        <w:sz w:val="16"/>
                      </w:rPr>
                      <w:t>25/11/2020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3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262255"/>
              <wp:effectExtent l="0" t="0" r="0" b="0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0620" cy="26225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lineRule="auto" w:line="228" w:before="14" w:after="0"/>
                            <w:ind w:left="2019" w:right="0" w:hanging="2000"/>
                            <w:jc w:val="left"/>
                            <w:rPr>
                              <w:rFonts w:ascii="Verdana" w:hAnsi="Verdana"/>
                              <w:i/>
                              <w:i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16"/>
                            </w:rPr>
                            <w:t>Salgado</w:t>
                          </w:r>
                          <w:r>
                            <w:rPr>
                              <w:rFonts w:ascii="Verdana" w:hAnsi="Verdana"/>
                              <w:i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16"/>
                            </w:rPr>
                            <w:t>Filho,</w:t>
                          </w:r>
                          <w:r>
                            <w:rPr>
                              <w:rFonts w:ascii="Verdana" w:hAnsi="Verdana"/>
                              <w:i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16"/>
                            </w:rPr>
                            <w:t>79</w:t>
                          </w:r>
                          <w:r>
                            <w:rPr>
                              <w:rFonts w:ascii="Verdana" w:hAnsi="Verdana"/>
                              <w:i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i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16"/>
                            </w:rPr>
                            <w:t>Três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pacing w:val="-2"/>
                              <w:sz w:val="16"/>
                            </w:rPr>
                            <w:t>Passos</w:t>
                          </w:r>
                          <w:r>
                            <w:rPr>
                              <w:rFonts w:ascii="Verdana" w:hAnsi="Verdana"/>
                              <w:i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16"/>
                            </w:rPr>
                            <w:t>RS</w:t>
                          </w:r>
                          <w:r>
                            <w:rPr>
                              <w:rFonts w:ascii="Verdana" w:hAnsi="Verdana"/>
                              <w:i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pacing w:val="-4"/>
                              <w:sz w:val="16"/>
                            </w:rPr>
                            <w:t>Tel.:</w:t>
                          </w:r>
                          <w:r>
                            <w:rPr>
                              <w:rFonts w:ascii="Verdana" w:hAnsi="Verdana"/>
                              <w:i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16"/>
                            </w:rPr>
                            <w:t>(55)</w:t>
                          </w:r>
                          <w:r>
                            <w:rPr>
                              <w:rFonts w:ascii="Verdana" w:hAnsi="Verdana"/>
                              <w:i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16"/>
                            </w:rPr>
                            <w:t>3522-1210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Verdana" w:hAnsi="Verdana"/>
                                <w:i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3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Verdana" w:hAnsi="Verdana"/>
                              <w:i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i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16"/>
                            </w:rPr>
                            <w:t xml:space="preserve">E- mail: </w:t>
                          </w:r>
                          <w:hyperlink r:id="rId2">
                            <w:r>
                              <w:rPr>
                                <w:rFonts w:ascii="Verdana" w:hAnsi="Verdana"/>
                                <w:i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16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Verdana" w:hAnsi="Verdana"/>
                              <w:i/>
                              <w:sz w:val="16"/>
                            </w:rPr>
                            <w:t>25/11/2020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0.6pt;height:20.65pt;mso-wrap-distance-left:9pt;mso-wrap-distance-right:9pt;mso-wrap-distance-top:0pt;mso-wrap-distance-bottom:0pt;margin-top:790.25pt;mso-position-vertical-relative:page;margin-left:101.95pt;mso-position-horizontal-relative:page">
              <v:textbox inset="0in,0in,0in,0in">
                <w:txbxContent>
                  <w:p>
                    <w:pPr>
                      <w:pStyle w:val="Contedodoquadro"/>
                      <w:spacing w:lineRule="auto" w:line="228" w:before="14" w:after="0"/>
                      <w:ind w:left="2019" w:right="0" w:hanging="2000"/>
                      <w:jc w:val="left"/>
                      <w:rPr>
                        <w:rFonts w:ascii="Verdana" w:hAnsi="Verdana"/>
                        <w:i/>
                        <w:i/>
                        <w:sz w:val="16"/>
                      </w:rPr>
                    </w:pPr>
                    <w:r>
                      <w:rPr>
                        <w:rFonts w:ascii="Verdana" w:hAnsi="Verdana"/>
                        <w:i/>
                        <w:sz w:val="16"/>
                      </w:rPr>
                      <w:t>Rua</w:t>
                    </w:r>
                    <w:r>
                      <w:rPr>
                        <w:rFonts w:ascii="Verdana" w:hAnsi="Verdana"/>
                        <w:i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6"/>
                      </w:rPr>
                      <w:t>Salgado</w:t>
                    </w:r>
                    <w:r>
                      <w:rPr>
                        <w:rFonts w:ascii="Verdana" w:hAnsi="Verdana"/>
                        <w:i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6"/>
                      </w:rPr>
                      <w:t>Filho,</w:t>
                    </w:r>
                    <w:r>
                      <w:rPr>
                        <w:rFonts w:ascii="Verdana" w:hAnsi="Verdana"/>
                        <w:i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6"/>
                      </w:rPr>
                      <w:t>79</w:t>
                    </w:r>
                    <w:r>
                      <w:rPr>
                        <w:rFonts w:ascii="Verdana" w:hAnsi="Verdana"/>
                        <w:i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i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6"/>
                      </w:rPr>
                      <w:t>Três</w:t>
                    </w:r>
                    <w:r>
                      <w:rPr>
                        <w:rFonts w:ascii="Verdana" w:hAnsi="Verdana"/>
                        <w:i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pacing w:val="-2"/>
                        <w:sz w:val="16"/>
                      </w:rPr>
                      <w:t>Passos</w:t>
                    </w:r>
                    <w:r>
                      <w:rPr>
                        <w:rFonts w:ascii="Verdana" w:hAnsi="Verdana"/>
                        <w:i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6"/>
                      </w:rPr>
                      <w:t>RS</w:t>
                    </w:r>
                    <w:r>
                      <w:rPr>
                        <w:rFonts w:ascii="Verdana" w:hAnsi="Verdana"/>
                        <w:i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pacing w:val="-4"/>
                        <w:sz w:val="16"/>
                      </w:rPr>
                      <w:t>Tel.:</w:t>
                    </w:r>
                    <w:r>
                      <w:rPr>
                        <w:rFonts w:ascii="Verdana" w:hAnsi="Verdana"/>
                        <w:i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6"/>
                      </w:rPr>
                      <w:t>(55)</w:t>
                    </w:r>
                    <w:r>
                      <w:rPr>
                        <w:rFonts w:ascii="Verdana" w:hAnsi="Verdana"/>
                        <w:i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6"/>
                      </w:rPr>
                      <w:t>3522-1210</w:t>
                    </w:r>
                    <w:r>
                      <w:rPr>
                        <w:rFonts w:ascii="Verdana" w:hAnsi="Verdana"/>
                        <w:i/>
                        <w:spacing w:val="-14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rFonts w:ascii="Verdana" w:hAnsi="Verdana"/>
                          <w:i/>
                          <w:sz w:val="16"/>
                        </w:rPr>
                        <w:t>http://www.trespassos.rs.leg.br</w:t>
                      </w:r>
                      <w:r>
                        <w:rPr>
                          <w:rFonts w:ascii="Verdana" w:hAnsi="Verdana"/>
                          <w:i/>
                          <w:spacing w:val="-13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rFonts w:ascii="Verdana" w:hAnsi="Verdana"/>
                        <w:i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i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16"/>
                      </w:rPr>
                      <w:t xml:space="preserve">E- mail: </w:t>
                    </w:r>
                    <w:hyperlink r:id="rId4">
                      <w:r>
                        <w:rPr>
                          <w:rFonts w:ascii="Verdana" w:hAnsi="Verdana"/>
                          <w:i/>
                          <w:sz w:val="16"/>
                        </w:rPr>
                        <w:t>camara@trespassos.rs.leg.br</w:t>
                      </w:r>
                      <w:r>
                        <w:rPr>
                          <w:rFonts w:ascii="Verdana" w:hAnsi="Verdana"/>
                          <w:i/>
                          <w:spacing w:val="-16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rFonts w:ascii="Verdana" w:hAnsi="Verdana"/>
                        <w:i/>
                        <w:sz w:val="16"/>
                      </w:rPr>
                      <w:t>25/11/2020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8455" cy="10160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0" name="Rectangle 1"/>
                      <wps:cNvSpPr/>
                    </wps:nvSpPr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style="position:absolute;margin-left:34.35pt;margin-top:100.65pt;width:526.55pt;height:0.7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w:drawing>
        <wp:anchor behindDoc="1" distT="0" distB="0" distL="0" distR="0" simplePos="0" locked="0" layoutInCell="0" allowOverlap="1" relativeHeight="15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1619250</wp:posOffset>
              </wp:positionH>
              <wp:positionV relativeFrom="page">
                <wp:posOffset>647065</wp:posOffset>
              </wp:positionV>
              <wp:extent cx="4359275" cy="388620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9275" cy="38862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widowControl w:val="false"/>
                            <w:bidi w:val="0"/>
                            <w:spacing w:lineRule="auto" w:line="240" w:before="20" w:after="0"/>
                            <w:ind w:left="0" w:right="0" w:hanging="0"/>
                            <w:jc w:val="center"/>
                            <w:rPr>
                              <w:rFonts w:ascii="Trebuchet MS" w:hAnsi="Trebuchet MS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w w:val="125"/>
                              <w:sz w:val="28"/>
                            </w:rPr>
                            <w:t xml:space="preserve">Câmara Municipal de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Três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5"/>
                              <w:sz w:val="28"/>
                            </w:rPr>
                            <w:t xml:space="preserve">Passos </w:t>
                          </w:r>
                          <w:r>
                            <w:rPr>
                              <w:rFonts w:ascii="Trebuchet MS" w:hAnsi="Trebuchet MS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0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11" w:after="0"/>
                            <w:ind w:left="8" w:right="2" w:hanging="0"/>
                            <w:jc w:val="center"/>
                            <w:rPr>
                              <w:rFonts w:ascii="Trebuchet MS" w:hAnsi="Trebuchet MS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6E6E6E"/>
                              <w:w w:val="120"/>
                              <w:sz w:val="20"/>
                            </w:rPr>
                            <w:t>Sistema de Apoio ao Processo Legislativo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43.25pt;height:30.6pt;mso-wrap-distance-left:9pt;mso-wrap-distance-right:9pt;mso-wrap-distance-top:0pt;mso-wrap-distance-bottom:0pt;margin-top:50.95pt;mso-position-vertical-relative:page;margin-left:127.5pt;mso-position-horizontal-relative:page">
              <v:textbox inset="0in,0in,0in,0in">
                <w:txbxContent>
                  <w:p>
                    <w:pPr>
                      <w:pStyle w:val="Contedodoquadro"/>
                      <w:widowControl w:val="false"/>
                      <w:bidi w:val="0"/>
                      <w:spacing w:lineRule="auto" w:line="240" w:before="20" w:after="0"/>
                      <w:ind w:left="0" w:right="0" w:hanging="0"/>
                      <w:jc w:val="center"/>
                      <w:rPr>
                        <w:rFonts w:ascii="Trebuchet MS" w:hAnsi="Trebuchet MS"/>
                        <w:b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w w:val="125"/>
                        <w:sz w:val="28"/>
                      </w:rPr>
                      <w:t xml:space="preserve">Câmara Municipal de </w:t>
                    </w:r>
                    <w:r>
                      <w:rPr>
                        <w:rFonts w:ascii="Trebuchet MS" w:hAnsi="Trebuchet MS"/>
                        <w:b/>
                        <w:spacing w:val="-6"/>
                        <w:w w:val="125"/>
                        <w:sz w:val="28"/>
                      </w:rPr>
                      <w:t xml:space="preserve">Três 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5"/>
                        <w:sz w:val="28"/>
                      </w:rPr>
                      <w:t xml:space="preserve">Passos </w:t>
                    </w:r>
                    <w:r>
                      <w:rPr>
                        <w:rFonts w:ascii="Trebuchet MS" w:hAnsi="Trebuchet MS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Trebuchet MS" w:hAnsi="Trebuchet MS"/>
                        <w:b/>
                        <w:spacing w:val="-60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11" w:after="0"/>
                      <w:ind w:left="8" w:right="2" w:hanging="0"/>
                      <w:jc w:val="center"/>
                      <w:rPr>
                        <w:rFonts w:ascii="Trebuchet MS" w:hAnsi="Trebuchet MS"/>
                        <w:b/>
                        <w:b/>
                        <w:sz w:val="20"/>
                      </w:rPr>
                    </w:pPr>
                    <w:r>
                      <w:rPr>
                        <w:rFonts w:ascii="Trebuchet MS" w:hAnsi="Trebuchet MS"/>
                        <w:b/>
                        <w:color w:val="6E6E6E"/>
                        <w:w w:val="120"/>
                        <w:sz w:val="20"/>
                      </w:rPr>
                      <w:t>Sistema de Apoio ao Processo Legislativo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Gill Sans MT" w:hAnsi="Gill Sans MT" w:eastAsia="Gill Sans MT" w:cs="Gill Sans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1" w:after="0"/>
      <w:ind w:left="8" w:right="0" w:hanging="0"/>
      <w:outlineLvl w:val="1"/>
    </w:pPr>
    <w:rPr>
      <w:rFonts w:ascii="Trebuchet MS" w:hAnsi="Trebuchet MS" w:eastAsia="Trebuchet MS" w:cs="Trebuchet MS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ill Sans MT" w:hAnsi="Gill Sans MT" w:eastAsia="Gill Sans MT" w:cs="Gill Sans MT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20" w:after="0"/>
      <w:ind w:left="8" w:right="8" w:hanging="0"/>
      <w:jc w:val="center"/>
    </w:pPr>
    <w:rPr>
      <w:rFonts w:ascii="Trebuchet MS" w:hAnsi="Trebuchet MS" w:eastAsia="Trebuchet MS" w:cs="Trebuchet MS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LibreOffice/7.0.1.2$Windows_X86_64 LibreOffice_project/7cbcfc562f6eb6708b5ff7d7397325de9e764452</Application>
  <Pages>2</Pages>
  <Words>463</Words>
  <Characters>2598</Characters>
  <CharactersWithSpaces>3062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2020-11-26T18:11:58Z</dcterms:created>
  <dc:creator/>
  <dc:description/>
  <dc:language>pt-BR</dc:language>
  <cp:lastModifiedBy/>
  <cp:lastPrinted>2020-11-26T15:18:40Z</cp:lastPrinted>
  <dcterms:modified xsi:type="dcterms:W3CDTF">2020-11-26T15:18:34Z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2020-11-25T00:00:00Z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2020-11-25T00:00:00Z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