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0"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2"/>
                    <a:srcRect l="-22" t="-18" r="-22"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rPr/>
      </w:pPr>
      <w:r>
        <w:rPr/>
        <w:tab/>
        <w:tab/>
        <w:tab/>
      </w:r>
    </w:p>
    <w:p>
      <w:pPr>
        <w:pStyle w:val="Normal"/>
        <w:rPr/>
      </w:pPr>
      <w:r>
        <w:rPr>
          <w:b/>
          <w:sz w:val="28"/>
          <w:szCs w:val="28"/>
        </w:rPr>
        <w:tab/>
        <w:tab/>
        <w:tab/>
        <w:tab/>
      </w:r>
      <w:r>
        <w:rPr>
          <w:b/>
          <w:sz w:val="32"/>
          <w:szCs w:val="32"/>
        </w:rPr>
        <w:t>CERTIDÃO N</w:t>
      </w:r>
      <w:r>
        <w:rPr>
          <w:b/>
          <w:strike/>
          <w:sz w:val="32"/>
          <w:szCs w:val="32"/>
        </w:rPr>
        <w:t>º</w:t>
      </w:r>
      <w:r>
        <w:rPr>
          <w:b/>
          <w:sz w:val="32"/>
          <w:szCs w:val="32"/>
        </w:rPr>
        <w:t xml:space="preserve"> </w:t>
      </w:r>
      <w:r>
        <w:rPr>
          <w:b/>
          <w:sz w:val="32"/>
          <w:szCs w:val="32"/>
        </w:rPr>
        <w:t>7</w:t>
      </w:r>
      <w:r>
        <w:rPr>
          <w:b/>
          <w:sz w:val="32"/>
          <w:szCs w:val="32"/>
        </w:rPr>
        <w:t>/2021</w:t>
      </w:r>
    </w:p>
    <w:p>
      <w:pPr>
        <w:pStyle w:val="Normal"/>
        <w:rPr>
          <w:b/>
          <w:b/>
          <w:sz w:val="24"/>
          <w:szCs w:val="24"/>
        </w:rPr>
      </w:pPr>
      <w:r>
        <w:rPr>
          <w:b/>
          <w:sz w:val="24"/>
          <w:szCs w:val="24"/>
        </w:rPr>
      </w:r>
    </w:p>
    <w:p>
      <w:pPr>
        <w:pStyle w:val="Corpodotextorecuado"/>
        <w:spacing w:lineRule="auto" w:line="240"/>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rFonts w:ascii="Times New Roman" w:hAnsi="Times New Roman" w:cs="Times New Roman"/>
          <w:sz w:val="28"/>
        </w:rPr>
      </w:pPr>
      <w:r>
        <w:rPr>
          <w:rFonts w:cs="Times New Roman" w:ascii="Times New Roman" w:hAnsi="Times New Roman"/>
          <w:sz w:val="28"/>
        </w:rPr>
        <w:t>C E R T I F I C A</w:t>
      </w:r>
    </w:p>
    <w:p>
      <w:pPr>
        <w:pStyle w:val="Normal"/>
        <w:jc w:val="both"/>
        <w:rPr/>
      </w:pPr>
      <w:r>
        <w:rPr/>
      </w:r>
    </w:p>
    <w:p>
      <w:pPr>
        <w:pStyle w:val="Normal"/>
        <w:ind w:firstLine="1701"/>
        <w:jc w:val="both"/>
        <w:rPr/>
      </w:pPr>
      <w:r>
        <w:rPr>
          <w:sz w:val="28"/>
          <w:szCs w:val="28"/>
        </w:rPr>
        <w:t xml:space="preserve">Que na </w:t>
      </w:r>
      <w:r>
        <w:rPr>
          <w:rFonts w:eastAsia="Times New Roman" w:cs="Times New Roman"/>
          <w:color w:val="auto"/>
          <w:kern w:val="0"/>
          <w:sz w:val="28"/>
          <w:szCs w:val="28"/>
          <w:lang w:val="pt-BR" w:eastAsia="zh-CN" w:bidi="ar-SA"/>
        </w:rPr>
        <w:t>sessão</w:t>
      </w:r>
      <w:r>
        <w:rPr>
          <w:sz w:val="28"/>
          <w:szCs w:val="28"/>
        </w:rPr>
        <w:t xml:space="preserve"> </w:t>
      </w:r>
      <w:r>
        <w:rPr>
          <w:sz w:val="28"/>
          <w:szCs w:val="28"/>
        </w:rPr>
        <w:t xml:space="preserve">plenária </w:t>
      </w:r>
      <w:r>
        <w:rPr>
          <w:sz w:val="28"/>
          <w:szCs w:val="28"/>
        </w:rPr>
        <w:t xml:space="preserve">ordinária do dia </w:t>
      </w:r>
      <w:r>
        <w:rPr>
          <w:strike w:val="false"/>
          <w:dstrike w:val="false"/>
          <w:sz w:val="28"/>
          <w:szCs w:val="28"/>
        </w:rPr>
        <w:t>1</w:t>
      </w:r>
      <w:r>
        <w:rPr>
          <w:strike w:val="false"/>
          <w:dstrike w:val="false"/>
          <w:sz w:val="28"/>
          <w:szCs w:val="28"/>
        </w:rPr>
        <w:t>5</w:t>
      </w:r>
      <w:r>
        <w:rPr>
          <w:sz w:val="28"/>
          <w:szCs w:val="28"/>
        </w:rPr>
        <w:t xml:space="preserve"> de março de 2021, realizada de forma virtual/remota, estiveram presentes todos os vereadores, conforme faz prova a imagem de “print screen” a seguir:</w:t>
      </w:r>
    </w:p>
    <w:p>
      <w:pPr>
        <w:pStyle w:val="Normal"/>
        <w:ind w:firstLine="1701"/>
        <w:jc w:val="both"/>
        <w:rPr>
          <w:sz w:val="28"/>
          <w:szCs w:val="28"/>
        </w:rPr>
      </w:pPr>
      <w:r>
        <w:rPr>
          <w:sz w:val="28"/>
          <w:szCs w:val="28"/>
        </w:rPr>
      </w:r>
    </w:p>
    <w:p>
      <w:pPr>
        <w:pStyle w:val="Normal"/>
        <w:ind w:firstLine="1701"/>
        <w:jc w:val="both"/>
        <w:rPr>
          <w:sz w:val="28"/>
          <w:szCs w:val="28"/>
        </w:rPr>
      </w:pPr>
      <w:r>
        <w:rPr>
          <w:sz w:val="28"/>
          <w:szCs w:val="28"/>
        </w:rPr>
        <w:drawing>
          <wp:anchor behindDoc="0" distT="0" distB="0" distL="0" distR="0" simplePos="0" locked="0" layoutInCell="0" allowOverlap="1" relativeHeight="3">
            <wp:simplePos x="0" y="0"/>
            <wp:positionH relativeFrom="column">
              <wp:align>center</wp:align>
            </wp:positionH>
            <wp:positionV relativeFrom="paragraph">
              <wp:posOffset>635</wp:posOffset>
            </wp:positionV>
            <wp:extent cx="5940425" cy="3341370"/>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3"/>
                    <a:stretch>
                      <a:fillRect/>
                    </a:stretch>
                  </pic:blipFill>
                  <pic:spPr bwMode="auto">
                    <a:xfrm>
                      <a:off x="0" y="0"/>
                      <a:ext cx="5940425" cy="3341370"/>
                    </a:xfrm>
                    <a:prstGeom prst="rect">
                      <a:avLst/>
                    </a:prstGeom>
                  </pic:spPr>
                </pic:pic>
              </a:graphicData>
            </a:graphic>
          </wp:anchor>
        </w:drawing>
      </w:r>
    </w:p>
    <w:p>
      <w:pPr>
        <w:pStyle w:val="Normal"/>
        <w:ind w:firstLine="1701"/>
        <w:jc w:val="both"/>
        <w:rPr/>
      </w:pPr>
      <w:r>
        <w:rPr>
          <w:sz w:val="28"/>
          <w:szCs w:val="28"/>
        </w:rPr>
        <w:t xml:space="preserve">Três Passos, </w:t>
      </w:r>
      <w:r>
        <w:rPr>
          <w:sz w:val="28"/>
          <w:szCs w:val="28"/>
        </w:rPr>
        <w:t>16</w:t>
      </w:r>
      <w:r>
        <w:rPr>
          <w:sz w:val="28"/>
          <w:szCs w:val="28"/>
        </w:rPr>
        <w:t xml:space="preserve"> de março de 2021.</w:t>
      </w:r>
    </w:p>
    <w:p>
      <w:pPr>
        <w:pStyle w:val="Normal"/>
        <w:ind w:hanging="0"/>
        <w:jc w:val="center"/>
        <w:rPr>
          <w:sz w:val="28"/>
          <w:szCs w:val="28"/>
        </w:rPr>
      </w:pPr>
      <w:r>
        <w:rPr>
          <w:sz w:val="28"/>
          <w:szCs w:val="28"/>
        </w:rPr>
      </w:r>
    </w:p>
    <w:p>
      <w:pPr>
        <w:pStyle w:val="Normal"/>
        <w:ind w:hanging="0"/>
        <w:jc w:val="center"/>
        <w:rPr>
          <w:sz w:val="28"/>
          <w:szCs w:val="28"/>
        </w:rPr>
      </w:pPr>
      <w:r>
        <w:rPr>
          <w:sz w:val="28"/>
          <w:szCs w:val="28"/>
        </w:rPr>
        <w:t xml:space="preserve"> </w:t>
      </w:r>
    </w:p>
    <w:p>
      <w:pPr>
        <w:pStyle w:val="Normal"/>
        <w:ind w:hanging="0"/>
        <w:jc w:val="center"/>
        <w:rPr>
          <w:sz w:val="28"/>
          <w:szCs w:val="28"/>
        </w:rPr>
      </w:pPr>
      <w:r>
        <w:rPr>
          <w:sz w:val="28"/>
          <w:szCs w:val="28"/>
        </w:rPr>
        <w:t>Paulo Gilceu Sattler</w:t>
      </w:r>
    </w:p>
    <w:p>
      <w:pPr>
        <w:pStyle w:val="Normal"/>
        <w:ind w:firstLine="1701"/>
        <w:jc w:val="both"/>
        <w:rPr/>
      </w:pPr>
      <w:r>
        <w:rPr>
          <w:sz w:val="28"/>
          <w:szCs w:val="28"/>
        </w:rPr>
        <w:t xml:space="preserve">                                  </w:t>
      </w: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roman"/>
    <w:pitch w:val="variable"/>
  </w:font>
  <w:font w:name="Tahoma">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tulo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pStyle w:val="Ttulo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Application>LibreOffice/7.0.1.2$Windows_X86_64 LibreOffice_project/7cbcfc562f6eb6708b5ff7d7397325de9e764452</Application>
  <Pages>1</Pages>
  <Words>106</Words>
  <Characters>497</Characters>
  <CharactersWithSpaces>646</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dcterms:modified xsi:type="dcterms:W3CDTF">2021-03-16T15:00:58Z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