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4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30</w:t>
      </w:r>
      <w:r>
        <w:rPr>
          <w:color w:val="0000FF"/>
          <w:sz w:val="32"/>
          <w:szCs w:val="32"/>
        </w:rPr>
        <w:t xml:space="preserve"> DE AGOSTO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INDICAÇÕES, PEDIDO DE INFORMAÇÃO, PEDIDOS DE PROVIDÊNCIAS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E REQUERIMENTO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 xml:space="preserve">SENDO HOJE A ÚLTIMA SESSÃO DO MÊS, CONFORME PREVISTO NO REGIMENTO INTERNO DESTA CASA, NO ARTIGO 191, NÃO HAVERÁ O ESPAÇO DO GRANDE EXPEDIENTE (DISCURSOS DOS VEREADORES),  </w:t>
      </w:r>
      <w:r>
        <w:rPr>
          <w:b/>
          <w:bCs/>
          <w:color w:val="0000FF"/>
          <w:sz w:val="28"/>
        </w:rPr>
        <w:t>PORQUE FARÁ USO DA PALAVRA O PRESIDENTE DA COMISSÃO CENTRAL DA 16</w:t>
      </w:r>
      <w:r>
        <w:rPr>
          <w:b/>
          <w:bCs/>
          <w:strike/>
          <w:color w:val="0000FF"/>
          <w:sz w:val="28"/>
        </w:rPr>
        <w:t>ª</w:t>
      </w:r>
      <w:r>
        <w:rPr>
          <w:b/>
          <w:bCs/>
          <w:color w:val="0000FF"/>
          <w:sz w:val="28"/>
        </w:rPr>
        <w:t xml:space="preserve"> FEICAP, SENHOR ANTÔNIO AFONSO GRANICH.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CONVIDO, PORTANTO, O SENHOR ANTÔNIO GRANICH PARA FAZER PARTE DA MESA DOS TRABALHOS.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ABRO, AGORA, O ESPAÇO PARA AS PERGUNTAS DOS SENHORES VEREADORES. </w:t>
      </w:r>
    </w:p>
    <w:p>
      <w:pPr>
        <w:pStyle w:val="Normal"/>
        <w:jc w:val="both"/>
        <w:rPr>
          <w:color w:val="0000FF"/>
        </w:rPr>
      </w:pPr>
      <w:bookmarkStart w:id="0" w:name="__DdeLink__1747_4213028121"/>
      <w:bookmarkEnd w:id="0"/>
      <w:r>
        <w:rPr>
          <w:b/>
          <w:bCs/>
          <w:color w:val="0000FF"/>
          <w:sz w:val="28"/>
          <w:szCs w:val="32"/>
        </w:rPr>
        <w:t>CADA VEREADOR TEM DIREITO A DUAS PERGUNTAS, COM O TEMPO DE MÁXIMO DE UM MINUTO, PARA OTIMIZARMOS O ANDAMENTO DA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Nº </w:t>
      </w:r>
      <w:r>
        <w:rPr>
          <w:b/>
          <w:sz w:val="28"/>
        </w:rPr>
        <w:t>30</w:t>
      </w:r>
      <w:r>
        <w:rPr>
          <w:b/>
          <w:sz w:val="28"/>
        </w:rPr>
        <w:t xml:space="preserve">/21,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 xml:space="preserve">DE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MINHA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 xml:space="preserve"> AUTORIA</w:t>
      </w:r>
      <w:r>
        <w:rPr>
          <w:b/>
          <w:sz w:val="28"/>
        </w:rPr>
        <w:t xml:space="preserve">, com o apoio dos vereadores </w:t>
      </w:r>
      <w:r>
        <w:rPr>
          <w:b/>
          <w:sz w:val="28"/>
        </w:rPr>
        <w:t xml:space="preserve">Diego Maciel, </w:t>
      </w:r>
      <w:r>
        <w:rPr>
          <w:b/>
          <w:sz w:val="28"/>
        </w:rPr>
        <w:t xml:space="preserve">Edivan Baron, Flavio Habitzreiter, Luis da Silva </w:t>
      </w:r>
      <w:r>
        <w:rPr>
          <w:b/>
          <w:sz w:val="28"/>
        </w:rPr>
        <w:t xml:space="preserve">e </w:t>
      </w:r>
      <w:r>
        <w:rPr>
          <w:b/>
          <w:sz w:val="28"/>
        </w:rPr>
        <w:t xml:space="preserve">Gilmar Maier, </w:t>
      </w:r>
      <w:r>
        <w:rPr>
          <w:b/>
          <w:sz w:val="28"/>
        </w:rPr>
        <w:t xml:space="preserve">para </w:t>
      </w:r>
      <w:r>
        <w:rPr>
          <w:b/>
          <w:sz w:val="28"/>
        </w:rPr>
        <w:t>encaminhamento de MOÇÃO DE APOIO ao Sr. Presidente da Assembleia Legislativa e aos Srs. Deputados e Deputadas, membros da atual Legislatura, para a aprovação irrestrita do Projeto de Lei nº 147/2021, que trata da unificação dos quadros de pessoal e institui o Plano de Carreira, Cargos, Funções e Remunerações dos Servidores do Poder Judiciário Estadual, requerendo, aos Deputados Estaduais que compõem a Assembleia Legislativa do RS, sua aprovação integral.</w:t>
      </w:r>
    </w:p>
    <w:p>
      <w:pPr>
        <w:pStyle w:val="Normal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99_3305370869"/>
      <w:bookmarkEnd w:id="1"/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r>
        <w:rPr>
          <w:b/>
          <w:bCs/>
          <w:i/>
          <w:i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1) </w:t>
      </w:r>
      <w:r>
        <w:rPr>
          <w:b/>
          <w:bCs/>
          <w:color w:val="auto"/>
          <w:sz w:val="28"/>
          <w:szCs w:val="28"/>
        </w:rPr>
        <w:t>Paulinho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2) </w:t>
      </w:r>
      <w:r>
        <w:rPr>
          <w:b/>
          <w:bCs/>
          <w:color w:val="auto"/>
          <w:sz w:val="28"/>
          <w:szCs w:val="28"/>
        </w:rPr>
        <w:t>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)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>)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>)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>)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)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>)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) </w:t>
      </w:r>
      <w:r>
        <w:rPr>
          <w:b/>
          <w:bCs/>
          <w:color w:val="auto"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05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75pt;margin-top:0.05pt;width:21.2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Application>LibreOffice/7.0.1.2$Windows_X86_64 LibreOffice_project/7cbcfc562f6eb6708b5ff7d7397325de9e764452</Application>
  <Pages>2</Pages>
  <Words>358</Words>
  <Characters>2356</Characters>
  <CharactersWithSpaces>2678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2021-07-12T09:25:27Z</cp:lastPrinted>
  <dcterms:modified xsi:type="dcterms:W3CDTF">2021-08-30T14:46:32Z</dcterms:modified>
  <cp:revision>287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