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8F7" w:rsidRDefault="00BE38F7">
      <w:pPr>
        <w:pStyle w:val="Corpodetexto"/>
        <w:rPr>
          <w:rFonts w:ascii="Times New Roman" w:hAnsi="Times New Roman"/>
          <w:sz w:val="24"/>
          <w:szCs w:val="24"/>
        </w:rPr>
      </w:pPr>
    </w:p>
    <w:p w:rsidR="00BE38F7" w:rsidRDefault="00BE38F7">
      <w:pPr>
        <w:pStyle w:val="Corpodetexto"/>
        <w:rPr>
          <w:rFonts w:ascii="Arial" w:hAnsi="Arial"/>
          <w:sz w:val="24"/>
          <w:szCs w:val="24"/>
        </w:rPr>
      </w:pPr>
    </w:p>
    <w:p w:rsidR="00BE38F7" w:rsidRDefault="00A47B50">
      <w:pPr>
        <w:pStyle w:val="Ttulo1"/>
        <w:spacing w:before="98"/>
        <w:ind w:left="113"/>
        <w:jc w:val="center"/>
        <w:rPr>
          <w:rFonts w:ascii="Arial" w:hAnsi="Arial"/>
          <w:sz w:val="24"/>
          <w:szCs w:val="24"/>
        </w:rPr>
      </w:pPr>
      <w:bookmarkStart w:id="0" w:name="Ata_Eletrônica_da_18ª_Ordinária_da_3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21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 w:rsidR="00BE38F7" w:rsidRDefault="00BE38F7">
      <w:pPr>
        <w:pStyle w:val="Corpodetexto"/>
        <w:spacing w:before="8"/>
        <w:jc w:val="both"/>
        <w:rPr>
          <w:rFonts w:ascii="Arial" w:hAnsi="Arial"/>
          <w:b/>
          <w:sz w:val="24"/>
          <w:szCs w:val="24"/>
        </w:rPr>
      </w:pPr>
    </w:p>
    <w:p w:rsidR="00BE38F7" w:rsidRDefault="00A47B50">
      <w:pPr>
        <w:pStyle w:val="Corpodetexto"/>
        <w:spacing w:line="228" w:lineRule="auto"/>
        <w:ind w:left="120" w:right="16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Básica: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Sessão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Ordinária;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Abertura</w:t>
      </w:r>
      <w:r>
        <w:rPr>
          <w:rFonts w:ascii="Arial" w:hAnsi="Arial"/>
          <w:spacing w:val="1"/>
          <w:w w:val="110"/>
          <w:sz w:val="24"/>
          <w:szCs w:val="24"/>
        </w:rPr>
        <w:t xml:space="preserve"> 26</w:t>
      </w:r>
      <w:r>
        <w:rPr>
          <w:rFonts w:ascii="Arial" w:hAnsi="Arial"/>
          <w:w w:val="110"/>
          <w:sz w:val="24"/>
          <w:szCs w:val="24"/>
        </w:rPr>
        <w:t>/06/2023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19h;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Encerramento</w:t>
      </w:r>
      <w:r>
        <w:rPr>
          <w:rFonts w:ascii="Arial" w:hAnsi="Arial"/>
          <w:spacing w:val="8"/>
          <w:w w:val="110"/>
          <w:sz w:val="24"/>
          <w:szCs w:val="24"/>
        </w:rPr>
        <w:t xml:space="preserve"> 26/0</w:t>
      </w:r>
      <w:r>
        <w:rPr>
          <w:rFonts w:ascii="Arial" w:hAnsi="Arial"/>
          <w:w w:val="110"/>
          <w:sz w:val="24"/>
          <w:szCs w:val="24"/>
        </w:rPr>
        <w:t>6/2023</w:t>
      </w:r>
      <w:r>
        <w:rPr>
          <w:rFonts w:ascii="Arial" w:hAnsi="Arial"/>
          <w:spacing w:val="10"/>
          <w:w w:val="110"/>
          <w:sz w:val="24"/>
          <w:szCs w:val="24"/>
        </w:rPr>
        <w:t xml:space="preserve"> –</w:t>
      </w:r>
      <w:r>
        <w:rPr>
          <w:rFonts w:ascii="Arial" w:hAnsi="Arial"/>
          <w:spacing w:val="8"/>
          <w:w w:val="110"/>
          <w:sz w:val="24"/>
          <w:szCs w:val="24"/>
        </w:rPr>
        <w:t xml:space="preserve"> 21h30min.</w:t>
      </w:r>
    </w:p>
    <w:p w:rsidR="00BE38F7" w:rsidRDefault="00BE38F7">
      <w:pPr>
        <w:pStyle w:val="Corpodetexto"/>
        <w:spacing w:before="9"/>
        <w:jc w:val="both"/>
        <w:rPr>
          <w:rFonts w:ascii="Arial" w:hAnsi="Arial"/>
          <w:sz w:val="24"/>
          <w:szCs w:val="24"/>
        </w:rPr>
      </w:pPr>
      <w:bookmarkStart w:id="1" w:name="_GoBack"/>
      <w:bookmarkEnd w:id="1"/>
    </w:p>
    <w:p w:rsidR="00BE38F7" w:rsidRDefault="00A47B50">
      <w:pPr>
        <w:pStyle w:val="Corpodetexto"/>
        <w:ind w:left="120" w:right="15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  Paulo  Gilceu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 w:rsidR="00BE38F7" w:rsidRDefault="00A47B50">
      <w:pPr>
        <w:pStyle w:val="Corpodetexto"/>
        <w:spacing w:before="197"/>
        <w:ind w:left="120" w:right="12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sz w:val="24"/>
          <w:szCs w:val="24"/>
        </w:rPr>
        <w:t xml:space="preserve">Daiana Vanessa Bald/MDB; Diego Hider Maciel/PT; Edivan Baron/PTB; Flavio Habitzreiter/PTB; Gilmar Maier/PT; Ingomar Sandtner/PSDB; Jair Locatelli/PSDB; João Roque Boll/PP; Luis da Silva/PTB; Nader Ali Umar/PSDB; Paulo Gilceu Sattler/PDT. </w:t>
      </w:r>
    </w:p>
    <w:p w:rsidR="00BE38F7" w:rsidRDefault="00BE38F7">
      <w:pPr>
        <w:pStyle w:val="Corpodetexto"/>
        <w:ind w:left="100" w:right="118"/>
        <w:jc w:val="both"/>
        <w:rPr>
          <w:rFonts w:ascii="Arial" w:hAnsi="Arial"/>
          <w:sz w:val="24"/>
          <w:szCs w:val="24"/>
        </w:rPr>
      </w:pPr>
    </w:p>
    <w:p w:rsidR="00BE38F7" w:rsidRDefault="00A47B50">
      <w:pPr>
        <w:pStyle w:val="Corpodetexto"/>
        <w:spacing w:before="1"/>
        <w:ind w:left="120" w:right="1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  da  20</w:t>
      </w:r>
      <w:r w:rsidRPr="006623A0"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 sessão  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 realizada em 19 de junho de 2023 - aprovada. Atas da 6</w:t>
      </w:r>
      <w:r w:rsidRPr="006623A0"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e 7</w:t>
      </w:r>
      <w:r w:rsidRPr="006623A0"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sessões plenárias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extraordinárias realizadas em 21 e 23 de junho de 2023 - aprovadas.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 Autógrafos n</w:t>
      </w:r>
      <w:r w:rsidR="006623A0" w:rsidRPr="006623A0"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76/23 a 82/23, encaminhando ao Chefe do Executivo a redação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 dos projetos de lei ordinária n</w:t>
      </w:r>
      <w:r w:rsidR="006623A0" w:rsidRPr="006623A0"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62/23 a 67/23, e do projeto de lei legislativa n</w:t>
      </w:r>
      <w:r w:rsidR="006623A0" w:rsidRPr="006623A0"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9/23.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 n</w:t>
      </w:r>
      <w:r w:rsidR="006623A0" w:rsidRPr="006623A0"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261/23, ao Prefeito Municipal, encaminhando a Indicação n</w:t>
      </w:r>
      <w:r w:rsidR="006623A0" w:rsidRPr="006623A0"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92/23. Ofício n</w:t>
      </w:r>
      <w:r w:rsidR="006623A0" w:rsidRPr="006623A0"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262/23,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 w:rsidR="006623A0" w:rsidRPr="006623A0"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34/23.</w:t>
      </w:r>
    </w:p>
    <w:p w:rsidR="00BE38F7" w:rsidRDefault="00A47B50">
      <w:pPr>
        <w:pStyle w:val="Corpodetexto"/>
        <w:spacing w:before="191"/>
        <w:ind w:left="120" w:right="1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4 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 xml:space="preserve">, 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alteração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 w:rsidR="006623A0" w:rsidRPr="006623A0"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59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2020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Código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Obras.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103,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 e distribuída às Comissões Permanentes – Relator da CCR Gilmar Maier e Relatora da COF Daiana Bald; </w:t>
      </w:r>
      <w:r>
        <w:rPr>
          <w:rFonts w:ascii="Arial" w:hAnsi="Arial"/>
          <w:b/>
          <w:w w:val="115"/>
          <w:sz w:val="24"/>
          <w:szCs w:val="24"/>
        </w:rPr>
        <w:t>2 -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71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Autoriza o Poder Executivo 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ﬁrmar convênio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Associação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Caridade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99,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lida e distribuída às Comissões Permanentes – Relator da CCR Flavio Habitzreiter e Relatora da COF Daiana Bald;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73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Oﬁcineiro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Música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Instrumentos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Musicais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101,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3"/>
          <w:w w:val="115"/>
          <w:sz w:val="24"/>
          <w:szCs w:val="24"/>
        </w:rPr>
        <w:t xml:space="preserve"> e distribuída às Comissões Permanentes – Relator da CCR Gilmar Maier e Relator da COF Paulo Sattler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74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ﬁrmar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Termo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Cooperação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Tenente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Portela,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intuito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esforços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reforma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substituição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quatro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pinguelas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interligam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Municípios.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102,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e distribuída às Comissões Permanentes – Relator da CCR Flavio Habitzreiter e Relator da COF João Boll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lastRenderedPageBreak/>
        <w:t>informações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andamento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prédio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hemodiálise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Locatelli,  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João  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Boll,  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Nader  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Umar,  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 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 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 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 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23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documento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anexo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(atestado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médico),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justiﬁca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ausência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junho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24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Estadual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Turismo,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objetivando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pórticos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entradas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nossa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cidade.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25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tratar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assuntos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particular,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remuneração,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27/6/2023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9/7/2023.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26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licença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tratar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assuntos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particular,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remuneração,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10/7/2023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15/07/2023.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Requer o encaminhamento de votos de louvor ao Sr.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Ronaldo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Funchal,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engenheiro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eletricista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Prefeitura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93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Municipal do Meio Ambiente, juntamente com a servidora </w:t>
      </w:r>
      <w:r>
        <w:rPr>
          <w:rFonts w:ascii="Arial" w:hAnsi="Arial"/>
          <w:w w:val="115"/>
          <w:sz w:val="24"/>
          <w:szCs w:val="24"/>
        </w:rPr>
        <w:t>responsável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paisagismo,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faça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trabalho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comunidade, para um estudo de revitalização em áreas verdes e passeios públicos, tais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 plantio de ﬂores e árvores e colocação de bancos em alguns pontos especíﬁcos.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Flavio Habitzreiter, Diego Maciel, Edivan Baron, Gilmar Maier,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94  de 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faixa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segurança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elevada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frente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13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pertinentes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novas  paradas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ônibus que serão construídas no município de Três Passos; Autores: Paulo Sattler,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14 - Pedido de Providências 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35 de 2023</w:t>
      </w:r>
      <w:r>
        <w:rPr>
          <w:rFonts w:ascii="Arial" w:hAnsi="Arial"/>
          <w:w w:val="115"/>
          <w:sz w:val="24"/>
          <w:szCs w:val="24"/>
        </w:rPr>
        <w:t>, Reapresenta 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 de providências do dia 4 de maio de 2023, referentes à reforma do telhado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prédio localizado no Parque do Lago Frei Ivo, e também dos banheiros. Autores: 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 Diego Maciel, Flavio Habitzreiter, Gilmar Maier, Luis da Silva, Paulo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7"/>
          <w:w w:val="115"/>
          <w:sz w:val="24"/>
          <w:szCs w:val="24"/>
        </w:rPr>
        <w:t>.</w:t>
      </w:r>
    </w:p>
    <w:p w:rsidR="00BE38F7" w:rsidRDefault="00BE38F7">
      <w:pPr>
        <w:pStyle w:val="Corpodetexto"/>
        <w:spacing w:before="1"/>
        <w:ind w:left="120" w:right="118"/>
        <w:jc w:val="both"/>
        <w:rPr>
          <w:w w:val="115"/>
        </w:rPr>
      </w:pPr>
    </w:p>
    <w:p w:rsidR="00BE38F7" w:rsidRDefault="00A47B50">
      <w:pPr>
        <w:pStyle w:val="Corpodetexto"/>
        <w:tabs>
          <w:tab w:val="left" w:pos="9229"/>
        </w:tabs>
        <w:ind w:left="119" w:right="1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recebimento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imóvel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título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doação.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95,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lastRenderedPageBreak/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69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Engenheiro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Eletricista.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-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96,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 w:rsidR="006623A0" w:rsidRPr="006623A0"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97,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Sim: 10, Não: 0, Abstenções: 0, Resultado: Aprovado por 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22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andamento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prédio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hemodiálise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 de votação: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Sim:  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 Não: 0, Abstenções: 0, Resultado: Aprovado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24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Estadual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Turismo,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objetivando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pórticos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entradas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nossa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cidade.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 Maier,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 Sattler, Tipo de votação: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unanimidade;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 w:rsidR="006623A0" w:rsidRPr="006623A0"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Denomina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prédio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Saúde Raul Max Witt. Autor: Ingomar Sandtner, Número de Protocolo: 98, Resultado: Matéria discutida previamente. </w:t>
      </w:r>
    </w:p>
    <w:p w:rsidR="00BE38F7" w:rsidRDefault="00BE38F7">
      <w:pPr>
        <w:pStyle w:val="Corpodetexto"/>
        <w:tabs>
          <w:tab w:val="left" w:pos="9229"/>
        </w:tabs>
        <w:ind w:left="119" w:right="117"/>
        <w:jc w:val="both"/>
        <w:rPr>
          <w:w w:val="115"/>
        </w:rPr>
      </w:pPr>
    </w:p>
    <w:p w:rsidR="00BE38F7" w:rsidRDefault="00A47B50">
      <w:pPr>
        <w:pStyle w:val="Corpodetexto"/>
        <w:tabs>
          <w:tab w:val="left" w:pos="8663"/>
        </w:tabs>
        <w:ind w:left="119" w:right="11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Oradores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do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1- </w:t>
      </w:r>
      <w:r>
        <w:rPr>
          <w:rFonts w:ascii="Arial" w:hAnsi="Arial"/>
          <w:spacing w:val="1"/>
          <w:w w:val="105"/>
          <w:sz w:val="24"/>
          <w:szCs w:val="24"/>
        </w:rPr>
        <w:t xml:space="preserve">Gilmar Maier; </w:t>
      </w:r>
      <w:r>
        <w:rPr>
          <w:rFonts w:ascii="Arial" w:hAnsi="Arial"/>
          <w:b/>
          <w:bCs/>
          <w:spacing w:val="1"/>
          <w:w w:val="105"/>
          <w:sz w:val="24"/>
          <w:szCs w:val="24"/>
        </w:rPr>
        <w:t>2-</w:t>
      </w:r>
      <w:r>
        <w:rPr>
          <w:rFonts w:ascii="Arial" w:hAnsi="Arial"/>
          <w:spacing w:val="1"/>
          <w:w w:val="105"/>
          <w:sz w:val="24"/>
          <w:szCs w:val="24"/>
        </w:rPr>
        <w:t xml:space="preserve">  Paulo Gilceu Sattler; </w:t>
      </w:r>
      <w:r>
        <w:rPr>
          <w:rFonts w:ascii="Arial" w:hAnsi="Arial"/>
          <w:b/>
          <w:bCs/>
          <w:spacing w:val="1"/>
          <w:w w:val="105"/>
          <w:sz w:val="24"/>
          <w:szCs w:val="24"/>
        </w:rPr>
        <w:t>3-</w:t>
      </w:r>
      <w:r>
        <w:rPr>
          <w:rFonts w:ascii="Arial" w:hAnsi="Arial"/>
          <w:spacing w:val="1"/>
          <w:w w:val="105"/>
          <w:sz w:val="24"/>
          <w:szCs w:val="24"/>
        </w:rPr>
        <w:t xml:space="preserve"> Luis da Silva; </w:t>
      </w:r>
      <w:r>
        <w:rPr>
          <w:rFonts w:ascii="Arial" w:hAnsi="Arial"/>
          <w:b/>
          <w:bCs/>
          <w:spacing w:val="1"/>
          <w:w w:val="105"/>
          <w:sz w:val="24"/>
          <w:szCs w:val="24"/>
        </w:rPr>
        <w:t>4-</w:t>
      </w:r>
      <w:r>
        <w:rPr>
          <w:rFonts w:ascii="Arial" w:hAnsi="Arial"/>
          <w:spacing w:val="1"/>
          <w:w w:val="105"/>
          <w:sz w:val="24"/>
          <w:szCs w:val="24"/>
        </w:rPr>
        <w:t xml:space="preserve"> Nader Ali Umar; </w:t>
      </w:r>
      <w:r>
        <w:rPr>
          <w:rFonts w:ascii="Arial" w:hAnsi="Arial"/>
          <w:b/>
          <w:bCs/>
          <w:spacing w:val="1"/>
          <w:w w:val="105"/>
          <w:sz w:val="24"/>
          <w:szCs w:val="24"/>
        </w:rPr>
        <w:t>5-</w:t>
      </w:r>
      <w:r>
        <w:rPr>
          <w:rFonts w:ascii="Arial" w:hAnsi="Arial"/>
          <w:spacing w:val="1"/>
          <w:w w:val="105"/>
          <w:sz w:val="24"/>
          <w:szCs w:val="24"/>
        </w:rPr>
        <w:t xml:space="preserve"> Diego Hilder Maciel; </w:t>
      </w:r>
      <w:r>
        <w:rPr>
          <w:rFonts w:ascii="Arial" w:hAnsi="Arial"/>
          <w:b/>
          <w:bCs/>
          <w:spacing w:val="1"/>
          <w:w w:val="105"/>
          <w:sz w:val="24"/>
          <w:szCs w:val="24"/>
        </w:rPr>
        <w:t>6-</w:t>
      </w:r>
      <w:r>
        <w:rPr>
          <w:rFonts w:ascii="Arial" w:hAnsi="Arial"/>
          <w:spacing w:val="1"/>
          <w:w w:val="105"/>
          <w:sz w:val="24"/>
          <w:szCs w:val="24"/>
        </w:rPr>
        <w:t xml:space="preserve"> Edivan Nelsi Baron; </w:t>
      </w:r>
      <w:r>
        <w:rPr>
          <w:rFonts w:ascii="Arial" w:hAnsi="Arial"/>
          <w:b/>
          <w:bCs/>
          <w:spacing w:val="1"/>
          <w:w w:val="105"/>
          <w:sz w:val="24"/>
          <w:szCs w:val="24"/>
        </w:rPr>
        <w:t>7-</w:t>
      </w:r>
      <w:r>
        <w:rPr>
          <w:rFonts w:ascii="Arial" w:hAnsi="Arial"/>
          <w:spacing w:val="1"/>
          <w:w w:val="105"/>
          <w:sz w:val="24"/>
          <w:szCs w:val="24"/>
        </w:rPr>
        <w:t xml:space="preserve"> Ingomar Sandtner;</w:t>
      </w:r>
      <w:r>
        <w:rPr>
          <w:rFonts w:ascii="Arial" w:hAnsi="Arial"/>
          <w:b/>
          <w:bCs/>
          <w:spacing w:val="1"/>
          <w:w w:val="105"/>
          <w:sz w:val="24"/>
          <w:szCs w:val="24"/>
        </w:rPr>
        <w:t xml:space="preserve"> 8-</w:t>
      </w:r>
      <w:r>
        <w:rPr>
          <w:rFonts w:ascii="Arial" w:hAnsi="Arial"/>
          <w:spacing w:val="1"/>
          <w:w w:val="105"/>
          <w:sz w:val="24"/>
          <w:szCs w:val="24"/>
        </w:rPr>
        <w:t xml:space="preserve"> João Roque Boll; </w:t>
      </w:r>
      <w:r>
        <w:rPr>
          <w:rFonts w:ascii="Arial" w:hAnsi="Arial"/>
          <w:b/>
          <w:bCs/>
          <w:spacing w:val="1"/>
          <w:w w:val="105"/>
          <w:sz w:val="24"/>
          <w:szCs w:val="24"/>
        </w:rPr>
        <w:t xml:space="preserve">9- </w:t>
      </w:r>
      <w:r>
        <w:rPr>
          <w:rFonts w:ascii="Arial" w:hAnsi="Arial"/>
          <w:spacing w:val="1"/>
          <w:w w:val="105"/>
          <w:sz w:val="24"/>
          <w:szCs w:val="24"/>
        </w:rPr>
        <w:t xml:space="preserve">Jair Locatelli. </w:t>
      </w:r>
    </w:p>
    <w:p w:rsidR="00BE38F7" w:rsidRDefault="00BE38F7">
      <w:pPr>
        <w:pStyle w:val="Corpodetexto"/>
        <w:tabs>
          <w:tab w:val="left" w:pos="8663"/>
        </w:tabs>
        <w:ind w:left="119" w:right="112"/>
        <w:jc w:val="both"/>
        <w:rPr>
          <w:b/>
          <w:spacing w:val="1"/>
          <w:w w:val="105"/>
        </w:rPr>
      </w:pPr>
    </w:p>
    <w:p w:rsidR="00BE38F7" w:rsidRDefault="00BE38F7">
      <w:pPr>
        <w:pStyle w:val="Corpodetexto"/>
        <w:tabs>
          <w:tab w:val="left" w:pos="8663"/>
        </w:tabs>
        <w:ind w:right="112"/>
        <w:jc w:val="both"/>
        <w:rPr>
          <w:w w:val="115"/>
        </w:rPr>
      </w:pPr>
    </w:p>
    <w:p w:rsidR="00BE38F7" w:rsidRDefault="00BE38F7">
      <w:pPr>
        <w:pStyle w:val="Corpodetexto"/>
        <w:ind w:left="120" w:right="116"/>
        <w:jc w:val="both"/>
        <w:rPr>
          <w:rFonts w:ascii="Arial" w:hAnsi="Arial"/>
          <w:w w:val="110"/>
          <w:sz w:val="24"/>
          <w:szCs w:val="24"/>
        </w:rPr>
      </w:pPr>
    </w:p>
    <w:p w:rsidR="00BE38F7" w:rsidRDefault="00A47B50">
      <w:pPr>
        <w:pStyle w:val="Corpodetexto"/>
        <w:ind w:left="120" w:right="11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  <w:tab/>
        <w:t>Diego Hider Maciel</w:t>
      </w:r>
      <w:r>
        <w:rPr>
          <w:rFonts w:ascii="Arial" w:hAnsi="Arial"/>
          <w:w w:val="110"/>
          <w:sz w:val="24"/>
          <w:szCs w:val="24"/>
        </w:rPr>
        <w:tab/>
      </w:r>
      <w:r>
        <w:rPr>
          <w:rFonts w:ascii="Arial" w:hAnsi="Arial"/>
          <w:w w:val="110"/>
          <w:sz w:val="24"/>
          <w:szCs w:val="24"/>
        </w:rPr>
        <w:tab/>
      </w:r>
      <w:r>
        <w:rPr>
          <w:rFonts w:ascii="Arial" w:hAnsi="Arial"/>
          <w:w w:val="110"/>
          <w:sz w:val="24"/>
          <w:szCs w:val="24"/>
        </w:rPr>
        <w:tab/>
      </w:r>
      <w:r>
        <w:rPr>
          <w:rFonts w:ascii="Arial" w:hAnsi="Arial"/>
          <w:w w:val="110"/>
          <w:sz w:val="24"/>
          <w:szCs w:val="24"/>
        </w:rPr>
        <w:tab/>
        <w:t>Flavio Habitzreiter</w:t>
      </w:r>
    </w:p>
    <w:p w:rsidR="00BE38F7" w:rsidRDefault="00A47B50">
      <w:pPr>
        <w:pStyle w:val="Corpodetexto"/>
        <w:ind w:left="120" w:right="11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  <w:tab/>
        <w:t xml:space="preserve">    </w:t>
      </w:r>
      <w:r w:rsidR="00D763CF">
        <w:rPr>
          <w:rFonts w:ascii="Arial" w:hAnsi="Arial"/>
          <w:w w:val="110"/>
          <w:sz w:val="24"/>
          <w:szCs w:val="24"/>
        </w:rPr>
        <w:t xml:space="preserve">  </w:t>
      </w:r>
      <w:r>
        <w:rPr>
          <w:rFonts w:ascii="Arial" w:hAnsi="Arial"/>
          <w:w w:val="110"/>
          <w:sz w:val="24"/>
          <w:szCs w:val="24"/>
        </w:rPr>
        <w:t>Presidente</w:t>
      </w:r>
      <w:r>
        <w:rPr>
          <w:rFonts w:ascii="Arial" w:hAnsi="Arial"/>
          <w:w w:val="110"/>
          <w:sz w:val="24"/>
          <w:szCs w:val="24"/>
        </w:rPr>
        <w:tab/>
      </w:r>
      <w:r>
        <w:rPr>
          <w:rFonts w:ascii="Arial" w:hAnsi="Arial"/>
          <w:w w:val="110"/>
          <w:sz w:val="24"/>
          <w:szCs w:val="24"/>
        </w:rPr>
        <w:tab/>
      </w:r>
      <w:r>
        <w:rPr>
          <w:rFonts w:ascii="Arial" w:hAnsi="Arial"/>
          <w:w w:val="110"/>
          <w:sz w:val="24"/>
          <w:szCs w:val="24"/>
        </w:rPr>
        <w:tab/>
      </w:r>
      <w:r>
        <w:rPr>
          <w:rFonts w:ascii="Arial" w:hAnsi="Arial"/>
          <w:w w:val="110"/>
          <w:sz w:val="24"/>
          <w:szCs w:val="24"/>
        </w:rPr>
        <w:tab/>
      </w:r>
      <w:r>
        <w:rPr>
          <w:rFonts w:ascii="Arial" w:hAnsi="Arial"/>
          <w:w w:val="110"/>
          <w:sz w:val="24"/>
          <w:szCs w:val="24"/>
        </w:rPr>
        <w:tab/>
        <w:t xml:space="preserve">    Secretário</w:t>
      </w:r>
    </w:p>
    <w:sectPr w:rsidR="00BE38F7">
      <w:headerReference w:type="default" r:id="rId6"/>
      <w:footerReference w:type="default" r:id="rId7"/>
      <w:pgSz w:w="11906" w:h="16821"/>
      <w:pgMar w:top="2020" w:right="1200" w:bottom="1039" w:left="1701" w:header="807" w:footer="84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EE7" w:rsidRDefault="00617EE7">
      <w:r>
        <w:separator/>
      </w:r>
    </w:p>
  </w:endnote>
  <w:endnote w:type="continuationSeparator" w:id="0">
    <w:p w:rsidR="00617EE7" w:rsidRDefault="0061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8F7" w:rsidRDefault="00A47B50">
    <w:pPr>
      <w:pStyle w:val="Corpodetexto"/>
      <w:spacing w:line="0" w:lineRule="atLeast"/>
    </w:pPr>
    <w:r>
      <w:rPr>
        <w:noProof/>
      </w:rPr>
      <mc:AlternateContent>
        <mc:Choice Requires="wps">
          <w:drawing>
            <wp:anchor distT="0" distB="0" distL="0" distR="0" simplePos="0" relativeHeight="16" behindDoc="1" locked="0" layoutInCell="0" allowOverlap="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281C774" id="Forma3" o:spid="_x0000_s1026" style="position:absolute;margin-left:102.35pt;margin-top:785.65pt;width:390.55pt;height:.75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" o:allowincell="f" fillcolor="black" stroked="f" strokeweight="0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635" distB="0" distL="0" distR="0" simplePos="0" relativeHeight="21" behindDoc="1" locked="0" layoutInCell="0" allowOverlap="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635" r="0" b="0"/>
              <wp:wrapNone/>
              <wp:docPr id="6" name="Form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38F7" w:rsidRDefault="00A47B50">
                          <w:pPr>
                            <w:pStyle w:val="Contedodoquadro"/>
                            <w:spacing w:before="22"/>
                            <w:ind w:left="2019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 w:rsidR="00BE38F7" w:rsidRDefault="00617EE7">
                          <w:pPr>
                            <w:pStyle w:val="Contedodoquadro"/>
                            <w:spacing w:before="22"/>
                            <w:ind w:left="2019" w:hanging="2000"/>
                            <w:jc w:val="center"/>
                          </w:pPr>
                          <w:hyperlink r:id="rId1">
                            <w:r w:rsidR="00A47B50"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 w:rsidR="00A47B50"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 w:rsidR="00A47B50"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 w:rsidR="00A47B50"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 w:rsidR="00A47B50"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 w:rsidR="00A47B50"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 w:rsidR="00A47B50"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 w:rsidR="00A47B50"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A47B50"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 w:rsidR="00A47B50"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 w:rsidR="00A47B50"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>07</w:t>
                          </w:r>
                          <w:r w:rsidR="00A47B50"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/06/2023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orma4" o:spid="_x0000_s1027" style="position:absolute;margin-left:101.95pt;margin-top:790.25pt;width:390.6pt;height:20.65pt;z-index:-503316459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" o:allowincell="f" filled="f" stroked="f" strokeweight="0">
              <v:textbox inset="0,0,0,0">
                <w:txbxContent>
                  <w:p w:rsidR="00BE38F7" w:rsidRDefault="00A47B50">
                    <w:pPr>
                      <w:pStyle w:val="Contedodoquadro"/>
                      <w:spacing w:before="22"/>
                      <w:ind w:left="2019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 w:rsidR="00BE38F7" w:rsidRDefault="00617EE7">
                    <w:pPr>
                      <w:pStyle w:val="Contedodoquadro"/>
                      <w:spacing w:before="22"/>
                      <w:ind w:left="2019" w:hanging="2000"/>
                      <w:jc w:val="center"/>
                    </w:pPr>
                    <w:hyperlink r:id="rId3">
                      <w:r w:rsidR="00A47B50"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 w:rsidR="00A47B50"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 w:rsidR="00A47B50"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 w:rsidR="00A47B50"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 w:rsidR="00A47B50"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 w:rsidR="00A47B50"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 w:rsidR="00A47B50"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 w:rsidR="00A47B50"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 w:rsidR="00A47B50"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 w:rsidR="00A47B50"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 w:rsidR="00A47B50"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>07</w:t>
                    </w:r>
                    <w:r w:rsidR="00A47B50">
                      <w:rPr>
                        <w:i/>
                        <w:color w:val="000000"/>
                        <w:w w:val="110"/>
                        <w:sz w:val="16"/>
                      </w:rPr>
                      <w:t>/06/2023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7" behindDoc="1" locked="0" layoutInCell="0" allowOverlap="1">
              <wp:simplePos x="0" y="0"/>
              <wp:positionH relativeFrom="page">
                <wp:posOffset>701675</wp:posOffset>
              </wp:positionH>
              <wp:positionV relativeFrom="page">
                <wp:posOffset>10335895</wp:posOffset>
              </wp:positionV>
              <wp:extent cx="693420" cy="254000"/>
              <wp:effectExtent l="0" t="0" r="0" b="0"/>
              <wp:wrapNone/>
              <wp:docPr id="8" name="Forma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360" cy="25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38F7" w:rsidRDefault="00A47B5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07/06/2023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orma5" o:spid="_x0000_s1028" style="position:absolute;margin-left:55.25pt;margin-top:813.85pt;width:54.6pt;height:20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" o:allowincell="f" filled="f" stroked="f" strokeweight="0">
              <v:textbox inset="0,0,0,0">
                <w:txbxContent>
                  <w:p w:rsidR="00BE38F7" w:rsidRDefault="00A47B50">
                    <w:pPr>
                      <w:pStyle w:val="Contedodoquadro"/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07/06/2023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635" distB="0" distL="0" distR="0" simplePos="0" relativeHeight="33" behindDoc="1" locked="0" layoutInCell="0" allowOverlap="1">
              <wp:simplePos x="0" y="0"/>
              <wp:positionH relativeFrom="page">
                <wp:posOffset>6212840</wp:posOffset>
              </wp:positionH>
              <wp:positionV relativeFrom="page">
                <wp:posOffset>10256520</wp:posOffset>
              </wp:positionV>
              <wp:extent cx="670560" cy="333375"/>
              <wp:effectExtent l="0" t="635" r="0" b="0"/>
              <wp:wrapNone/>
              <wp:docPr id="10" name="Form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68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38F7" w:rsidRDefault="00A47B5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orma6" o:spid="_x0000_s1029" style="position:absolute;margin-left:489.2pt;margin-top:807.6pt;width:52.8pt;height:26.25pt;z-index:-503316447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" o:allowincell="f" filled="f" stroked="f" strokeweight="0">
              <v:textbox inset="0,0,0,0">
                <w:txbxContent>
                  <w:p w:rsidR="00BE38F7" w:rsidRDefault="00A47B50">
                    <w:pPr>
                      <w:pStyle w:val="Contedodoquadro"/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  <w:szCs w:val="16"/>
                      </w:rPr>
                      <w:t>Página</w:t>
                    </w:r>
                    <w:r>
                      <w:rPr>
                        <w:color w:val="00000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3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EE7" w:rsidRDefault="00617EE7">
      <w:r>
        <w:separator/>
      </w:r>
    </w:p>
  </w:footnote>
  <w:footnote w:type="continuationSeparator" w:id="0">
    <w:p w:rsidR="00617EE7" w:rsidRDefault="00617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8F7" w:rsidRDefault="00A47B5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E38F7" w:rsidRDefault="00A47B50">
                          <w:pPr>
                            <w:pStyle w:val="Contedodoquadro"/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 w:rsidR="00BE38F7" w:rsidRDefault="00A47B50">
                          <w:pPr>
                            <w:pStyle w:val="Contedodoquadro"/>
                            <w:spacing w:before="8"/>
                            <w:ind w:left="6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168.35pt;margin-top:50.95pt;width:302.4pt;height:30.6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" o:allowincell="f" filled="f" stroked="f" strokeweight="0">
              <v:textbox inset="0,0,0,0">
                <w:txbxContent>
                  <w:p w:rsidR="00BE38F7" w:rsidRDefault="00A47B50">
                    <w:pPr>
                      <w:pStyle w:val="Contedodoquadro"/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 w:rsidR="00BE38F7" w:rsidRDefault="00A47B50">
                    <w:pPr>
                      <w:pStyle w:val="Contedodoquadro"/>
                      <w:spacing w:before="8"/>
                      <w:ind w:left="6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3" behindDoc="1" locked="0" layoutInCell="0" allowOverlap="1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E441A74" id="Forma1" o:spid="_x0000_s1026" style="position:absolute;margin-left:34.35pt;margin-top:100.65pt;width:526.6pt;height:.7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" o:allowincell="f" fillcolor="black" stroked="f" strokeweight="0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F7"/>
    <w:rsid w:val="00020951"/>
    <w:rsid w:val="00617EE7"/>
    <w:rsid w:val="006623A0"/>
    <w:rsid w:val="00717F73"/>
    <w:rsid w:val="00A47B50"/>
    <w:rsid w:val="00BE38F7"/>
    <w:rsid w:val="00D7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7223"/>
  <w15:docId w15:val="{5D21A501-9469-47EF-91C9-ADAD0825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6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spacing w:before="17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1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1255</Words>
  <Characters>6780</Characters>
  <Application>Microsoft Office Word</Application>
  <DocSecurity>0</DocSecurity>
  <Lines>56</Lines>
  <Paragraphs>16</Paragraphs>
  <ScaleCrop>false</ScaleCrop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Usuário</cp:lastModifiedBy>
  <cp:revision>7</cp:revision>
  <dcterms:created xsi:type="dcterms:W3CDTF">2023-06-28T13:37:00Z</dcterms:created>
  <dcterms:modified xsi:type="dcterms:W3CDTF">2023-06-30T11:06:00Z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2023-05-19T00:00:00Z</vt:filetime>
  </property>
</Properties>
</file>